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192" w:rsidRPr="005F4636" w:rsidRDefault="00FC6192" w:rsidP="003A4A64">
      <w:pPr>
        <w:bidi/>
        <w:jc w:val="both"/>
        <w:rPr>
          <w:rFonts w:ascii="Arial" w:hAnsi="Arial" w:cs="Traditional Arabic"/>
          <w:b/>
          <w:bCs/>
          <w:i/>
          <w:iCs/>
          <w:sz w:val="36"/>
          <w:szCs w:val="36"/>
        </w:rPr>
      </w:pPr>
      <w:r>
        <w:rPr>
          <w:rFonts w:ascii="Arial" w:hAnsi="Arial" w:cs="Traditional Arabic" w:hint="cs"/>
          <w:b/>
          <w:bCs/>
          <w:sz w:val="32"/>
          <w:szCs w:val="32"/>
          <w:rtl/>
        </w:rPr>
        <w:t>ال</w:t>
      </w:r>
      <w:r w:rsidRPr="003B766C">
        <w:rPr>
          <w:rFonts w:ascii="Arial" w:hAnsi="Arial" w:cs="Traditional Arabic" w:hint="cs"/>
          <w:b/>
          <w:bCs/>
          <w:sz w:val="32"/>
          <w:szCs w:val="32"/>
          <w:rtl/>
        </w:rPr>
        <w:t xml:space="preserve">مقياس: </w:t>
      </w:r>
      <w:proofErr w:type="spellStart"/>
      <w:r w:rsidR="003A4A64">
        <w:rPr>
          <w:rFonts w:ascii="Arial" w:hAnsi="Arial" w:cs="Traditional Arabic" w:hint="cs"/>
          <w:b/>
          <w:bCs/>
          <w:sz w:val="32"/>
          <w:szCs w:val="32"/>
          <w:rtl/>
        </w:rPr>
        <w:t>سيميولوجيا</w:t>
      </w:r>
      <w:proofErr w:type="spellEnd"/>
      <w:r w:rsidRPr="003B766C">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Pr="003B766C">
        <w:rPr>
          <w:rFonts w:ascii="Arial" w:hAnsi="Arial" w:cs="Traditional Arabic" w:hint="cs"/>
          <w:b/>
          <w:bCs/>
          <w:sz w:val="32"/>
          <w:szCs w:val="32"/>
          <w:rtl/>
        </w:rPr>
        <w:t xml:space="preserve">         المستوى: السنة </w:t>
      </w:r>
      <w:r>
        <w:rPr>
          <w:rFonts w:ascii="Arial" w:hAnsi="Arial" w:cs="Traditional Arabic" w:hint="cs"/>
          <w:b/>
          <w:bCs/>
          <w:sz w:val="32"/>
          <w:szCs w:val="32"/>
          <w:rtl/>
        </w:rPr>
        <w:t>الثالثة</w:t>
      </w:r>
      <w:r w:rsidRPr="003B766C">
        <w:rPr>
          <w:rFonts w:ascii="Arial" w:hAnsi="Arial" w:cs="Traditional Arabic" w:hint="cs"/>
          <w:b/>
          <w:bCs/>
          <w:sz w:val="32"/>
          <w:szCs w:val="32"/>
          <w:rtl/>
        </w:rPr>
        <w:t xml:space="preserve"> </w:t>
      </w:r>
      <w:r w:rsidRPr="003B766C">
        <w:rPr>
          <w:rFonts w:ascii="Arial" w:hAnsi="Arial" w:cs="Traditional Arabic"/>
          <w:b/>
          <w:bCs/>
          <w:sz w:val="32"/>
          <w:szCs w:val="32"/>
          <w:rtl/>
        </w:rPr>
        <w:t>–</w:t>
      </w:r>
      <w:r w:rsidRPr="003B766C">
        <w:rPr>
          <w:rFonts w:ascii="Arial" w:hAnsi="Arial" w:cs="Traditional Arabic" w:hint="cs"/>
          <w:b/>
          <w:bCs/>
          <w:sz w:val="32"/>
          <w:szCs w:val="32"/>
          <w:rtl/>
        </w:rPr>
        <w:t xml:space="preserve"> ل م د -   </w:t>
      </w:r>
      <w:r>
        <w:rPr>
          <w:rFonts w:ascii="Arial" w:hAnsi="Arial" w:cs="Traditional Arabic" w:hint="cs"/>
          <w:b/>
          <w:bCs/>
          <w:sz w:val="36"/>
          <w:szCs w:val="36"/>
          <w:rtl/>
        </w:rPr>
        <w:t xml:space="preserve">            </w:t>
      </w:r>
    </w:p>
    <w:p w:rsidR="00FC6192" w:rsidRDefault="00FC6192" w:rsidP="00FC6192">
      <w:pPr>
        <w:bidi/>
        <w:jc w:val="both"/>
        <w:rPr>
          <w:rFonts w:ascii="Arial" w:hAnsi="Arial" w:cs="Traditional Arabic"/>
          <w:sz w:val="36"/>
          <w:szCs w:val="36"/>
          <w:rtl/>
        </w:rPr>
      </w:pPr>
      <w:r w:rsidRPr="004A1391">
        <w:rPr>
          <w:rFonts w:ascii="Arial" w:hAnsi="Arial" w:cs="Traditional Arabic" w:hint="cs"/>
          <w:b/>
          <w:bCs/>
          <w:sz w:val="32"/>
          <w:szCs w:val="32"/>
          <w:rtl/>
        </w:rPr>
        <w:t>الدرس :</w:t>
      </w:r>
      <w:r w:rsidRPr="004A1391">
        <w:rPr>
          <w:rFonts w:ascii="Arial" w:hAnsi="Arial" w:cs="Traditional Arabic" w:hint="cs"/>
          <w:sz w:val="28"/>
          <w:szCs w:val="28"/>
          <w:rtl/>
        </w:rPr>
        <w:t>01</w:t>
      </w:r>
      <w:r w:rsidRPr="003B766C">
        <w:rPr>
          <w:rFonts w:ascii="Arial" w:hAnsi="Arial" w:cs="Traditional Arabic" w:hint="cs"/>
          <w:sz w:val="36"/>
          <w:szCs w:val="36"/>
          <w:rtl/>
        </w:rPr>
        <w:t xml:space="preserve">   </w:t>
      </w:r>
      <w:r>
        <w:rPr>
          <w:rFonts w:ascii="Arial" w:hAnsi="Arial" w:cs="Traditional Arabic" w:hint="cs"/>
          <w:sz w:val="36"/>
          <w:szCs w:val="36"/>
          <w:rtl/>
        </w:rPr>
        <w:t xml:space="preserve">                  </w:t>
      </w:r>
    </w:p>
    <w:p w:rsidR="00FC6192" w:rsidRPr="00FC6192" w:rsidRDefault="00FC6192" w:rsidP="00FC6192">
      <w:pPr>
        <w:bidi/>
        <w:jc w:val="center"/>
        <w:rPr>
          <w:rFonts w:ascii="Arial" w:hAnsi="Arial" w:cs="Traditional Arabic"/>
          <w:sz w:val="32"/>
          <w:szCs w:val="32"/>
          <w:rtl/>
        </w:rPr>
      </w:pPr>
      <w:r w:rsidRPr="00FC6192">
        <w:rPr>
          <w:rFonts w:ascii="Arial" w:hAnsi="Arial" w:cs="Traditional Arabic" w:hint="cs"/>
          <w:sz w:val="32"/>
          <w:szCs w:val="32"/>
          <w:rtl/>
        </w:rPr>
        <w:t xml:space="preserve">    </w:t>
      </w:r>
      <w:proofErr w:type="spellStart"/>
      <w:r w:rsidRPr="00FC6192">
        <w:rPr>
          <w:rFonts w:ascii="Arial" w:hAnsi="Arial" w:cs="Traditional Arabic" w:hint="cs"/>
          <w:b/>
          <w:bCs/>
          <w:sz w:val="32"/>
          <w:szCs w:val="32"/>
          <w:u w:val="single"/>
          <w:rtl/>
        </w:rPr>
        <w:t>السيميائيات</w:t>
      </w:r>
      <w:proofErr w:type="spellEnd"/>
      <w:r w:rsidRPr="00FC6192">
        <w:rPr>
          <w:rFonts w:ascii="Arial" w:hAnsi="Arial" w:cs="Traditional Arabic" w:hint="cs"/>
          <w:b/>
          <w:bCs/>
          <w:sz w:val="32"/>
          <w:szCs w:val="32"/>
          <w:u w:val="single"/>
          <w:rtl/>
        </w:rPr>
        <w:t>: حول المصطلح و المفهوم</w:t>
      </w:r>
      <w:r w:rsidRPr="00FC6192">
        <w:rPr>
          <w:rFonts w:ascii="Arial" w:hAnsi="Arial" w:cs="Traditional Arabic" w:hint="cs"/>
          <w:sz w:val="32"/>
          <w:szCs w:val="32"/>
          <w:rtl/>
        </w:rPr>
        <w:t xml:space="preserve">  </w:t>
      </w:r>
    </w:p>
    <w:p w:rsidR="00FC6192" w:rsidRDefault="00C537E6" w:rsidP="00E04938">
      <w:pPr>
        <w:bidi/>
        <w:jc w:val="both"/>
        <w:rPr>
          <w:rFonts w:ascii="Arial" w:hAnsi="Arial" w:cs="Traditional Arabic"/>
          <w:b/>
          <w:bCs/>
          <w:sz w:val="32"/>
          <w:szCs w:val="32"/>
          <w:u w:val="single"/>
          <w:rtl/>
        </w:rPr>
      </w:pPr>
      <w:r>
        <w:rPr>
          <w:rFonts w:ascii="Arial" w:hAnsi="Arial" w:cs="Traditional Arabic" w:hint="cs"/>
          <w:b/>
          <w:bCs/>
          <w:sz w:val="32"/>
          <w:szCs w:val="32"/>
          <w:u w:val="single"/>
          <w:rtl/>
        </w:rPr>
        <w:t>0</w:t>
      </w:r>
      <w:r w:rsidR="00FC6192" w:rsidRPr="00FC6192">
        <w:rPr>
          <w:rFonts w:ascii="Arial" w:hAnsi="Arial" w:cs="Traditional Arabic" w:hint="cs"/>
          <w:b/>
          <w:bCs/>
          <w:sz w:val="32"/>
          <w:szCs w:val="32"/>
          <w:u w:val="single"/>
          <w:rtl/>
        </w:rPr>
        <w:t xml:space="preserve">1/الجذر اللغوي للمصطلح: </w:t>
      </w:r>
    </w:p>
    <w:p w:rsidR="00DB47E9" w:rsidRDefault="00FC6192" w:rsidP="00E76F90">
      <w:pPr>
        <w:bidi/>
        <w:jc w:val="both"/>
        <w:rPr>
          <w:rFonts w:ascii="Arial" w:hAnsi="Arial" w:cs="Traditional Arabic"/>
          <w:sz w:val="32"/>
          <w:szCs w:val="32"/>
          <w:rtl/>
        </w:rPr>
      </w:pPr>
      <w:r>
        <w:rPr>
          <w:rFonts w:ascii="Arial" w:hAnsi="Arial" w:cs="Traditional Arabic" w:hint="cs"/>
          <w:sz w:val="32"/>
          <w:szCs w:val="32"/>
          <w:rtl/>
        </w:rPr>
        <w:t xml:space="preserve">   تؤكد معظم الدراسات اللغوية أن الأصل اللغوي لمصطلح "</w:t>
      </w:r>
      <w:r w:rsidRPr="00FC6192">
        <w:rPr>
          <w:rFonts w:ascii="Arial" w:hAnsi="Arial" w:cs="Traditional Arabic" w:hint="cs"/>
          <w:sz w:val="32"/>
          <w:szCs w:val="32"/>
          <w:rtl/>
        </w:rPr>
        <w:t xml:space="preserve"> </w:t>
      </w:r>
      <w:r w:rsidRPr="00881A0C">
        <w:rPr>
          <w:rFonts w:cs="Simplified Arabic"/>
          <w:sz w:val="28"/>
          <w:szCs w:val="28"/>
        </w:rPr>
        <w:t>Sémiotique</w:t>
      </w:r>
      <w:r w:rsidRPr="00FC6192">
        <w:rPr>
          <w:rFonts w:ascii="Arial" w:hAnsi="Arial" w:cs="Traditional Arabic" w:hint="cs"/>
          <w:sz w:val="32"/>
          <w:szCs w:val="32"/>
          <w:rtl/>
        </w:rPr>
        <w:t xml:space="preserve"> </w:t>
      </w:r>
      <w:r>
        <w:rPr>
          <w:rFonts w:ascii="Arial" w:hAnsi="Arial" w:cs="Traditional Arabic" w:hint="cs"/>
          <w:sz w:val="32"/>
          <w:szCs w:val="32"/>
          <w:rtl/>
        </w:rPr>
        <w:t>" يعود إلى العصر اليوناني، فهو آت من الأصل اليوناني</w:t>
      </w:r>
      <w:r w:rsidR="00E76F90">
        <w:rPr>
          <w:rFonts w:ascii="Arial" w:hAnsi="Arial" w:cs="Traditional Arabic" w:hint="cs"/>
          <w:sz w:val="32"/>
          <w:szCs w:val="32"/>
          <w:rtl/>
        </w:rPr>
        <w:t>"</w:t>
      </w:r>
      <w:proofErr w:type="spellStart"/>
      <w:r w:rsidR="00E76F90" w:rsidRPr="00881A0C">
        <w:rPr>
          <w:rFonts w:cs="Simplified Arabic"/>
          <w:sz w:val="28"/>
          <w:szCs w:val="28"/>
        </w:rPr>
        <w:t>Séméio</w:t>
      </w:r>
      <w:r w:rsidR="00E76F90">
        <w:rPr>
          <w:rFonts w:cs="Simplified Arabic"/>
          <w:sz w:val="28"/>
          <w:szCs w:val="28"/>
        </w:rPr>
        <w:t>n</w:t>
      </w:r>
      <w:proofErr w:type="spellEnd"/>
      <w:r w:rsidRPr="00FC6192">
        <w:rPr>
          <w:rFonts w:ascii="Arial" w:hAnsi="Arial" w:cs="Traditional Arabic" w:hint="cs"/>
          <w:sz w:val="32"/>
          <w:szCs w:val="32"/>
          <w:rtl/>
        </w:rPr>
        <w:t xml:space="preserve"> </w:t>
      </w:r>
      <w:r w:rsidR="00E76F90">
        <w:rPr>
          <w:rFonts w:ascii="Arial" w:hAnsi="Arial" w:cs="Traditional Arabic" w:hint="cs"/>
          <w:sz w:val="32"/>
          <w:szCs w:val="32"/>
          <w:rtl/>
        </w:rPr>
        <w:t xml:space="preserve">" الذي يعني " علامة" و " </w:t>
      </w:r>
      <w:r w:rsidR="00E76F90" w:rsidRPr="00E76F90">
        <w:rPr>
          <w:rFonts w:cs="Simplified Arabic"/>
          <w:sz w:val="28"/>
          <w:szCs w:val="28"/>
        </w:rPr>
        <w:t>Logos</w:t>
      </w:r>
      <w:r w:rsidR="00E76F90">
        <w:rPr>
          <w:rFonts w:ascii="Arial" w:hAnsi="Arial" w:cs="Traditional Arabic" w:hint="cs"/>
          <w:sz w:val="32"/>
          <w:szCs w:val="32"/>
          <w:rtl/>
        </w:rPr>
        <w:t xml:space="preserve">" الذي يعني "خطاب"...وبامتداد أكبر كلمة " </w:t>
      </w:r>
      <w:r w:rsidR="00E76F90" w:rsidRPr="00E76F90">
        <w:rPr>
          <w:rFonts w:cs="Simplified Arabic"/>
          <w:sz w:val="28"/>
          <w:szCs w:val="28"/>
        </w:rPr>
        <w:t>Logos</w:t>
      </w:r>
      <w:r w:rsidR="00E76F90">
        <w:rPr>
          <w:rFonts w:ascii="Arial" w:hAnsi="Arial" w:cs="Traditional Arabic" w:hint="cs"/>
          <w:sz w:val="32"/>
          <w:szCs w:val="32"/>
          <w:rtl/>
        </w:rPr>
        <w:t xml:space="preserve">" تعني العلم، </w:t>
      </w:r>
      <w:proofErr w:type="spellStart"/>
      <w:r w:rsidR="00E76F90">
        <w:rPr>
          <w:rFonts w:ascii="Arial" w:hAnsi="Arial" w:cs="Traditional Arabic" w:hint="cs"/>
          <w:sz w:val="32"/>
          <w:szCs w:val="32"/>
          <w:rtl/>
        </w:rPr>
        <w:t>فالسيميولوجيا</w:t>
      </w:r>
      <w:proofErr w:type="spellEnd"/>
      <w:r w:rsidR="005460F3">
        <w:rPr>
          <w:rFonts w:ascii="Arial" w:hAnsi="Arial" w:cs="Traditional Arabic" w:hint="cs"/>
          <w:sz w:val="32"/>
          <w:szCs w:val="32"/>
          <w:rtl/>
        </w:rPr>
        <w:t xml:space="preserve"> هي "علم العلامات".</w:t>
      </w:r>
    </w:p>
    <w:p w:rsidR="00FC6192" w:rsidRPr="009577D2" w:rsidRDefault="00DB47E9" w:rsidP="003C2918">
      <w:pPr>
        <w:bidi/>
        <w:jc w:val="both"/>
        <w:rPr>
          <w:rFonts w:ascii="Arial" w:hAnsi="Arial" w:cs="Traditional Arabic"/>
          <w:sz w:val="32"/>
          <w:szCs w:val="32"/>
          <w:rtl/>
        </w:rPr>
      </w:pPr>
      <w:r>
        <w:rPr>
          <w:rFonts w:ascii="Arial" w:hAnsi="Arial" w:cs="Traditional Arabic" w:hint="cs"/>
          <w:sz w:val="32"/>
          <w:szCs w:val="32"/>
          <w:rtl/>
        </w:rPr>
        <w:t xml:space="preserve">   وفي هذا الصدد، يقول "فيصل الأحمر" صاحب كتاب " </w:t>
      </w:r>
      <w:proofErr w:type="spellStart"/>
      <w:r>
        <w:rPr>
          <w:rFonts w:ascii="Arial" w:hAnsi="Arial" w:cs="Traditional Arabic" w:hint="cs"/>
          <w:sz w:val="32"/>
          <w:szCs w:val="32"/>
          <w:rtl/>
        </w:rPr>
        <w:t>السيميائية</w:t>
      </w:r>
      <w:proofErr w:type="spellEnd"/>
      <w:r>
        <w:rPr>
          <w:rFonts w:ascii="Arial" w:hAnsi="Arial" w:cs="Traditional Arabic" w:hint="cs"/>
          <w:sz w:val="32"/>
          <w:szCs w:val="32"/>
          <w:rtl/>
        </w:rPr>
        <w:t xml:space="preserve"> الشعرية" : " يتكون مصطلح "</w:t>
      </w:r>
      <w:proofErr w:type="spellStart"/>
      <w:r>
        <w:rPr>
          <w:rFonts w:ascii="Arial" w:hAnsi="Arial" w:cs="Traditional Arabic" w:hint="cs"/>
          <w:sz w:val="32"/>
          <w:szCs w:val="32"/>
          <w:rtl/>
        </w:rPr>
        <w:t>سيميائية</w:t>
      </w:r>
      <w:proofErr w:type="spellEnd"/>
      <w:r>
        <w:rPr>
          <w:rFonts w:ascii="Arial" w:hAnsi="Arial" w:cs="Traditional Arabic" w:hint="cs"/>
          <w:sz w:val="32"/>
          <w:szCs w:val="32"/>
          <w:rtl/>
        </w:rPr>
        <w:t xml:space="preserve"> " حسب صيغته الأجنبية </w:t>
      </w:r>
      <w:r w:rsidRPr="00881A0C">
        <w:rPr>
          <w:rFonts w:cs="Simplified Arabic"/>
          <w:sz w:val="28"/>
          <w:szCs w:val="28"/>
        </w:rPr>
        <w:t>Sémiotique</w:t>
      </w:r>
      <w:r>
        <w:rPr>
          <w:rFonts w:ascii="Arial" w:hAnsi="Arial" w:cs="Traditional Arabic" w:hint="cs"/>
          <w:sz w:val="32"/>
          <w:szCs w:val="32"/>
          <w:rtl/>
        </w:rPr>
        <w:t xml:space="preserve"> أو </w:t>
      </w:r>
      <w:proofErr w:type="spellStart"/>
      <w:r w:rsidRPr="00881A0C">
        <w:rPr>
          <w:rFonts w:cs="Simplified Arabic"/>
          <w:sz w:val="28"/>
          <w:szCs w:val="28"/>
        </w:rPr>
        <w:t>Sémiot</w:t>
      </w:r>
      <w:r>
        <w:rPr>
          <w:rFonts w:cs="Simplified Arabic"/>
          <w:sz w:val="28"/>
          <w:szCs w:val="28"/>
        </w:rPr>
        <w:t>ics</w:t>
      </w:r>
      <w:proofErr w:type="spellEnd"/>
      <w:r>
        <w:rPr>
          <w:rFonts w:ascii="Arial" w:hAnsi="Arial" w:cs="Traditional Arabic" w:hint="cs"/>
          <w:sz w:val="32"/>
          <w:szCs w:val="32"/>
          <w:rtl/>
        </w:rPr>
        <w:t xml:space="preserve"> من الجذرين " </w:t>
      </w:r>
      <w:r w:rsidRPr="00881A0C">
        <w:rPr>
          <w:rFonts w:cs="Simplified Arabic"/>
          <w:sz w:val="28"/>
          <w:szCs w:val="28"/>
        </w:rPr>
        <w:t>Sémio</w:t>
      </w:r>
      <w:r>
        <w:rPr>
          <w:rFonts w:ascii="Arial" w:hAnsi="Arial" w:cs="Traditional Arabic" w:hint="cs"/>
          <w:sz w:val="32"/>
          <w:szCs w:val="32"/>
          <w:rtl/>
        </w:rPr>
        <w:t>" و "</w:t>
      </w:r>
      <w:r w:rsidR="00E76F90">
        <w:rPr>
          <w:rFonts w:ascii="Arial" w:hAnsi="Arial" w:cs="Traditional Arabic" w:hint="cs"/>
          <w:sz w:val="32"/>
          <w:szCs w:val="32"/>
          <w:rtl/>
        </w:rPr>
        <w:t xml:space="preserve"> </w:t>
      </w:r>
      <w:r w:rsidRPr="00881A0C">
        <w:rPr>
          <w:rFonts w:cs="Simplified Arabic"/>
          <w:sz w:val="28"/>
          <w:szCs w:val="28"/>
        </w:rPr>
        <w:t>tique</w:t>
      </w:r>
      <w:r>
        <w:rPr>
          <w:rFonts w:ascii="Arial" w:hAnsi="Arial" w:cs="Traditional Arabic" w:hint="cs"/>
          <w:sz w:val="32"/>
          <w:szCs w:val="32"/>
          <w:rtl/>
        </w:rPr>
        <w:t xml:space="preserve"> " </w:t>
      </w:r>
      <w:r w:rsidR="009577D2">
        <w:rPr>
          <w:rFonts w:ascii="Arial" w:hAnsi="Arial" w:cs="Traditional Arabic" w:hint="cs"/>
          <w:sz w:val="32"/>
          <w:szCs w:val="32"/>
          <w:rtl/>
        </w:rPr>
        <w:t xml:space="preserve">إذ أن الجذر الأول الوارد في اللاتينية على صورتين </w:t>
      </w:r>
      <w:r w:rsidR="009577D2" w:rsidRPr="00881A0C">
        <w:rPr>
          <w:rFonts w:cs="Simplified Arabic"/>
          <w:sz w:val="28"/>
          <w:szCs w:val="28"/>
        </w:rPr>
        <w:t>Sémio</w:t>
      </w:r>
      <w:r w:rsidR="009577D2">
        <w:rPr>
          <w:rFonts w:ascii="Arial" w:hAnsi="Arial" w:cs="Traditional Arabic" w:hint="cs"/>
          <w:sz w:val="32"/>
          <w:szCs w:val="32"/>
          <w:rtl/>
        </w:rPr>
        <w:t xml:space="preserve"> و </w:t>
      </w:r>
      <w:proofErr w:type="spellStart"/>
      <w:r w:rsidR="009577D2" w:rsidRPr="00881A0C">
        <w:rPr>
          <w:rFonts w:cs="Simplified Arabic"/>
          <w:sz w:val="28"/>
          <w:szCs w:val="28"/>
        </w:rPr>
        <w:t>S</w:t>
      </w:r>
      <w:r w:rsidR="009577D2">
        <w:rPr>
          <w:rFonts w:cs="Simplified Arabic"/>
          <w:sz w:val="28"/>
          <w:szCs w:val="28"/>
        </w:rPr>
        <w:t>a</w:t>
      </w:r>
      <w:r w:rsidR="009577D2" w:rsidRPr="00881A0C">
        <w:rPr>
          <w:rFonts w:cs="Simplified Arabic"/>
          <w:sz w:val="28"/>
          <w:szCs w:val="28"/>
        </w:rPr>
        <w:t>m</w:t>
      </w:r>
      <w:r w:rsidR="009577D2">
        <w:rPr>
          <w:rFonts w:cs="Simplified Arabic"/>
          <w:sz w:val="28"/>
          <w:szCs w:val="28"/>
        </w:rPr>
        <w:t>a</w:t>
      </w:r>
      <w:proofErr w:type="spellEnd"/>
      <w:r w:rsidR="009577D2">
        <w:rPr>
          <w:rFonts w:ascii="Arial" w:hAnsi="Arial" w:cs="Traditional Arabic" w:hint="cs"/>
          <w:sz w:val="32"/>
          <w:szCs w:val="32"/>
          <w:rtl/>
        </w:rPr>
        <w:t xml:space="preserve"> يعني إشارة أو علامة... في حين أن الجذر الثاني -كما هو معروف</w:t>
      </w:r>
      <w:r w:rsidR="003C2918">
        <w:rPr>
          <w:rFonts w:ascii="Arial" w:hAnsi="Arial" w:cs="Traditional Arabic" w:hint="cs"/>
          <w:sz w:val="32"/>
          <w:szCs w:val="32"/>
          <w:rtl/>
        </w:rPr>
        <w:t xml:space="preserve">- علم "، وهو بعد ذلك، يقول أنه بدمج الكلمتين" </w:t>
      </w:r>
      <w:r w:rsidR="003C2918" w:rsidRPr="00881A0C">
        <w:rPr>
          <w:rFonts w:cs="Simplified Arabic"/>
          <w:sz w:val="28"/>
          <w:szCs w:val="28"/>
        </w:rPr>
        <w:t>Sémio</w:t>
      </w:r>
      <w:r w:rsidR="003C2918">
        <w:rPr>
          <w:rFonts w:ascii="Arial" w:hAnsi="Arial" w:cs="Traditional Arabic" w:hint="cs"/>
          <w:sz w:val="32"/>
          <w:szCs w:val="32"/>
          <w:rtl/>
        </w:rPr>
        <w:t xml:space="preserve">"و " </w:t>
      </w:r>
      <w:r w:rsidR="003C2918" w:rsidRPr="00881A0C">
        <w:rPr>
          <w:rFonts w:cs="Simplified Arabic"/>
          <w:sz w:val="28"/>
          <w:szCs w:val="28"/>
        </w:rPr>
        <w:t>tique</w:t>
      </w:r>
      <w:r w:rsidR="003C2918">
        <w:rPr>
          <w:rFonts w:ascii="Arial" w:hAnsi="Arial" w:cs="Traditional Arabic" w:hint="cs"/>
          <w:sz w:val="32"/>
          <w:szCs w:val="32"/>
          <w:rtl/>
        </w:rPr>
        <w:t xml:space="preserve"> " يصير معنى المصطلح : علم الإشارات أو علم العلامات.  </w:t>
      </w:r>
      <w:r w:rsidR="009577D2">
        <w:rPr>
          <w:rFonts w:ascii="Arial" w:hAnsi="Arial" w:cs="Traditional Arabic" w:hint="cs"/>
          <w:sz w:val="32"/>
          <w:szCs w:val="32"/>
          <w:rtl/>
        </w:rPr>
        <w:t xml:space="preserve">  </w:t>
      </w:r>
    </w:p>
    <w:p w:rsidR="003C2918" w:rsidRDefault="003C2918" w:rsidP="00E76F90">
      <w:pPr>
        <w:bidi/>
        <w:jc w:val="both"/>
        <w:rPr>
          <w:rFonts w:ascii="Arial" w:hAnsi="Arial" w:cs="Traditional Arabic"/>
          <w:sz w:val="32"/>
          <w:szCs w:val="32"/>
          <w:rtl/>
        </w:rPr>
      </w:pPr>
      <w:r>
        <w:rPr>
          <w:rFonts w:ascii="Arial" w:hAnsi="Arial" w:cs="Traditional Arabic" w:hint="cs"/>
          <w:sz w:val="32"/>
          <w:szCs w:val="32"/>
          <w:rtl/>
        </w:rPr>
        <w:t xml:space="preserve">   كما نجد " رشيد بن مالك " يتعرض لمسألة الاختلاف الطفيف بين المصطلح الفرنسي "</w:t>
      </w:r>
      <w:r w:rsidRPr="00FC6192">
        <w:rPr>
          <w:rFonts w:ascii="Arial" w:hAnsi="Arial" w:cs="Traditional Arabic" w:hint="cs"/>
          <w:sz w:val="32"/>
          <w:szCs w:val="32"/>
          <w:rtl/>
        </w:rPr>
        <w:t xml:space="preserve"> </w:t>
      </w:r>
      <w:r w:rsidRPr="00881A0C">
        <w:rPr>
          <w:rFonts w:cs="Simplified Arabic"/>
          <w:sz w:val="28"/>
          <w:szCs w:val="28"/>
        </w:rPr>
        <w:t>Sémiotique</w:t>
      </w:r>
      <w:r w:rsidRPr="00FC6192">
        <w:rPr>
          <w:rFonts w:ascii="Arial" w:hAnsi="Arial" w:cs="Traditional Arabic" w:hint="cs"/>
          <w:sz w:val="32"/>
          <w:szCs w:val="32"/>
          <w:rtl/>
        </w:rPr>
        <w:t xml:space="preserve"> </w:t>
      </w:r>
      <w:r>
        <w:rPr>
          <w:rFonts w:ascii="Arial" w:hAnsi="Arial" w:cs="Traditional Arabic" w:hint="cs"/>
          <w:sz w:val="32"/>
          <w:szCs w:val="32"/>
          <w:rtl/>
        </w:rPr>
        <w:t xml:space="preserve">" و الإنجليزي </w:t>
      </w:r>
    </w:p>
    <w:p w:rsidR="00715640" w:rsidRDefault="003C2918" w:rsidP="00715640">
      <w:pPr>
        <w:bidi/>
        <w:jc w:val="both"/>
        <w:rPr>
          <w:rFonts w:ascii="Arial" w:hAnsi="Arial" w:cs="Traditional Arabic"/>
          <w:sz w:val="32"/>
          <w:szCs w:val="32"/>
          <w:rtl/>
        </w:rPr>
      </w:pPr>
      <w:r>
        <w:rPr>
          <w:rFonts w:ascii="Arial" w:hAnsi="Arial" w:cs="Traditional Arabic" w:hint="cs"/>
          <w:sz w:val="32"/>
          <w:szCs w:val="32"/>
          <w:rtl/>
        </w:rPr>
        <w:t xml:space="preserve"> "</w:t>
      </w:r>
      <w:r w:rsidRPr="003C2918">
        <w:rPr>
          <w:rFonts w:cs="Simplified Arabic"/>
          <w:sz w:val="28"/>
          <w:szCs w:val="28"/>
        </w:rPr>
        <w:t xml:space="preserve"> </w:t>
      </w:r>
      <w:proofErr w:type="spellStart"/>
      <w:r w:rsidRPr="00881A0C">
        <w:rPr>
          <w:rFonts w:cs="Simplified Arabic"/>
          <w:sz w:val="28"/>
          <w:szCs w:val="28"/>
        </w:rPr>
        <w:t>Sémiot</w:t>
      </w:r>
      <w:r>
        <w:rPr>
          <w:rFonts w:cs="Simplified Arabic"/>
          <w:sz w:val="28"/>
          <w:szCs w:val="28"/>
        </w:rPr>
        <w:t>ics</w:t>
      </w:r>
      <w:proofErr w:type="spellEnd"/>
      <w:r>
        <w:rPr>
          <w:rFonts w:ascii="Arial" w:hAnsi="Arial" w:cs="Traditional Arabic" w:hint="cs"/>
          <w:sz w:val="32"/>
          <w:szCs w:val="32"/>
          <w:rtl/>
        </w:rPr>
        <w:t xml:space="preserve">"، ويقول أن كلا من المصطلحين متماثلين </w:t>
      </w:r>
      <w:r w:rsidR="00715640">
        <w:rPr>
          <w:rFonts w:ascii="Arial" w:hAnsi="Arial" w:cs="Traditional Arabic" w:hint="cs"/>
          <w:sz w:val="32"/>
          <w:szCs w:val="32"/>
          <w:rtl/>
        </w:rPr>
        <w:t>من حيث</w:t>
      </w:r>
      <w:r>
        <w:rPr>
          <w:rFonts w:ascii="Arial" w:hAnsi="Arial" w:cs="Traditional Arabic" w:hint="cs"/>
          <w:sz w:val="32"/>
          <w:szCs w:val="32"/>
          <w:rtl/>
        </w:rPr>
        <w:t xml:space="preserve"> الأصل</w:t>
      </w:r>
      <w:r w:rsidR="00715640">
        <w:rPr>
          <w:rFonts w:ascii="Arial" w:hAnsi="Arial" w:cs="Traditional Arabic" w:hint="cs"/>
          <w:sz w:val="32"/>
          <w:szCs w:val="32"/>
          <w:rtl/>
        </w:rPr>
        <w:t>، وإنما التغاير بينهما يكمن في اللاحقة.</w:t>
      </w:r>
    </w:p>
    <w:p w:rsidR="00FC6192" w:rsidRPr="003C2918" w:rsidRDefault="00715640" w:rsidP="001A7033">
      <w:pPr>
        <w:bidi/>
        <w:jc w:val="both"/>
        <w:rPr>
          <w:rFonts w:ascii="Arial" w:hAnsi="Arial" w:cs="Traditional Arabic"/>
          <w:sz w:val="32"/>
          <w:szCs w:val="32"/>
          <w:rtl/>
        </w:rPr>
      </w:pPr>
      <w:r>
        <w:rPr>
          <w:rFonts w:ascii="Arial" w:hAnsi="Arial" w:cs="Traditional Arabic" w:hint="cs"/>
          <w:sz w:val="32"/>
          <w:szCs w:val="32"/>
          <w:rtl/>
        </w:rPr>
        <w:t xml:space="preserve">   وإن كان المصطلحان الشائعان لعلم العلامات في البلاد الغربية هما: "</w:t>
      </w:r>
      <w:r w:rsidRPr="00881A0C">
        <w:rPr>
          <w:rFonts w:cs="Simplified Arabic"/>
          <w:sz w:val="28"/>
          <w:szCs w:val="28"/>
        </w:rPr>
        <w:t>Sémio</w:t>
      </w:r>
      <w:r>
        <w:rPr>
          <w:rFonts w:cs="Simplified Arabic"/>
          <w:sz w:val="28"/>
          <w:szCs w:val="28"/>
        </w:rPr>
        <w:t>logi</w:t>
      </w:r>
      <w:r w:rsidRPr="00881A0C">
        <w:rPr>
          <w:rFonts w:cs="Simplified Arabic"/>
          <w:sz w:val="28"/>
          <w:szCs w:val="28"/>
        </w:rPr>
        <w:t>e</w:t>
      </w:r>
      <w:r>
        <w:rPr>
          <w:rFonts w:ascii="Arial" w:hAnsi="Arial" w:cs="Traditional Arabic" w:hint="cs"/>
          <w:sz w:val="32"/>
          <w:szCs w:val="32"/>
          <w:rtl/>
        </w:rPr>
        <w:t>" الفرنسي و "</w:t>
      </w:r>
      <w:proofErr w:type="spellStart"/>
      <w:r w:rsidRPr="00881A0C">
        <w:rPr>
          <w:rFonts w:cs="Simplified Arabic"/>
          <w:sz w:val="28"/>
          <w:szCs w:val="28"/>
        </w:rPr>
        <w:t>Sémiot</w:t>
      </w:r>
      <w:r>
        <w:rPr>
          <w:rFonts w:cs="Simplified Arabic"/>
          <w:sz w:val="28"/>
          <w:szCs w:val="28"/>
        </w:rPr>
        <w:t>ics</w:t>
      </w:r>
      <w:proofErr w:type="spellEnd"/>
      <w:r>
        <w:rPr>
          <w:rFonts w:ascii="Arial" w:hAnsi="Arial" w:cs="Traditional Arabic" w:hint="cs"/>
          <w:sz w:val="32"/>
          <w:szCs w:val="32"/>
          <w:rtl/>
        </w:rPr>
        <w:t>"</w:t>
      </w:r>
      <w:r w:rsidR="003C2918">
        <w:rPr>
          <w:rFonts w:ascii="Arial" w:hAnsi="Arial" w:cs="Traditional Arabic" w:hint="cs"/>
          <w:sz w:val="32"/>
          <w:szCs w:val="32"/>
          <w:rtl/>
        </w:rPr>
        <w:t xml:space="preserve"> </w:t>
      </w:r>
      <w:r>
        <w:rPr>
          <w:rFonts w:ascii="Arial" w:hAnsi="Arial" w:cs="Traditional Arabic" w:hint="cs"/>
          <w:sz w:val="32"/>
          <w:szCs w:val="32"/>
          <w:rtl/>
        </w:rPr>
        <w:t xml:space="preserve">الإنجليزي، فإننا لا نعدم تعددية </w:t>
      </w:r>
      <w:proofErr w:type="spellStart"/>
      <w:r>
        <w:rPr>
          <w:rFonts w:ascii="Arial" w:hAnsi="Arial" w:cs="Traditional Arabic" w:hint="cs"/>
          <w:sz w:val="32"/>
          <w:szCs w:val="32"/>
          <w:rtl/>
        </w:rPr>
        <w:t>دوالية</w:t>
      </w:r>
      <w:proofErr w:type="spellEnd"/>
      <w:r>
        <w:rPr>
          <w:rFonts w:ascii="Arial" w:hAnsi="Arial" w:cs="Traditional Arabic" w:hint="cs"/>
          <w:sz w:val="32"/>
          <w:szCs w:val="32"/>
          <w:rtl/>
        </w:rPr>
        <w:t xml:space="preserve"> أخرى لديه</w:t>
      </w:r>
      <w:r w:rsidR="00D776F1">
        <w:rPr>
          <w:rFonts w:ascii="Arial" w:hAnsi="Arial" w:cs="Traditional Arabic" w:hint="cs"/>
          <w:sz w:val="32"/>
          <w:szCs w:val="32"/>
          <w:rtl/>
        </w:rPr>
        <w:t>، حيث يشير "</w:t>
      </w:r>
      <w:proofErr w:type="spellStart"/>
      <w:r w:rsidR="00D776F1">
        <w:rPr>
          <w:rFonts w:ascii="Arial" w:hAnsi="Arial" w:cs="Traditional Arabic" w:hint="cs"/>
          <w:sz w:val="32"/>
          <w:szCs w:val="32"/>
          <w:rtl/>
        </w:rPr>
        <w:t>غريماس</w:t>
      </w:r>
      <w:proofErr w:type="spellEnd"/>
      <w:r w:rsidR="00D776F1">
        <w:rPr>
          <w:rFonts w:ascii="Arial" w:hAnsi="Arial" w:cs="Traditional Arabic" w:hint="cs"/>
          <w:sz w:val="32"/>
          <w:szCs w:val="32"/>
          <w:rtl/>
        </w:rPr>
        <w:t xml:space="preserve">" إلى أهم المصطلحات المتقاربة لهذا المفهوم، والتي من أبرزها: </w:t>
      </w:r>
      <w:r w:rsidR="00D776F1" w:rsidRPr="00881A0C">
        <w:rPr>
          <w:rFonts w:cs="Simplified Arabic"/>
          <w:sz w:val="28"/>
          <w:szCs w:val="28"/>
        </w:rPr>
        <w:t>Sémio</w:t>
      </w:r>
      <w:r w:rsidR="00D776F1">
        <w:rPr>
          <w:rFonts w:cs="Simplified Arabic"/>
          <w:sz w:val="28"/>
          <w:szCs w:val="28"/>
        </w:rPr>
        <w:t>logi</w:t>
      </w:r>
      <w:r w:rsidR="00D776F1" w:rsidRPr="00881A0C">
        <w:rPr>
          <w:rFonts w:cs="Simplified Arabic"/>
          <w:sz w:val="28"/>
          <w:szCs w:val="28"/>
        </w:rPr>
        <w:t>e</w:t>
      </w:r>
      <w:r w:rsidR="00D776F1">
        <w:rPr>
          <w:rFonts w:ascii="Arial" w:hAnsi="Arial" w:cs="Traditional Arabic" w:hint="cs"/>
          <w:sz w:val="32"/>
          <w:szCs w:val="32"/>
          <w:rtl/>
        </w:rPr>
        <w:t xml:space="preserve">، </w:t>
      </w:r>
      <w:r w:rsidR="00D776F1" w:rsidRPr="00881A0C">
        <w:rPr>
          <w:rFonts w:cs="Simplified Arabic"/>
          <w:sz w:val="28"/>
          <w:szCs w:val="28"/>
        </w:rPr>
        <w:t>Sémiotique</w:t>
      </w:r>
      <w:r w:rsidR="00D776F1">
        <w:rPr>
          <w:rFonts w:ascii="Arial" w:hAnsi="Arial" w:cs="Traditional Arabic" w:hint="cs"/>
          <w:sz w:val="32"/>
          <w:szCs w:val="32"/>
          <w:rtl/>
        </w:rPr>
        <w:t xml:space="preserve">، </w:t>
      </w:r>
      <w:r w:rsidR="00D776F1" w:rsidRPr="00881A0C">
        <w:rPr>
          <w:rFonts w:cs="Simplified Arabic"/>
          <w:sz w:val="28"/>
          <w:szCs w:val="28"/>
        </w:rPr>
        <w:t>Sém</w:t>
      </w:r>
      <w:r w:rsidR="00D776F1">
        <w:rPr>
          <w:rFonts w:cs="Simplified Arabic"/>
          <w:sz w:val="28"/>
          <w:szCs w:val="28"/>
        </w:rPr>
        <w:t>analyse</w:t>
      </w:r>
      <w:r w:rsidR="00D776F1">
        <w:rPr>
          <w:rFonts w:ascii="Arial" w:hAnsi="Arial" w:cs="Traditional Arabic" w:hint="cs"/>
          <w:sz w:val="32"/>
          <w:szCs w:val="32"/>
          <w:rtl/>
        </w:rPr>
        <w:t xml:space="preserve">، </w:t>
      </w:r>
      <w:r w:rsidR="00D776F1" w:rsidRPr="00881A0C">
        <w:rPr>
          <w:rFonts w:cs="Simplified Arabic"/>
          <w:sz w:val="28"/>
          <w:szCs w:val="28"/>
        </w:rPr>
        <w:t>Sém</w:t>
      </w:r>
      <w:r w:rsidR="00D776F1">
        <w:rPr>
          <w:rFonts w:cs="Simplified Arabic"/>
          <w:sz w:val="28"/>
          <w:szCs w:val="28"/>
        </w:rPr>
        <w:t>asi</w:t>
      </w:r>
      <w:r w:rsidR="00D776F1" w:rsidRPr="00881A0C">
        <w:rPr>
          <w:rFonts w:cs="Simplified Arabic"/>
          <w:sz w:val="28"/>
          <w:szCs w:val="28"/>
        </w:rPr>
        <w:t>o</w:t>
      </w:r>
      <w:r w:rsidR="00D776F1">
        <w:rPr>
          <w:rFonts w:cs="Simplified Arabic"/>
          <w:sz w:val="28"/>
          <w:szCs w:val="28"/>
        </w:rPr>
        <w:t>logi</w:t>
      </w:r>
      <w:r w:rsidR="00D776F1" w:rsidRPr="00881A0C">
        <w:rPr>
          <w:rFonts w:cs="Simplified Arabic"/>
          <w:sz w:val="28"/>
          <w:szCs w:val="28"/>
        </w:rPr>
        <w:t>e</w:t>
      </w:r>
      <w:r w:rsidR="00D776F1">
        <w:rPr>
          <w:rFonts w:ascii="Arial" w:hAnsi="Arial" w:cs="Traditional Arabic" w:hint="cs"/>
          <w:sz w:val="32"/>
          <w:szCs w:val="32"/>
          <w:rtl/>
        </w:rPr>
        <w:t xml:space="preserve">, </w:t>
      </w:r>
      <w:r w:rsidR="00D776F1" w:rsidRPr="00881A0C">
        <w:rPr>
          <w:rFonts w:cs="Simplified Arabic"/>
          <w:sz w:val="28"/>
          <w:szCs w:val="28"/>
        </w:rPr>
        <w:t>Sém</w:t>
      </w:r>
      <w:r w:rsidR="00D776F1">
        <w:rPr>
          <w:rFonts w:cs="Simplified Arabic"/>
          <w:sz w:val="28"/>
          <w:szCs w:val="28"/>
        </w:rPr>
        <w:t>é</w:t>
      </w:r>
      <w:r w:rsidR="00D776F1" w:rsidRPr="00881A0C">
        <w:rPr>
          <w:rFonts w:cs="Simplified Arabic"/>
          <w:sz w:val="28"/>
          <w:szCs w:val="28"/>
        </w:rPr>
        <w:t>io</w:t>
      </w:r>
      <w:r w:rsidR="00D776F1">
        <w:rPr>
          <w:rFonts w:cs="Simplified Arabic"/>
          <w:sz w:val="28"/>
          <w:szCs w:val="28"/>
        </w:rPr>
        <w:t>logi</w:t>
      </w:r>
      <w:r w:rsidR="00D776F1" w:rsidRPr="00881A0C">
        <w:rPr>
          <w:rFonts w:cs="Simplified Arabic"/>
          <w:sz w:val="28"/>
          <w:szCs w:val="28"/>
        </w:rPr>
        <w:t>e</w:t>
      </w:r>
      <w:r w:rsidR="00D776F1">
        <w:rPr>
          <w:rFonts w:ascii="Arial" w:hAnsi="Arial" w:cs="Traditional Arabic" w:hint="cs"/>
          <w:sz w:val="32"/>
          <w:szCs w:val="32"/>
          <w:rtl/>
        </w:rPr>
        <w:t xml:space="preserve"> . </w:t>
      </w:r>
      <w:r w:rsidR="001A7033">
        <w:rPr>
          <w:rFonts w:ascii="Arial" w:hAnsi="Arial" w:cs="Traditional Arabic" w:hint="cs"/>
          <w:sz w:val="32"/>
          <w:szCs w:val="32"/>
          <w:rtl/>
        </w:rPr>
        <w:t xml:space="preserve">كما يشير أيضا إلى الفرق بين المصطلحين الشائعين، وذلك بأن جعل </w:t>
      </w:r>
      <w:proofErr w:type="spellStart"/>
      <w:r w:rsidR="001A7033">
        <w:rPr>
          <w:rFonts w:ascii="Arial" w:hAnsi="Arial" w:cs="Traditional Arabic" w:hint="cs"/>
          <w:sz w:val="32"/>
          <w:szCs w:val="32"/>
          <w:rtl/>
        </w:rPr>
        <w:t>السيميوطيقا</w:t>
      </w:r>
      <w:proofErr w:type="spellEnd"/>
      <w:r w:rsidR="001A7033">
        <w:rPr>
          <w:rFonts w:ascii="Arial" w:hAnsi="Arial" w:cs="Traditional Arabic" w:hint="cs"/>
          <w:sz w:val="32"/>
          <w:szCs w:val="32"/>
          <w:rtl/>
        </w:rPr>
        <w:t xml:space="preserve"> تحيل على الفروع؛ أي دراسة أنظمة العلامات المختلفة، مثل </w:t>
      </w:r>
      <w:proofErr w:type="spellStart"/>
      <w:r w:rsidR="001A7033">
        <w:rPr>
          <w:rFonts w:ascii="Arial" w:hAnsi="Arial" w:cs="Traditional Arabic" w:hint="cs"/>
          <w:sz w:val="32"/>
          <w:szCs w:val="32"/>
          <w:rtl/>
        </w:rPr>
        <w:t>سيميوطيقا</w:t>
      </w:r>
      <w:proofErr w:type="spellEnd"/>
      <w:r w:rsidR="001A7033">
        <w:rPr>
          <w:rFonts w:ascii="Arial" w:hAnsi="Arial" w:cs="Traditional Arabic" w:hint="cs"/>
          <w:sz w:val="32"/>
          <w:szCs w:val="32"/>
          <w:rtl/>
        </w:rPr>
        <w:t xml:space="preserve"> الصورة الثابتة، </w:t>
      </w:r>
      <w:proofErr w:type="spellStart"/>
      <w:r w:rsidR="001A7033">
        <w:rPr>
          <w:rFonts w:ascii="Arial" w:hAnsi="Arial" w:cs="Traditional Arabic" w:hint="cs"/>
          <w:sz w:val="32"/>
          <w:szCs w:val="32"/>
          <w:rtl/>
        </w:rPr>
        <w:t>سيميوطيقا</w:t>
      </w:r>
      <w:proofErr w:type="spellEnd"/>
      <w:r w:rsidR="001A7033">
        <w:rPr>
          <w:rFonts w:ascii="Arial" w:hAnsi="Arial" w:cs="Traditional Arabic" w:hint="cs"/>
          <w:sz w:val="32"/>
          <w:szCs w:val="32"/>
          <w:rtl/>
        </w:rPr>
        <w:t xml:space="preserve"> المسرح، </w:t>
      </w:r>
      <w:proofErr w:type="spellStart"/>
      <w:r w:rsidR="001A7033">
        <w:rPr>
          <w:rFonts w:ascii="Arial" w:hAnsi="Arial" w:cs="Traditional Arabic" w:hint="cs"/>
          <w:sz w:val="32"/>
          <w:szCs w:val="32"/>
          <w:rtl/>
        </w:rPr>
        <w:t>سيميوطيقا</w:t>
      </w:r>
      <w:proofErr w:type="spellEnd"/>
      <w:r w:rsidR="001A7033">
        <w:rPr>
          <w:rFonts w:ascii="Arial" w:hAnsi="Arial" w:cs="Traditional Arabic" w:hint="cs"/>
          <w:sz w:val="32"/>
          <w:szCs w:val="32"/>
          <w:rtl/>
        </w:rPr>
        <w:t xml:space="preserve"> الصورة </w:t>
      </w:r>
      <w:proofErr w:type="spellStart"/>
      <w:r w:rsidR="001A7033">
        <w:rPr>
          <w:rFonts w:ascii="Arial" w:hAnsi="Arial" w:cs="Traditional Arabic" w:hint="cs"/>
          <w:sz w:val="32"/>
          <w:szCs w:val="32"/>
          <w:rtl/>
        </w:rPr>
        <w:t>الإشهارية</w:t>
      </w:r>
      <w:proofErr w:type="spellEnd"/>
      <w:r w:rsidR="001A7033">
        <w:rPr>
          <w:rFonts w:ascii="Arial" w:hAnsi="Arial" w:cs="Traditional Arabic" w:hint="cs"/>
          <w:sz w:val="32"/>
          <w:szCs w:val="32"/>
          <w:rtl/>
        </w:rPr>
        <w:t xml:space="preserve">،...الخ، أما </w:t>
      </w:r>
      <w:proofErr w:type="spellStart"/>
      <w:r w:rsidR="001A7033">
        <w:rPr>
          <w:rFonts w:ascii="Arial" w:hAnsi="Arial" w:cs="Traditional Arabic" w:hint="cs"/>
          <w:sz w:val="32"/>
          <w:szCs w:val="32"/>
          <w:rtl/>
        </w:rPr>
        <w:t>السيميولوجيا</w:t>
      </w:r>
      <w:proofErr w:type="spellEnd"/>
      <w:r w:rsidR="001A7033">
        <w:rPr>
          <w:rFonts w:ascii="Arial" w:hAnsi="Arial" w:cs="Traditional Arabic" w:hint="cs"/>
          <w:sz w:val="32"/>
          <w:szCs w:val="32"/>
          <w:rtl/>
        </w:rPr>
        <w:t xml:space="preserve"> فهي هيكل نظري لعلم العلامات بصفة عامة دون تخصيص لهذا النظام أو ذاك .</w:t>
      </w:r>
    </w:p>
    <w:p w:rsidR="00227E87" w:rsidRDefault="00C537E6" w:rsidP="00227E87">
      <w:pPr>
        <w:bidi/>
        <w:rPr>
          <w:rFonts w:ascii="Arial" w:hAnsi="Arial" w:cs="Traditional Arabic"/>
          <w:sz w:val="32"/>
          <w:szCs w:val="32"/>
          <w:rtl/>
        </w:rPr>
      </w:pPr>
      <w:r>
        <w:rPr>
          <w:rFonts w:ascii="Arial" w:hAnsi="Arial" w:cs="Traditional Arabic" w:hint="cs"/>
          <w:b/>
          <w:bCs/>
          <w:sz w:val="32"/>
          <w:szCs w:val="32"/>
          <w:u w:val="single"/>
          <w:rtl/>
        </w:rPr>
        <w:t>0</w:t>
      </w:r>
      <w:r w:rsidR="00E04938">
        <w:rPr>
          <w:rFonts w:ascii="Arial" w:hAnsi="Arial" w:cs="Traditional Arabic" w:hint="cs"/>
          <w:b/>
          <w:bCs/>
          <w:sz w:val="32"/>
          <w:szCs w:val="32"/>
          <w:u w:val="single"/>
          <w:rtl/>
        </w:rPr>
        <w:t>2/ال</w:t>
      </w:r>
      <w:r w:rsidR="00E04938" w:rsidRPr="00FC6192">
        <w:rPr>
          <w:rFonts w:ascii="Arial" w:hAnsi="Arial" w:cs="Traditional Arabic" w:hint="cs"/>
          <w:b/>
          <w:bCs/>
          <w:sz w:val="32"/>
          <w:szCs w:val="32"/>
          <w:u w:val="single"/>
          <w:rtl/>
        </w:rPr>
        <w:t>تعريف</w:t>
      </w:r>
      <w:r w:rsidR="00E04938">
        <w:rPr>
          <w:rFonts w:ascii="Arial" w:hAnsi="Arial" w:cs="Traditional Arabic" w:hint="cs"/>
          <w:b/>
          <w:bCs/>
          <w:sz w:val="32"/>
          <w:szCs w:val="32"/>
          <w:u w:val="single"/>
          <w:rtl/>
        </w:rPr>
        <w:t xml:space="preserve"> </w:t>
      </w:r>
      <w:r w:rsidR="00E04938" w:rsidRPr="00FC6192">
        <w:rPr>
          <w:rFonts w:ascii="Arial" w:hAnsi="Arial" w:cs="Traditional Arabic" w:hint="cs"/>
          <w:b/>
          <w:bCs/>
          <w:sz w:val="32"/>
          <w:szCs w:val="32"/>
          <w:u w:val="single"/>
          <w:rtl/>
        </w:rPr>
        <w:t>المعجمي</w:t>
      </w:r>
      <w:r w:rsidR="00E04938">
        <w:rPr>
          <w:rFonts w:ascii="Arial" w:hAnsi="Arial" w:cs="Traditional Arabic" w:hint="cs"/>
          <w:sz w:val="32"/>
          <w:szCs w:val="32"/>
          <w:rtl/>
        </w:rPr>
        <w:t xml:space="preserve"> :</w:t>
      </w:r>
    </w:p>
    <w:p w:rsidR="00227E87" w:rsidRDefault="00227E87" w:rsidP="00BF3C32">
      <w:pPr>
        <w:bidi/>
        <w:jc w:val="both"/>
        <w:rPr>
          <w:rFonts w:ascii="Arial" w:hAnsi="Arial" w:cs="Traditional Arabic"/>
          <w:sz w:val="32"/>
          <w:szCs w:val="32"/>
          <w:rtl/>
        </w:rPr>
      </w:pPr>
      <w:r>
        <w:rPr>
          <w:rFonts w:ascii="Arial" w:hAnsi="Arial" w:cs="Traditional Arabic" w:hint="cs"/>
          <w:sz w:val="32"/>
          <w:szCs w:val="32"/>
          <w:rtl/>
        </w:rPr>
        <w:t xml:space="preserve">    </w:t>
      </w:r>
      <w:r w:rsidR="00E04938">
        <w:rPr>
          <w:rFonts w:ascii="Arial" w:hAnsi="Arial" w:cs="Traditional Arabic" w:hint="cs"/>
          <w:sz w:val="32"/>
          <w:szCs w:val="32"/>
          <w:rtl/>
        </w:rPr>
        <w:t xml:space="preserve">تتعدد </w:t>
      </w:r>
      <w:proofErr w:type="spellStart"/>
      <w:r w:rsidR="00E04938">
        <w:rPr>
          <w:rFonts w:ascii="Arial" w:hAnsi="Arial" w:cs="Traditional Arabic" w:hint="cs"/>
          <w:sz w:val="32"/>
          <w:szCs w:val="32"/>
          <w:rtl/>
        </w:rPr>
        <w:t>التعاريف</w:t>
      </w:r>
      <w:proofErr w:type="spellEnd"/>
      <w:r w:rsidR="00E04938">
        <w:rPr>
          <w:rFonts w:ascii="Arial" w:hAnsi="Arial" w:cs="Traditional Arabic" w:hint="cs"/>
          <w:sz w:val="32"/>
          <w:szCs w:val="32"/>
          <w:rtl/>
        </w:rPr>
        <w:t xml:space="preserve"> لهذا المصطلح، غير أنن</w:t>
      </w:r>
      <w:r w:rsidR="00BF3C32">
        <w:rPr>
          <w:rFonts w:ascii="Arial" w:hAnsi="Arial" w:cs="Traditional Arabic" w:hint="cs"/>
          <w:sz w:val="32"/>
          <w:szCs w:val="32"/>
          <w:rtl/>
        </w:rPr>
        <w:t>ا</w:t>
      </w:r>
      <w:r w:rsidR="00E04938">
        <w:rPr>
          <w:rFonts w:ascii="Arial" w:hAnsi="Arial" w:cs="Traditional Arabic" w:hint="cs"/>
          <w:sz w:val="32"/>
          <w:szCs w:val="32"/>
          <w:rtl/>
        </w:rPr>
        <w:t xml:space="preserve"> نختار منها ما ورد في معجم "</w:t>
      </w:r>
      <w:proofErr w:type="spellStart"/>
      <w:r w:rsidR="00E04938">
        <w:rPr>
          <w:rFonts w:ascii="Arial" w:hAnsi="Arial" w:cs="Traditional Arabic" w:hint="cs"/>
          <w:sz w:val="32"/>
          <w:szCs w:val="32"/>
          <w:rtl/>
        </w:rPr>
        <w:t>روبير</w:t>
      </w:r>
      <w:proofErr w:type="spellEnd"/>
      <w:r w:rsidR="00E04938">
        <w:rPr>
          <w:rFonts w:ascii="Arial" w:hAnsi="Arial" w:cs="Traditional Arabic" w:hint="cs"/>
          <w:sz w:val="32"/>
          <w:szCs w:val="32"/>
          <w:rtl/>
        </w:rPr>
        <w:t xml:space="preserve"> "، حيث عرفه كما يلي:  " نظرية عامة للأدلة</w:t>
      </w:r>
      <w:r>
        <w:rPr>
          <w:rFonts w:ascii="Arial" w:hAnsi="Arial" w:cs="Traditional Arabic" w:hint="cs"/>
          <w:sz w:val="32"/>
          <w:szCs w:val="32"/>
          <w:rtl/>
        </w:rPr>
        <w:t xml:space="preserve">، وسيرها داخل الفكر...كما أنها نظرية للأدلة والمعنى، وسيرها في المجتمع... وفي علم النفس تظهر الوظيفة </w:t>
      </w:r>
      <w:proofErr w:type="spellStart"/>
      <w:r>
        <w:rPr>
          <w:rFonts w:ascii="Arial" w:hAnsi="Arial" w:cs="Traditional Arabic" w:hint="cs"/>
          <w:sz w:val="32"/>
          <w:szCs w:val="32"/>
          <w:rtl/>
        </w:rPr>
        <w:t>السيميائية</w:t>
      </w:r>
      <w:proofErr w:type="spellEnd"/>
      <w:r>
        <w:rPr>
          <w:rFonts w:ascii="Arial" w:hAnsi="Arial" w:cs="Traditional Arabic" w:hint="cs"/>
          <w:sz w:val="32"/>
          <w:szCs w:val="32"/>
          <w:rtl/>
        </w:rPr>
        <w:t xml:space="preserve"> في القدرة على استعمال الأدلة والرموز ".</w:t>
      </w:r>
    </w:p>
    <w:p w:rsidR="00227E87" w:rsidRDefault="00227E87" w:rsidP="00BF3C32">
      <w:pPr>
        <w:bidi/>
        <w:rPr>
          <w:rFonts w:ascii="Arial" w:hAnsi="Arial" w:cs="Traditional Arabic"/>
          <w:sz w:val="32"/>
          <w:szCs w:val="32"/>
          <w:rtl/>
        </w:rPr>
      </w:pPr>
      <w:r>
        <w:rPr>
          <w:rFonts w:ascii="Arial" w:hAnsi="Arial" w:cs="Traditional Arabic" w:hint="cs"/>
          <w:sz w:val="32"/>
          <w:szCs w:val="32"/>
          <w:rtl/>
        </w:rPr>
        <w:t xml:space="preserve">   إن الملاحظ لهذا التعريف المعجمي يجد أنه يقترب كثيرا من التعريف الاصطلاحي </w:t>
      </w:r>
      <w:proofErr w:type="spellStart"/>
      <w:r>
        <w:rPr>
          <w:rFonts w:ascii="Arial" w:hAnsi="Arial" w:cs="Traditional Arabic" w:hint="cs"/>
          <w:sz w:val="32"/>
          <w:szCs w:val="32"/>
          <w:rtl/>
        </w:rPr>
        <w:t>للسيميائيات</w:t>
      </w:r>
      <w:proofErr w:type="spellEnd"/>
      <w:r>
        <w:rPr>
          <w:rFonts w:ascii="Arial" w:hAnsi="Arial" w:cs="Traditional Arabic" w:hint="cs"/>
          <w:sz w:val="32"/>
          <w:szCs w:val="32"/>
          <w:rtl/>
        </w:rPr>
        <w:t xml:space="preserve">، إن لم نقل </w:t>
      </w:r>
      <w:proofErr w:type="spellStart"/>
      <w:r>
        <w:rPr>
          <w:rFonts w:ascii="Arial" w:hAnsi="Arial" w:cs="Traditional Arabic" w:hint="cs"/>
          <w:sz w:val="32"/>
          <w:szCs w:val="32"/>
          <w:rtl/>
        </w:rPr>
        <w:t>يطابقه</w:t>
      </w:r>
      <w:proofErr w:type="spellEnd"/>
      <w:r w:rsidR="00BF3C32">
        <w:rPr>
          <w:rFonts w:ascii="Arial" w:hAnsi="Arial" w:cs="Traditional Arabic" w:hint="cs"/>
          <w:sz w:val="32"/>
          <w:szCs w:val="32"/>
          <w:rtl/>
        </w:rPr>
        <w:t>.</w:t>
      </w:r>
    </w:p>
    <w:p w:rsidR="00FC6192" w:rsidRPr="00227E87" w:rsidRDefault="00C537E6" w:rsidP="00227E87">
      <w:pPr>
        <w:bidi/>
        <w:rPr>
          <w:rFonts w:ascii="Arial" w:hAnsi="Arial" w:cs="Traditional Arabic"/>
          <w:b/>
          <w:bCs/>
          <w:sz w:val="32"/>
          <w:szCs w:val="32"/>
          <w:u w:val="single"/>
          <w:rtl/>
        </w:rPr>
      </w:pPr>
      <w:r>
        <w:rPr>
          <w:rFonts w:ascii="Arial" w:hAnsi="Arial" w:cs="Traditional Arabic" w:hint="cs"/>
          <w:b/>
          <w:bCs/>
          <w:sz w:val="32"/>
          <w:szCs w:val="32"/>
          <w:u w:val="single"/>
          <w:rtl/>
        </w:rPr>
        <w:t>0</w:t>
      </w:r>
      <w:r w:rsidR="00227E87" w:rsidRPr="00227E87">
        <w:rPr>
          <w:rFonts w:ascii="Arial" w:hAnsi="Arial" w:cs="Traditional Arabic" w:hint="cs"/>
          <w:b/>
          <w:bCs/>
          <w:sz w:val="32"/>
          <w:szCs w:val="32"/>
          <w:u w:val="single"/>
          <w:rtl/>
        </w:rPr>
        <w:t xml:space="preserve">3/المصطلح في الدراسات العربية </w:t>
      </w:r>
      <w:r w:rsidR="00227E87">
        <w:rPr>
          <w:rFonts w:ascii="Arial" w:hAnsi="Arial" w:cs="Traditional Arabic" w:hint="cs"/>
          <w:b/>
          <w:bCs/>
          <w:sz w:val="32"/>
          <w:szCs w:val="32"/>
          <w:u w:val="single"/>
          <w:rtl/>
        </w:rPr>
        <w:t xml:space="preserve">:    </w:t>
      </w:r>
      <w:r w:rsidR="00227E87" w:rsidRPr="00227E87">
        <w:rPr>
          <w:rFonts w:ascii="Arial" w:hAnsi="Arial" w:cs="Traditional Arabic" w:hint="cs"/>
          <w:b/>
          <w:bCs/>
          <w:sz w:val="32"/>
          <w:szCs w:val="32"/>
          <w:u w:val="single"/>
          <w:rtl/>
        </w:rPr>
        <w:t xml:space="preserve">     </w:t>
      </w:r>
      <w:r w:rsidR="00E04938" w:rsidRPr="00227E87">
        <w:rPr>
          <w:rFonts w:ascii="Arial" w:hAnsi="Arial" w:cs="Traditional Arabic" w:hint="cs"/>
          <w:b/>
          <w:bCs/>
          <w:sz w:val="32"/>
          <w:szCs w:val="32"/>
          <w:u w:val="single"/>
          <w:rtl/>
        </w:rPr>
        <w:t xml:space="preserve">  </w:t>
      </w:r>
    </w:p>
    <w:p w:rsidR="00252FC5" w:rsidRDefault="00227E87" w:rsidP="00BF3C32">
      <w:pPr>
        <w:bidi/>
        <w:jc w:val="both"/>
        <w:rPr>
          <w:rFonts w:ascii="Arial" w:hAnsi="Arial" w:cs="Traditional Arabic"/>
          <w:sz w:val="32"/>
          <w:szCs w:val="32"/>
          <w:rtl/>
        </w:rPr>
      </w:pPr>
      <w:r>
        <w:rPr>
          <w:rFonts w:ascii="Arial" w:hAnsi="Arial" w:cs="Traditional Arabic" w:hint="cs"/>
          <w:sz w:val="32"/>
          <w:szCs w:val="32"/>
          <w:rtl/>
        </w:rPr>
        <w:t xml:space="preserve">   عرف هذا المصطلح أثناء محاولة ن</w:t>
      </w:r>
      <w:r w:rsidR="00380BA3">
        <w:rPr>
          <w:rFonts w:ascii="Arial" w:hAnsi="Arial" w:cs="Traditional Arabic" w:hint="cs"/>
          <w:sz w:val="32"/>
          <w:szCs w:val="32"/>
          <w:rtl/>
        </w:rPr>
        <w:t>قله إلى العربية فوض</w:t>
      </w:r>
      <w:r w:rsidR="00BF3C32">
        <w:rPr>
          <w:rFonts w:ascii="Arial" w:hAnsi="Arial" w:cs="Traditional Arabic" w:hint="cs"/>
          <w:sz w:val="32"/>
          <w:szCs w:val="32"/>
          <w:rtl/>
        </w:rPr>
        <w:t>ى</w:t>
      </w:r>
      <w:r w:rsidR="00380BA3">
        <w:rPr>
          <w:rFonts w:ascii="Arial" w:hAnsi="Arial" w:cs="Traditional Arabic" w:hint="cs"/>
          <w:sz w:val="32"/>
          <w:szCs w:val="32"/>
          <w:rtl/>
        </w:rPr>
        <w:t xml:space="preserve"> كبيرة ناتجة عن عدم فهم ووعي جيد للمصطلح، ويكون ذلك بسبب محاولة تطويعه ليتماشى وسلاسة اللغة العربية، كما قد يرجع ذلك إلى تعصب كبير من الباحثين للتراث، فيحاولون إيجاد مقابل له في تراثنا العربي</w:t>
      </w:r>
      <w:r w:rsidR="00252FC5">
        <w:rPr>
          <w:rFonts w:ascii="Arial" w:hAnsi="Arial" w:cs="Traditional Arabic" w:hint="cs"/>
          <w:sz w:val="32"/>
          <w:szCs w:val="32"/>
          <w:rtl/>
        </w:rPr>
        <w:t>، ومهما تكن الأسباب والدوافع فقد تعددت الدوال لهذا المصطلح الغربي الفضفاض، لهذا سنركز فقط على أهم التسميات لا غير، لأنها كثيرة جدا.</w:t>
      </w:r>
    </w:p>
    <w:p w:rsidR="002332F6" w:rsidRDefault="00252FC5" w:rsidP="00BF3C32">
      <w:pPr>
        <w:bidi/>
        <w:jc w:val="both"/>
        <w:rPr>
          <w:rFonts w:ascii="Arial" w:hAnsi="Arial" w:cs="Traditional Arabic"/>
          <w:sz w:val="32"/>
          <w:szCs w:val="32"/>
          <w:rtl/>
        </w:rPr>
      </w:pPr>
      <w:r>
        <w:rPr>
          <w:rFonts w:ascii="Arial" w:hAnsi="Arial" w:cs="Traditional Arabic" w:hint="cs"/>
          <w:sz w:val="32"/>
          <w:szCs w:val="32"/>
          <w:rtl/>
        </w:rPr>
        <w:lastRenderedPageBreak/>
        <w:t xml:space="preserve">   يختار " عبد السلام المسدي" في كتابه "الأسلوبية والأسلوب" مصطلح "علم العلامات"</w:t>
      </w:r>
      <w:r w:rsidR="00371C73">
        <w:rPr>
          <w:rFonts w:ascii="Arial" w:hAnsi="Arial" w:cs="Traditional Arabic" w:hint="cs"/>
          <w:sz w:val="32"/>
          <w:szCs w:val="32"/>
          <w:rtl/>
        </w:rPr>
        <w:t>، ويقول في ذلك، وهو:</w:t>
      </w:r>
      <w:r>
        <w:rPr>
          <w:rFonts w:ascii="Arial" w:hAnsi="Arial" w:cs="Traditional Arabic" w:hint="cs"/>
          <w:sz w:val="32"/>
          <w:szCs w:val="32"/>
          <w:rtl/>
        </w:rPr>
        <w:t xml:space="preserve">" </w:t>
      </w:r>
      <w:r w:rsidR="00371C73">
        <w:rPr>
          <w:rFonts w:ascii="Arial" w:hAnsi="Arial" w:cs="Traditional Arabic" w:hint="cs"/>
          <w:sz w:val="32"/>
          <w:szCs w:val="32"/>
          <w:rtl/>
        </w:rPr>
        <w:t xml:space="preserve">تعريب </w:t>
      </w:r>
    </w:p>
    <w:p w:rsidR="00371C73" w:rsidRDefault="00371C73" w:rsidP="002332F6">
      <w:pPr>
        <w:bidi/>
        <w:jc w:val="both"/>
        <w:rPr>
          <w:rFonts w:ascii="Arial" w:hAnsi="Arial" w:cs="Traditional Arabic"/>
          <w:sz w:val="32"/>
          <w:szCs w:val="32"/>
          <w:rtl/>
        </w:rPr>
      </w:pPr>
      <w:r>
        <w:rPr>
          <w:rFonts w:ascii="Arial" w:hAnsi="Arial" w:cs="Traditional Arabic" w:hint="cs"/>
          <w:sz w:val="32"/>
          <w:szCs w:val="32"/>
          <w:rtl/>
        </w:rPr>
        <w:t xml:space="preserve">سليم ولا اعتراض عليه، لولا أنني وجدت مشكلة في النسبة إليه، حيث استعصي علي مثلا أن أقول : تحليلا </w:t>
      </w:r>
      <w:proofErr w:type="spellStart"/>
      <w:r>
        <w:rPr>
          <w:rFonts w:ascii="Arial" w:hAnsi="Arial" w:cs="Traditional Arabic" w:hint="cs"/>
          <w:sz w:val="32"/>
          <w:szCs w:val="32"/>
          <w:rtl/>
        </w:rPr>
        <w:t>علاماتيا</w:t>
      </w:r>
      <w:proofErr w:type="spellEnd"/>
      <w:r>
        <w:rPr>
          <w:rFonts w:ascii="Arial" w:hAnsi="Arial" w:cs="Traditional Arabic" w:hint="cs"/>
          <w:sz w:val="32"/>
          <w:szCs w:val="32"/>
          <w:rtl/>
        </w:rPr>
        <w:t>".</w:t>
      </w:r>
    </w:p>
    <w:p w:rsidR="00BF3C32" w:rsidRDefault="00371C73" w:rsidP="00BF3C32">
      <w:pPr>
        <w:bidi/>
        <w:jc w:val="both"/>
        <w:rPr>
          <w:rFonts w:ascii="Arial" w:hAnsi="Arial" w:cs="Traditional Arabic"/>
          <w:sz w:val="32"/>
          <w:szCs w:val="32"/>
          <w:rtl/>
        </w:rPr>
      </w:pPr>
      <w:r>
        <w:rPr>
          <w:rFonts w:ascii="Arial" w:hAnsi="Arial" w:cs="Traditional Arabic" w:hint="cs"/>
          <w:sz w:val="32"/>
          <w:szCs w:val="32"/>
          <w:rtl/>
        </w:rPr>
        <w:t xml:space="preserve">   وهذا عبد الملك </w:t>
      </w:r>
      <w:proofErr w:type="spellStart"/>
      <w:r>
        <w:rPr>
          <w:rFonts w:ascii="Arial" w:hAnsi="Arial" w:cs="Traditional Arabic" w:hint="cs"/>
          <w:sz w:val="32"/>
          <w:szCs w:val="32"/>
          <w:rtl/>
        </w:rPr>
        <w:t>مرتاض</w:t>
      </w:r>
      <w:proofErr w:type="spellEnd"/>
      <w:r>
        <w:rPr>
          <w:rFonts w:ascii="Arial" w:hAnsi="Arial" w:cs="Traditional Arabic" w:hint="cs"/>
          <w:sz w:val="32"/>
          <w:szCs w:val="32"/>
          <w:rtl/>
        </w:rPr>
        <w:t xml:space="preserve"> يستحسن مصطلح " </w:t>
      </w:r>
      <w:proofErr w:type="spellStart"/>
      <w:r>
        <w:rPr>
          <w:rFonts w:ascii="Arial" w:hAnsi="Arial" w:cs="Traditional Arabic" w:hint="cs"/>
          <w:sz w:val="32"/>
          <w:szCs w:val="32"/>
          <w:rtl/>
        </w:rPr>
        <w:t>سيميائية</w:t>
      </w:r>
      <w:proofErr w:type="spellEnd"/>
      <w:r>
        <w:rPr>
          <w:rFonts w:ascii="Arial" w:hAnsi="Arial" w:cs="Traditional Arabic" w:hint="cs"/>
          <w:sz w:val="32"/>
          <w:szCs w:val="32"/>
          <w:rtl/>
        </w:rPr>
        <w:t xml:space="preserve"> " ، لأنه حسبه " آت من المادة (س و م ) التي تعني فيما تعني العلامة التي يعلم </w:t>
      </w:r>
      <w:proofErr w:type="spellStart"/>
      <w:r>
        <w:rPr>
          <w:rFonts w:ascii="Arial" w:hAnsi="Arial" w:cs="Traditional Arabic" w:hint="cs"/>
          <w:sz w:val="32"/>
          <w:szCs w:val="32"/>
          <w:rtl/>
        </w:rPr>
        <w:t>بها</w:t>
      </w:r>
      <w:proofErr w:type="spellEnd"/>
      <w:r>
        <w:rPr>
          <w:rFonts w:ascii="Arial" w:hAnsi="Arial" w:cs="Traditional Arabic" w:hint="cs"/>
          <w:sz w:val="32"/>
          <w:szCs w:val="32"/>
          <w:rtl/>
        </w:rPr>
        <w:t xml:space="preserve"> شيء ما أو حيوان ما "</w:t>
      </w:r>
      <w:r w:rsidR="004723FC">
        <w:rPr>
          <w:rFonts w:ascii="Arial" w:hAnsi="Arial" w:cs="Traditional Arabic" w:hint="cs"/>
          <w:sz w:val="32"/>
          <w:szCs w:val="32"/>
          <w:rtl/>
        </w:rPr>
        <w:t xml:space="preserve">.  </w:t>
      </w:r>
      <w:r w:rsidR="00BF3C32">
        <w:rPr>
          <w:rFonts w:ascii="Arial" w:hAnsi="Arial" w:cs="Traditional Arabic" w:hint="cs"/>
          <w:sz w:val="32"/>
          <w:szCs w:val="32"/>
          <w:rtl/>
        </w:rPr>
        <w:t xml:space="preserve">وهذا المصطلح نفسه يستخدمه أيضا " رشيد بن مالك " من خلال مؤلفه </w:t>
      </w:r>
    </w:p>
    <w:p w:rsidR="00BF3C32" w:rsidRDefault="00BF3C32" w:rsidP="00BF3C32">
      <w:pPr>
        <w:bidi/>
        <w:jc w:val="both"/>
        <w:rPr>
          <w:rFonts w:ascii="Arial" w:hAnsi="Arial" w:cs="Traditional Arabic"/>
          <w:sz w:val="32"/>
          <w:szCs w:val="32"/>
          <w:rtl/>
        </w:rPr>
      </w:pPr>
      <w:r>
        <w:rPr>
          <w:rFonts w:ascii="Arial" w:hAnsi="Arial" w:cs="Traditional Arabic" w:hint="cs"/>
          <w:sz w:val="32"/>
          <w:szCs w:val="32"/>
          <w:rtl/>
        </w:rPr>
        <w:t xml:space="preserve">" </w:t>
      </w:r>
      <w:proofErr w:type="spellStart"/>
      <w:r>
        <w:rPr>
          <w:rFonts w:ascii="Arial" w:hAnsi="Arial" w:cs="Traditional Arabic" w:hint="cs"/>
          <w:sz w:val="32"/>
          <w:szCs w:val="32"/>
          <w:rtl/>
        </w:rPr>
        <w:t>السيميائية</w:t>
      </w:r>
      <w:proofErr w:type="spellEnd"/>
      <w:r>
        <w:rPr>
          <w:rFonts w:ascii="Arial" w:hAnsi="Arial" w:cs="Traditional Arabic" w:hint="cs"/>
          <w:sz w:val="32"/>
          <w:szCs w:val="32"/>
          <w:rtl/>
        </w:rPr>
        <w:t xml:space="preserve"> : أصولها وقواعدها "، وكذلك مؤلفه: "مقدمة في </w:t>
      </w:r>
      <w:proofErr w:type="spellStart"/>
      <w:r>
        <w:rPr>
          <w:rFonts w:ascii="Arial" w:hAnsi="Arial" w:cs="Traditional Arabic" w:hint="cs"/>
          <w:sz w:val="32"/>
          <w:szCs w:val="32"/>
          <w:rtl/>
        </w:rPr>
        <w:t>السيميائية</w:t>
      </w:r>
      <w:proofErr w:type="spellEnd"/>
      <w:r>
        <w:rPr>
          <w:rFonts w:ascii="Arial" w:hAnsi="Arial" w:cs="Traditional Arabic" w:hint="cs"/>
          <w:sz w:val="32"/>
          <w:szCs w:val="32"/>
          <w:rtl/>
        </w:rPr>
        <w:t xml:space="preserve"> السردية".</w:t>
      </w:r>
    </w:p>
    <w:p w:rsidR="00FC6192" w:rsidRPr="00FC6192" w:rsidRDefault="00BF3C32" w:rsidP="00BF3C32">
      <w:pPr>
        <w:bidi/>
        <w:jc w:val="both"/>
        <w:rPr>
          <w:rFonts w:ascii="Arial" w:hAnsi="Arial" w:cs="Traditional Arabic"/>
          <w:sz w:val="32"/>
          <w:szCs w:val="32"/>
          <w:rtl/>
        </w:rPr>
      </w:pPr>
      <w:r>
        <w:rPr>
          <w:rFonts w:ascii="Arial" w:hAnsi="Arial" w:cs="Traditional Arabic" w:hint="cs"/>
          <w:sz w:val="32"/>
          <w:szCs w:val="32"/>
          <w:rtl/>
        </w:rPr>
        <w:t xml:space="preserve">    </w:t>
      </w:r>
      <w:r w:rsidR="004723FC">
        <w:rPr>
          <w:rFonts w:ascii="Arial" w:hAnsi="Arial" w:cs="Traditional Arabic" w:hint="cs"/>
          <w:sz w:val="32"/>
          <w:szCs w:val="32"/>
          <w:rtl/>
        </w:rPr>
        <w:t xml:space="preserve">ولكن ما يلاحظه </w:t>
      </w:r>
      <w:r w:rsidR="002E5CA7">
        <w:rPr>
          <w:rFonts w:ascii="Arial" w:hAnsi="Arial" w:cs="Traditional Arabic" w:hint="cs"/>
          <w:sz w:val="32"/>
          <w:szCs w:val="32"/>
          <w:rtl/>
        </w:rPr>
        <w:t>"</w:t>
      </w:r>
      <w:proofErr w:type="spellStart"/>
      <w:r w:rsidR="004723FC">
        <w:rPr>
          <w:rFonts w:ascii="Arial" w:hAnsi="Arial" w:cs="Traditional Arabic" w:hint="cs"/>
          <w:sz w:val="32"/>
          <w:szCs w:val="32"/>
          <w:rtl/>
        </w:rPr>
        <w:t>الغذّامي</w:t>
      </w:r>
      <w:proofErr w:type="spellEnd"/>
      <w:r w:rsidR="002E5CA7">
        <w:rPr>
          <w:rFonts w:ascii="Arial" w:hAnsi="Arial" w:cs="Traditional Arabic" w:hint="cs"/>
          <w:sz w:val="32"/>
          <w:szCs w:val="32"/>
          <w:rtl/>
        </w:rPr>
        <w:t>"</w:t>
      </w:r>
      <w:r w:rsidR="004723FC">
        <w:rPr>
          <w:rFonts w:ascii="Arial" w:hAnsi="Arial" w:cs="Traditional Arabic" w:hint="cs"/>
          <w:sz w:val="32"/>
          <w:szCs w:val="32"/>
          <w:rtl/>
        </w:rPr>
        <w:t xml:space="preserve"> </w:t>
      </w:r>
      <w:r w:rsidR="002E5CA7">
        <w:rPr>
          <w:rFonts w:ascii="Arial" w:hAnsi="Arial" w:cs="Traditional Arabic" w:hint="cs"/>
          <w:sz w:val="32"/>
          <w:szCs w:val="32"/>
          <w:rtl/>
        </w:rPr>
        <w:t xml:space="preserve">و "صلاح فضل" على مصطلح " </w:t>
      </w:r>
      <w:proofErr w:type="spellStart"/>
      <w:r w:rsidR="002E5CA7">
        <w:rPr>
          <w:rFonts w:ascii="Arial" w:hAnsi="Arial" w:cs="Traditional Arabic" w:hint="cs"/>
          <w:sz w:val="32"/>
          <w:szCs w:val="32"/>
          <w:rtl/>
        </w:rPr>
        <w:t>السيميائية</w:t>
      </w:r>
      <w:proofErr w:type="spellEnd"/>
      <w:r w:rsidR="002E5CA7">
        <w:rPr>
          <w:rFonts w:ascii="Arial" w:hAnsi="Arial" w:cs="Traditional Arabic" w:hint="cs"/>
          <w:sz w:val="32"/>
          <w:szCs w:val="32"/>
          <w:rtl/>
        </w:rPr>
        <w:t xml:space="preserve">" هو ما يقوله </w:t>
      </w:r>
      <w:proofErr w:type="spellStart"/>
      <w:r w:rsidR="002E5CA7">
        <w:rPr>
          <w:rFonts w:ascii="Arial" w:hAnsi="Arial" w:cs="Traditional Arabic" w:hint="cs"/>
          <w:sz w:val="32"/>
          <w:szCs w:val="32"/>
          <w:rtl/>
        </w:rPr>
        <w:t>الغذامي</w:t>
      </w:r>
      <w:proofErr w:type="spellEnd"/>
      <w:r w:rsidR="002E5CA7">
        <w:rPr>
          <w:rFonts w:ascii="Arial" w:hAnsi="Arial" w:cs="Traditional Arabic" w:hint="cs"/>
          <w:sz w:val="32"/>
          <w:szCs w:val="32"/>
          <w:rtl/>
        </w:rPr>
        <w:t xml:space="preserve">: " أجد في هذه الكلمة نفس ما يجده الدكتور (صلاح فضل) فيها، من خشية أن يفهم القارئ العربي من </w:t>
      </w:r>
      <w:proofErr w:type="spellStart"/>
      <w:r w:rsidR="002E5CA7">
        <w:rPr>
          <w:rFonts w:ascii="Arial" w:hAnsi="Arial" w:cs="Traditional Arabic" w:hint="cs"/>
          <w:sz w:val="32"/>
          <w:szCs w:val="32"/>
          <w:rtl/>
        </w:rPr>
        <w:t>السيميائية</w:t>
      </w:r>
      <w:proofErr w:type="spellEnd"/>
      <w:r w:rsidR="002E5CA7">
        <w:rPr>
          <w:rFonts w:ascii="Arial" w:hAnsi="Arial" w:cs="Traditional Arabic" w:hint="cs"/>
          <w:sz w:val="32"/>
          <w:szCs w:val="32"/>
          <w:rtl/>
        </w:rPr>
        <w:t xml:space="preserve"> شيئا يتصل بالفراسة، أو توسم الوجوه بالذات أو يربطها </w:t>
      </w:r>
      <w:proofErr w:type="spellStart"/>
      <w:r w:rsidR="002E5CA7">
        <w:rPr>
          <w:rFonts w:ascii="Arial" w:hAnsi="Arial" w:cs="Traditional Arabic" w:hint="cs"/>
          <w:sz w:val="32"/>
          <w:szCs w:val="32"/>
          <w:rtl/>
        </w:rPr>
        <w:t>بالسيميا</w:t>
      </w:r>
      <w:proofErr w:type="spellEnd"/>
      <w:r w:rsidR="002E5CA7">
        <w:rPr>
          <w:rFonts w:ascii="Arial" w:hAnsi="Arial" w:cs="Traditional Arabic" w:hint="cs"/>
          <w:sz w:val="32"/>
          <w:szCs w:val="32"/>
          <w:rtl/>
        </w:rPr>
        <w:t xml:space="preserve">، وهي العلم الذي اقترن في مراتب المعارف العربية بالسحر </w:t>
      </w:r>
      <w:proofErr w:type="spellStart"/>
      <w:r w:rsidR="002E5CA7">
        <w:rPr>
          <w:rFonts w:ascii="Arial" w:hAnsi="Arial" w:cs="Traditional Arabic" w:hint="cs"/>
          <w:sz w:val="32"/>
          <w:szCs w:val="32"/>
          <w:rtl/>
        </w:rPr>
        <w:t>والكيميا</w:t>
      </w:r>
      <w:proofErr w:type="spellEnd"/>
      <w:r w:rsidR="002E5CA7">
        <w:rPr>
          <w:rFonts w:ascii="Arial" w:hAnsi="Arial" w:cs="Traditional Arabic" w:hint="cs"/>
          <w:sz w:val="32"/>
          <w:szCs w:val="32"/>
          <w:rtl/>
        </w:rPr>
        <w:t xml:space="preserve"> ".   </w:t>
      </w:r>
      <w:r w:rsidR="004723FC">
        <w:rPr>
          <w:rFonts w:ascii="Arial" w:hAnsi="Arial" w:cs="Traditional Arabic" w:hint="cs"/>
          <w:sz w:val="32"/>
          <w:szCs w:val="32"/>
          <w:rtl/>
        </w:rPr>
        <w:t xml:space="preserve">  </w:t>
      </w:r>
      <w:r w:rsidR="00371C73">
        <w:rPr>
          <w:rFonts w:ascii="Arial" w:hAnsi="Arial" w:cs="Traditional Arabic" w:hint="cs"/>
          <w:sz w:val="32"/>
          <w:szCs w:val="32"/>
          <w:rtl/>
        </w:rPr>
        <w:t xml:space="preserve">      </w:t>
      </w:r>
      <w:r w:rsidR="00252FC5">
        <w:rPr>
          <w:rFonts w:ascii="Arial" w:hAnsi="Arial" w:cs="Traditional Arabic" w:hint="cs"/>
          <w:sz w:val="32"/>
          <w:szCs w:val="32"/>
          <w:rtl/>
        </w:rPr>
        <w:t xml:space="preserve">  </w:t>
      </w:r>
      <w:r w:rsidR="00380BA3">
        <w:rPr>
          <w:rFonts w:ascii="Arial" w:hAnsi="Arial" w:cs="Traditional Arabic" w:hint="cs"/>
          <w:sz w:val="32"/>
          <w:szCs w:val="32"/>
          <w:rtl/>
        </w:rPr>
        <w:t xml:space="preserve">  </w:t>
      </w:r>
    </w:p>
    <w:p w:rsidR="00F47483" w:rsidRDefault="002E5CA7" w:rsidP="00002DBE">
      <w:pPr>
        <w:bidi/>
        <w:jc w:val="both"/>
        <w:rPr>
          <w:rFonts w:ascii="Arial" w:hAnsi="Arial" w:cs="Traditional Arabic"/>
          <w:sz w:val="32"/>
          <w:szCs w:val="32"/>
          <w:rtl/>
        </w:rPr>
      </w:pPr>
      <w:r>
        <w:rPr>
          <w:rFonts w:ascii="Arial" w:hAnsi="Arial" w:cs="Traditional Arabic" w:hint="cs"/>
          <w:sz w:val="32"/>
          <w:szCs w:val="32"/>
          <w:rtl/>
        </w:rPr>
        <w:t xml:space="preserve">  </w:t>
      </w:r>
      <w:r w:rsidR="00F47483">
        <w:rPr>
          <w:rFonts w:ascii="Arial" w:hAnsi="Arial" w:cs="Traditional Arabic" w:hint="cs"/>
          <w:sz w:val="32"/>
          <w:szCs w:val="32"/>
          <w:rtl/>
        </w:rPr>
        <w:t xml:space="preserve">  هذا، ويترجم "الطيب </w:t>
      </w:r>
      <w:proofErr w:type="spellStart"/>
      <w:r w:rsidR="00F47483">
        <w:rPr>
          <w:rFonts w:ascii="Arial" w:hAnsi="Arial" w:cs="Traditional Arabic" w:hint="cs"/>
          <w:sz w:val="32"/>
          <w:szCs w:val="32"/>
          <w:rtl/>
        </w:rPr>
        <w:t>بكوش</w:t>
      </w:r>
      <w:proofErr w:type="spellEnd"/>
      <w:r w:rsidR="00F47483">
        <w:rPr>
          <w:rFonts w:ascii="Arial" w:hAnsi="Arial" w:cs="Traditional Arabic" w:hint="cs"/>
          <w:sz w:val="32"/>
          <w:szCs w:val="32"/>
          <w:rtl/>
        </w:rPr>
        <w:t>" المصطلح إلى "</w:t>
      </w:r>
      <w:proofErr w:type="spellStart"/>
      <w:r w:rsidR="00F47483">
        <w:rPr>
          <w:rFonts w:ascii="Arial" w:hAnsi="Arial" w:cs="Traditional Arabic" w:hint="cs"/>
          <w:sz w:val="32"/>
          <w:szCs w:val="32"/>
          <w:rtl/>
        </w:rPr>
        <w:t>الدلائلية</w:t>
      </w:r>
      <w:proofErr w:type="spellEnd"/>
      <w:r w:rsidR="00F47483">
        <w:rPr>
          <w:rFonts w:ascii="Arial" w:hAnsi="Arial" w:cs="Traditional Arabic" w:hint="cs"/>
          <w:sz w:val="32"/>
          <w:szCs w:val="32"/>
          <w:rtl/>
        </w:rPr>
        <w:t xml:space="preserve">"، غير أن الملاحظ عليه هو أنه لا يؤدي المعنى الكامل لمفهوم  </w:t>
      </w:r>
      <w:r>
        <w:rPr>
          <w:rFonts w:ascii="Arial" w:hAnsi="Arial" w:cs="Traditional Arabic" w:hint="cs"/>
          <w:sz w:val="32"/>
          <w:szCs w:val="32"/>
          <w:rtl/>
        </w:rPr>
        <w:t xml:space="preserve"> </w:t>
      </w:r>
      <w:r w:rsidR="00F47483">
        <w:rPr>
          <w:rFonts w:ascii="Arial" w:hAnsi="Arial" w:cs="Traditional Arabic" w:hint="cs"/>
          <w:sz w:val="32"/>
          <w:szCs w:val="32"/>
          <w:rtl/>
        </w:rPr>
        <w:t>المصطلح، لأنه يقترب أكثر من " علم الدلالة "، وبالتالي قد يحدث خلط بين العلمين أيضا.</w:t>
      </w:r>
    </w:p>
    <w:p w:rsidR="003D72D0" w:rsidRDefault="00F47483" w:rsidP="00BF3C32">
      <w:pPr>
        <w:bidi/>
        <w:jc w:val="both"/>
        <w:rPr>
          <w:rFonts w:ascii="Arial" w:hAnsi="Arial" w:cs="Traditional Arabic"/>
          <w:sz w:val="32"/>
          <w:szCs w:val="32"/>
          <w:rtl/>
        </w:rPr>
      </w:pPr>
      <w:r>
        <w:rPr>
          <w:rFonts w:ascii="Arial" w:hAnsi="Arial" w:cs="Traditional Arabic" w:hint="cs"/>
          <w:sz w:val="32"/>
          <w:szCs w:val="32"/>
          <w:rtl/>
        </w:rPr>
        <w:t xml:space="preserve">   أما " نصر حامد أبو زيد " و "</w:t>
      </w:r>
      <w:proofErr w:type="spellStart"/>
      <w:r>
        <w:rPr>
          <w:rFonts w:ascii="Arial" w:hAnsi="Arial" w:cs="Traditional Arabic" w:hint="cs"/>
          <w:sz w:val="32"/>
          <w:szCs w:val="32"/>
          <w:rtl/>
        </w:rPr>
        <w:t>سيزا</w:t>
      </w:r>
      <w:proofErr w:type="spellEnd"/>
      <w:r>
        <w:rPr>
          <w:rFonts w:ascii="Arial" w:hAnsi="Arial" w:cs="Traditional Arabic" w:hint="cs"/>
          <w:sz w:val="32"/>
          <w:szCs w:val="32"/>
          <w:rtl/>
        </w:rPr>
        <w:t xml:space="preserve"> قاسم "، فيستخدمان مصطلح: " </w:t>
      </w:r>
      <w:proofErr w:type="spellStart"/>
      <w:r>
        <w:rPr>
          <w:rFonts w:ascii="Arial" w:hAnsi="Arial" w:cs="Traditional Arabic" w:hint="cs"/>
          <w:sz w:val="32"/>
          <w:szCs w:val="32"/>
          <w:rtl/>
        </w:rPr>
        <w:t>السيميوطيقا</w:t>
      </w:r>
      <w:proofErr w:type="spellEnd"/>
      <w:r>
        <w:rPr>
          <w:rFonts w:ascii="Arial" w:hAnsi="Arial" w:cs="Traditional Arabic" w:hint="cs"/>
          <w:sz w:val="32"/>
          <w:szCs w:val="32"/>
          <w:rtl/>
        </w:rPr>
        <w:t xml:space="preserve"> "</w:t>
      </w:r>
      <w:r w:rsidR="003D72D0">
        <w:rPr>
          <w:rFonts w:ascii="Arial" w:hAnsi="Arial" w:cs="Traditional Arabic" w:hint="cs"/>
          <w:sz w:val="32"/>
          <w:szCs w:val="32"/>
          <w:rtl/>
        </w:rPr>
        <w:t xml:space="preserve">، نستشف ذلك من خلال كتابيهما: " مدخل إلى </w:t>
      </w:r>
      <w:proofErr w:type="spellStart"/>
      <w:r w:rsidR="003D72D0">
        <w:rPr>
          <w:rFonts w:ascii="Arial" w:hAnsi="Arial" w:cs="Traditional Arabic" w:hint="cs"/>
          <w:sz w:val="32"/>
          <w:szCs w:val="32"/>
          <w:rtl/>
        </w:rPr>
        <w:t>السيميوطيقا</w:t>
      </w:r>
      <w:proofErr w:type="spellEnd"/>
      <w:r w:rsidR="003D72D0">
        <w:rPr>
          <w:rFonts w:ascii="Arial" w:hAnsi="Arial" w:cs="Traditional Arabic" w:hint="cs"/>
          <w:sz w:val="32"/>
          <w:szCs w:val="32"/>
          <w:rtl/>
        </w:rPr>
        <w:t xml:space="preserve"> "و  " </w:t>
      </w:r>
      <w:proofErr w:type="spellStart"/>
      <w:r w:rsidR="003D72D0">
        <w:rPr>
          <w:rFonts w:ascii="Arial" w:hAnsi="Arial" w:cs="Traditional Arabic" w:hint="cs"/>
          <w:sz w:val="32"/>
          <w:szCs w:val="32"/>
          <w:rtl/>
        </w:rPr>
        <w:t>السيميوطيقا</w:t>
      </w:r>
      <w:proofErr w:type="spellEnd"/>
      <w:r w:rsidR="003D72D0">
        <w:rPr>
          <w:rFonts w:ascii="Arial" w:hAnsi="Arial" w:cs="Traditional Arabic" w:hint="cs"/>
          <w:sz w:val="32"/>
          <w:szCs w:val="32"/>
          <w:rtl/>
        </w:rPr>
        <w:t>: حول بعض المفاهيم والأبعاد ".</w:t>
      </w:r>
    </w:p>
    <w:p w:rsidR="00FC6192" w:rsidRPr="00FC6192" w:rsidRDefault="003D72D0" w:rsidP="00002DBE">
      <w:pPr>
        <w:bidi/>
        <w:jc w:val="both"/>
        <w:rPr>
          <w:rFonts w:ascii="Arial" w:hAnsi="Arial" w:cs="Traditional Arabic"/>
          <w:sz w:val="32"/>
          <w:szCs w:val="32"/>
          <w:rtl/>
        </w:rPr>
      </w:pPr>
      <w:r>
        <w:rPr>
          <w:rFonts w:ascii="Arial" w:hAnsi="Arial" w:cs="Traditional Arabic" w:hint="cs"/>
          <w:sz w:val="32"/>
          <w:szCs w:val="32"/>
          <w:rtl/>
        </w:rPr>
        <w:t xml:space="preserve"> وأما "صلاح فضل " فيفضل المصطلح الغربي دون ترجمة أو تعريب، حيث يقول: " ولكتنا نرى من الأفضل إطلاق الاسم الغربي، لأن النقل أولى من الاشتقاق في استحداث الأسماء الجديدة، إذا كان هذا الاشتقاق سيؤدي إلى الخلط "و يوافقه </w:t>
      </w:r>
      <w:proofErr w:type="spellStart"/>
      <w:r>
        <w:rPr>
          <w:rFonts w:ascii="Arial" w:hAnsi="Arial" w:cs="Traditional Arabic" w:hint="cs"/>
          <w:sz w:val="32"/>
          <w:szCs w:val="32"/>
          <w:rtl/>
        </w:rPr>
        <w:t>الغذامي</w:t>
      </w:r>
      <w:proofErr w:type="spellEnd"/>
      <w:r>
        <w:rPr>
          <w:rFonts w:ascii="Arial" w:hAnsi="Arial" w:cs="Traditional Arabic" w:hint="cs"/>
          <w:sz w:val="32"/>
          <w:szCs w:val="32"/>
          <w:rtl/>
        </w:rPr>
        <w:t xml:space="preserve"> </w:t>
      </w:r>
      <w:r w:rsidR="007B1CB0">
        <w:rPr>
          <w:rFonts w:ascii="Arial" w:hAnsi="Arial" w:cs="Traditional Arabic" w:hint="cs"/>
          <w:sz w:val="32"/>
          <w:szCs w:val="32"/>
          <w:rtl/>
        </w:rPr>
        <w:t>في ذلك قائلا: " فإني أستخدم عن كره مصطلح (</w:t>
      </w:r>
      <w:proofErr w:type="spellStart"/>
      <w:r w:rsidR="007B1CB0">
        <w:rPr>
          <w:rFonts w:ascii="Arial" w:hAnsi="Arial" w:cs="Traditional Arabic" w:hint="cs"/>
          <w:sz w:val="32"/>
          <w:szCs w:val="32"/>
          <w:rtl/>
        </w:rPr>
        <w:t>سيميولوجي</w:t>
      </w:r>
      <w:proofErr w:type="spellEnd"/>
      <w:r w:rsidR="007B1CB0">
        <w:rPr>
          <w:rFonts w:ascii="Arial" w:hAnsi="Arial" w:cs="Traditional Arabic" w:hint="cs"/>
          <w:sz w:val="32"/>
          <w:szCs w:val="32"/>
          <w:rtl/>
        </w:rPr>
        <w:t xml:space="preserve">) منتظرا مولد مصطلح عربي، يحل محلها، معطيا كل ما تتضمنه من دلالات ".  </w:t>
      </w:r>
      <w:r>
        <w:rPr>
          <w:rFonts w:ascii="Arial" w:hAnsi="Arial" w:cs="Traditional Arabic" w:hint="cs"/>
          <w:sz w:val="32"/>
          <w:szCs w:val="32"/>
          <w:rtl/>
        </w:rPr>
        <w:t xml:space="preserve">    </w:t>
      </w:r>
      <w:r w:rsidR="00F47483">
        <w:rPr>
          <w:rFonts w:ascii="Arial" w:hAnsi="Arial" w:cs="Traditional Arabic" w:hint="cs"/>
          <w:sz w:val="32"/>
          <w:szCs w:val="32"/>
          <w:rtl/>
        </w:rPr>
        <w:t xml:space="preserve">       </w:t>
      </w:r>
    </w:p>
    <w:p w:rsidR="00FC6192" w:rsidRPr="00C537E6" w:rsidRDefault="00C537E6" w:rsidP="00BF3C32">
      <w:pPr>
        <w:bidi/>
        <w:jc w:val="both"/>
        <w:rPr>
          <w:rFonts w:ascii="Arial" w:hAnsi="Arial" w:cs="Traditional Arabic"/>
          <w:b/>
          <w:bCs/>
          <w:sz w:val="32"/>
          <w:szCs w:val="32"/>
          <w:u w:val="single"/>
          <w:rtl/>
        </w:rPr>
      </w:pPr>
      <w:r w:rsidRPr="00C537E6">
        <w:rPr>
          <w:rFonts w:ascii="Arial" w:hAnsi="Arial" w:cs="Traditional Arabic" w:hint="cs"/>
          <w:b/>
          <w:bCs/>
          <w:sz w:val="32"/>
          <w:szCs w:val="32"/>
          <w:u w:val="single"/>
          <w:rtl/>
        </w:rPr>
        <w:t>04/</w:t>
      </w:r>
      <w:proofErr w:type="spellStart"/>
      <w:r w:rsidRPr="00C537E6">
        <w:rPr>
          <w:rFonts w:ascii="Arial" w:hAnsi="Arial" w:cs="Traditional Arabic" w:hint="cs"/>
          <w:b/>
          <w:bCs/>
          <w:sz w:val="32"/>
          <w:szCs w:val="32"/>
          <w:u w:val="single"/>
          <w:rtl/>
        </w:rPr>
        <w:t>السيميائيا</w:t>
      </w:r>
      <w:r w:rsidRPr="00C537E6">
        <w:rPr>
          <w:rFonts w:ascii="Arial" w:hAnsi="Arial" w:cs="Traditional Arabic" w:hint="eastAsia"/>
          <w:b/>
          <w:bCs/>
          <w:sz w:val="32"/>
          <w:szCs w:val="32"/>
          <w:u w:val="single"/>
          <w:rtl/>
        </w:rPr>
        <w:t>ت</w:t>
      </w:r>
      <w:proofErr w:type="spellEnd"/>
      <w:r w:rsidRPr="00C537E6">
        <w:rPr>
          <w:rFonts w:ascii="Arial" w:hAnsi="Arial" w:cs="Traditional Arabic" w:hint="cs"/>
          <w:b/>
          <w:bCs/>
          <w:sz w:val="32"/>
          <w:szCs w:val="32"/>
          <w:u w:val="single"/>
          <w:rtl/>
        </w:rPr>
        <w:t xml:space="preserve"> الغربية القديمة</w:t>
      </w:r>
      <w:r>
        <w:rPr>
          <w:rFonts w:ascii="Arial" w:hAnsi="Arial" w:cs="Traditional Arabic" w:hint="cs"/>
          <w:b/>
          <w:bCs/>
          <w:sz w:val="32"/>
          <w:szCs w:val="32"/>
          <w:u w:val="single"/>
          <w:rtl/>
        </w:rPr>
        <w:t>:</w:t>
      </w:r>
    </w:p>
    <w:p w:rsidR="00C537E6" w:rsidRDefault="00C537E6" w:rsidP="00C537E6">
      <w:pPr>
        <w:bidi/>
        <w:jc w:val="both"/>
        <w:rPr>
          <w:rFonts w:ascii="Arial" w:hAnsi="Arial" w:cs="Traditional Arabic"/>
          <w:sz w:val="32"/>
          <w:szCs w:val="32"/>
          <w:rtl/>
        </w:rPr>
      </w:pPr>
      <w:r>
        <w:rPr>
          <w:rFonts w:ascii="Arial" w:hAnsi="Arial" w:cs="Traditional Arabic" w:hint="cs"/>
          <w:sz w:val="32"/>
          <w:szCs w:val="32"/>
          <w:rtl/>
        </w:rPr>
        <w:t xml:space="preserve">   يعود تاريخ </w:t>
      </w:r>
      <w:proofErr w:type="spellStart"/>
      <w:r>
        <w:rPr>
          <w:rFonts w:ascii="Arial" w:hAnsi="Arial" w:cs="Traditional Arabic" w:hint="cs"/>
          <w:sz w:val="32"/>
          <w:szCs w:val="32"/>
          <w:rtl/>
        </w:rPr>
        <w:t>السيميائيات</w:t>
      </w:r>
      <w:proofErr w:type="spellEnd"/>
      <w:r>
        <w:rPr>
          <w:rFonts w:ascii="Arial" w:hAnsi="Arial" w:cs="Traditional Arabic" w:hint="cs"/>
          <w:sz w:val="32"/>
          <w:szCs w:val="32"/>
          <w:rtl/>
        </w:rPr>
        <w:t xml:space="preserve"> إلى ألفي سنة مضت </w:t>
      </w:r>
      <w:r>
        <w:rPr>
          <w:rFonts w:ascii="Arial" w:hAnsi="Arial" w:cs="Traditional Arabic"/>
          <w:sz w:val="32"/>
          <w:szCs w:val="32"/>
          <w:rtl/>
        </w:rPr>
        <w:t>–</w:t>
      </w:r>
      <w:r>
        <w:rPr>
          <w:rFonts w:ascii="Arial" w:hAnsi="Arial" w:cs="Traditional Arabic" w:hint="cs"/>
          <w:sz w:val="32"/>
          <w:szCs w:val="32"/>
          <w:rtl/>
        </w:rPr>
        <w:t xml:space="preserve"> كما يقول </w:t>
      </w:r>
      <w:proofErr w:type="spellStart"/>
      <w:r>
        <w:rPr>
          <w:rFonts w:ascii="Arial" w:hAnsi="Arial" w:cs="Traditional Arabic" w:hint="cs"/>
          <w:sz w:val="32"/>
          <w:szCs w:val="32"/>
          <w:rtl/>
        </w:rPr>
        <w:t>إمبرتو</w:t>
      </w:r>
      <w:proofErr w:type="spellEnd"/>
      <w:r>
        <w:rPr>
          <w:rFonts w:ascii="Arial" w:hAnsi="Arial" w:cs="Traditional Arabic" w:hint="cs"/>
          <w:sz w:val="32"/>
          <w:szCs w:val="32"/>
          <w:rtl/>
        </w:rPr>
        <w:t xml:space="preserve"> </w:t>
      </w:r>
      <w:proofErr w:type="spellStart"/>
      <w:r>
        <w:rPr>
          <w:rFonts w:ascii="Arial" w:hAnsi="Arial" w:cs="Traditional Arabic" w:hint="cs"/>
          <w:sz w:val="32"/>
          <w:szCs w:val="32"/>
          <w:rtl/>
        </w:rPr>
        <w:t>إيكو</w:t>
      </w:r>
      <w:proofErr w:type="spellEnd"/>
      <w:r>
        <w:rPr>
          <w:rFonts w:ascii="Arial" w:hAnsi="Arial" w:cs="Traditional Arabic" w:hint="cs"/>
          <w:sz w:val="32"/>
          <w:szCs w:val="32"/>
          <w:rtl/>
        </w:rPr>
        <w:t xml:space="preserve">- ، وهو يتكلم عن </w:t>
      </w:r>
      <w:proofErr w:type="spellStart"/>
      <w:r>
        <w:rPr>
          <w:rFonts w:ascii="Arial" w:hAnsi="Arial" w:cs="Traditional Arabic" w:hint="cs"/>
          <w:sz w:val="32"/>
          <w:szCs w:val="32"/>
          <w:rtl/>
        </w:rPr>
        <w:t>السيميائيات</w:t>
      </w:r>
      <w:proofErr w:type="spellEnd"/>
      <w:r>
        <w:rPr>
          <w:rFonts w:ascii="Arial" w:hAnsi="Arial" w:cs="Traditional Arabic" w:hint="cs"/>
          <w:sz w:val="32"/>
          <w:szCs w:val="32"/>
          <w:rtl/>
        </w:rPr>
        <w:t xml:space="preserve"> القديمة على النحو التالي:</w:t>
      </w:r>
    </w:p>
    <w:p w:rsidR="00495691" w:rsidRDefault="00C000D2" w:rsidP="00485118">
      <w:pPr>
        <w:bidi/>
        <w:jc w:val="both"/>
        <w:rPr>
          <w:rFonts w:ascii="Arial" w:hAnsi="Arial" w:cs="Traditional Arabic"/>
          <w:sz w:val="32"/>
          <w:szCs w:val="32"/>
          <w:rtl/>
        </w:rPr>
      </w:pPr>
      <w:r>
        <w:rPr>
          <w:rFonts w:ascii="Arial" w:hAnsi="Arial" w:cs="Traditional Arabic" w:hint="cs"/>
          <w:sz w:val="32"/>
          <w:szCs w:val="32"/>
          <w:rtl/>
        </w:rPr>
        <w:t xml:space="preserve">   </w:t>
      </w:r>
      <w:r w:rsidR="00C537E6" w:rsidRPr="00485118">
        <w:rPr>
          <w:rFonts w:ascii="Arial" w:hAnsi="Arial" w:cs="Traditional Arabic" w:hint="cs"/>
          <w:b/>
          <w:bCs/>
          <w:sz w:val="32"/>
          <w:szCs w:val="32"/>
          <w:u w:val="single"/>
          <w:rtl/>
        </w:rPr>
        <w:t xml:space="preserve">أ/ </w:t>
      </w:r>
      <w:r w:rsidRPr="00485118">
        <w:rPr>
          <w:rFonts w:ascii="Arial" w:hAnsi="Arial" w:cs="Traditional Arabic" w:hint="cs"/>
          <w:b/>
          <w:bCs/>
          <w:sz w:val="32"/>
          <w:szCs w:val="32"/>
          <w:u w:val="single"/>
          <w:rtl/>
        </w:rPr>
        <w:t>المرحلة الأولي:</w:t>
      </w:r>
      <w:r>
        <w:rPr>
          <w:rFonts w:ascii="Arial" w:hAnsi="Arial" w:cs="Traditional Arabic" w:hint="cs"/>
          <w:sz w:val="32"/>
          <w:szCs w:val="32"/>
          <w:rtl/>
        </w:rPr>
        <w:t xml:space="preserve"> </w:t>
      </w:r>
      <w:r w:rsidR="00C537E6">
        <w:rPr>
          <w:rFonts w:ascii="Arial" w:hAnsi="Arial" w:cs="Traditional Arabic" w:hint="cs"/>
          <w:sz w:val="32"/>
          <w:szCs w:val="32"/>
          <w:rtl/>
        </w:rPr>
        <w:t xml:space="preserve">إن الرواقيين </w:t>
      </w:r>
      <w:r w:rsidR="00B025EC">
        <w:rPr>
          <w:rFonts w:ascii="Arial" w:hAnsi="Arial" w:cs="Traditional Arabic" w:hint="cs"/>
          <w:sz w:val="32"/>
          <w:szCs w:val="32"/>
          <w:rtl/>
        </w:rPr>
        <w:t xml:space="preserve">هم </w:t>
      </w:r>
      <w:r>
        <w:rPr>
          <w:rFonts w:ascii="Arial" w:hAnsi="Arial" w:cs="Traditional Arabic" w:hint="cs"/>
          <w:sz w:val="32"/>
          <w:szCs w:val="32"/>
          <w:rtl/>
        </w:rPr>
        <w:t xml:space="preserve">من يمثل هذه المرحلة، وهم </w:t>
      </w:r>
      <w:r w:rsidR="00B025EC">
        <w:rPr>
          <w:rFonts w:ascii="Arial" w:hAnsi="Arial" w:cs="Traditional Arabic" w:hint="cs"/>
          <w:sz w:val="32"/>
          <w:szCs w:val="32"/>
          <w:rtl/>
        </w:rPr>
        <w:t>أول من قال بأن للعلامة وجهين: دال ومدلول،</w:t>
      </w:r>
      <w:r>
        <w:rPr>
          <w:rFonts w:ascii="Arial" w:hAnsi="Arial" w:cs="Traditional Arabic" w:hint="cs"/>
          <w:sz w:val="32"/>
          <w:szCs w:val="32"/>
          <w:rtl/>
        </w:rPr>
        <w:t xml:space="preserve"> وارتكزت </w:t>
      </w:r>
      <w:proofErr w:type="spellStart"/>
      <w:r>
        <w:rPr>
          <w:rFonts w:ascii="Arial" w:hAnsi="Arial" w:cs="Traditional Arabic" w:hint="cs"/>
          <w:sz w:val="32"/>
          <w:szCs w:val="32"/>
          <w:rtl/>
        </w:rPr>
        <w:t>السيميائيات</w:t>
      </w:r>
      <w:proofErr w:type="spellEnd"/>
      <w:r>
        <w:rPr>
          <w:rFonts w:ascii="Arial" w:hAnsi="Arial" w:cs="Traditional Arabic" w:hint="cs"/>
          <w:sz w:val="32"/>
          <w:szCs w:val="32"/>
          <w:rtl/>
        </w:rPr>
        <w:t xml:space="preserve"> المعاصرة على اكتشافهم في انطلاقتها الأولى</w:t>
      </w:r>
      <w:r w:rsidR="00485118">
        <w:rPr>
          <w:rFonts w:ascii="Arial" w:hAnsi="Arial" w:cs="Traditional Arabic" w:hint="cs"/>
          <w:sz w:val="32"/>
          <w:szCs w:val="32"/>
          <w:rtl/>
        </w:rPr>
        <w:t xml:space="preserve">. وعندما أقول </w:t>
      </w:r>
      <w:r>
        <w:rPr>
          <w:rFonts w:ascii="Arial" w:hAnsi="Arial" w:cs="Traditional Arabic" w:hint="cs"/>
          <w:sz w:val="32"/>
          <w:szCs w:val="32"/>
          <w:rtl/>
        </w:rPr>
        <w:t xml:space="preserve">العلامة </w:t>
      </w:r>
      <w:r>
        <w:rPr>
          <w:rFonts w:ascii="Arial" w:hAnsi="Arial" w:cs="Traditional Arabic"/>
          <w:sz w:val="32"/>
          <w:szCs w:val="32"/>
          <w:rtl/>
        </w:rPr>
        <w:t>–</w:t>
      </w:r>
      <w:r>
        <w:rPr>
          <w:rFonts w:ascii="Arial" w:hAnsi="Arial" w:cs="Traditional Arabic" w:hint="cs"/>
          <w:sz w:val="32"/>
          <w:szCs w:val="32"/>
          <w:rtl/>
        </w:rPr>
        <w:t xml:space="preserve"> يقول </w:t>
      </w:r>
      <w:proofErr w:type="spellStart"/>
      <w:r>
        <w:rPr>
          <w:rFonts w:ascii="Arial" w:hAnsi="Arial" w:cs="Traditional Arabic" w:hint="cs"/>
          <w:sz w:val="32"/>
          <w:szCs w:val="32"/>
          <w:rtl/>
        </w:rPr>
        <w:t>إيكو</w:t>
      </w:r>
      <w:proofErr w:type="spellEnd"/>
      <w:r>
        <w:rPr>
          <w:rFonts w:ascii="Arial" w:hAnsi="Arial" w:cs="Traditional Arabic" w:hint="cs"/>
          <w:sz w:val="32"/>
          <w:szCs w:val="32"/>
          <w:rtl/>
        </w:rPr>
        <w:t xml:space="preserve">- فإني أقصد كل أنواع العلامات، وكل أنواع </w:t>
      </w:r>
      <w:proofErr w:type="spellStart"/>
      <w:r>
        <w:rPr>
          <w:rFonts w:ascii="Arial" w:hAnsi="Arial" w:cs="Traditional Arabic" w:hint="cs"/>
          <w:sz w:val="32"/>
          <w:szCs w:val="32"/>
          <w:rtl/>
        </w:rPr>
        <w:t>السيميائيات</w:t>
      </w:r>
      <w:proofErr w:type="spellEnd"/>
      <w:r>
        <w:rPr>
          <w:rFonts w:ascii="Arial" w:hAnsi="Arial" w:cs="Traditional Arabic" w:hint="cs"/>
          <w:sz w:val="32"/>
          <w:szCs w:val="32"/>
          <w:rtl/>
        </w:rPr>
        <w:t>، أي ليس العلامة اللغوية فقط</w:t>
      </w:r>
      <w:r w:rsidR="00485118">
        <w:rPr>
          <w:rFonts w:ascii="Arial" w:hAnsi="Arial" w:cs="Traditional Arabic" w:hint="cs"/>
          <w:sz w:val="32"/>
          <w:szCs w:val="32"/>
          <w:rtl/>
        </w:rPr>
        <w:t xml:space="preserve">، </w:t>
      </w:r>
      <w:r>
        <w:rPr>
          <w:rFonts w:ascii="Arial" w:hAnsi="Arial" w:cs="Traditional Arabic" w:hint="cs"/>
          <w:sz w:val="32"/>
          <w:szCs w:val="32"/>
          <w:rtl/>
        </w:rPr>
        <w:t xml:space="preserve">وإنما أيضا العلامة المنتشرة في شتى مناحي الحياة الاجتماعية: فاللباس ونظام الأزياء أو الموضة السائدة في مجتمع ما، تشكل علامات وأنظمة </w:t>
      </w:r>
      <w:r w:rsidR="00485118">
        <w:rPr>
          <w:rFonts w:ascii="Arial" w:hAnsi="Arial" w:cs="Traditional Arabic" w:hint="cs"/>
          <w:sz w:val="32"/>
          <w:szCs w:val="32"/>
          <w:rtl/>
        </w:rPr>
        <w:t xml:space="preserve">علامات تختلف من مجتمع إلى آخر، وهؤلاء </w:t>
      </w:r>
      <w:r w:rsidR="00485118">
        <w:rPr>
          <w:rFonts w:ascii="Arial" w:hAnsi="Arial" w:cs="Traditional Arabic"/>
          <w:sz w:val="32"/>
          <w:szCs w:val="32"/>
          <w:rtl/>
        </w:rPr>
        <w:t>–</w:t>
      </w:r>
      <w:r w:rsidR="00485118">
        <w:rPr>
          <w:rFonts w:ascii="Arial" w:hAnsi="Arial" w:cs="Traditional Arabic" w:hint="cs"/>
          <w:sz w:val="32"/>
          <w:szCs w:val="32"/>
          <w:rtl/>
        </w:rPr>
        <w:t xml:space="preserve"> حسب </w:t>
      </w:r>
      <w:proofErr w:type="spellStart"/>
      <w:r w:rsidR="00485118">
        <w:rPr>
          <w:rFonts w:ascii="Arial" w:hAnsi="Arial" w:cs="Traditional Arabic" w:hint="cs"/>
          <w:sz w:val="32"/>
          <w:szCs w:val="32"/>
          <w:rtl/>
        </w:rPr>
        <w:t>إيكو</w:t>
      </w:r>
      <w:proofErr w:type="spellEnd"/>
      <w:r w:rsidR="00485118">
        <w:rPr>
          <w:rFonts w:ascii="Arial" w:hAnsi="Arial" w:cs="Traditional Arabic" w:hint="cs"/>
          <w:sz w:val="32"/>
          <w:szCs w:val="32"/>
          <w:rtl/>
        </w:rPr>
        <w:t>-</w:t>
      </w:r>
      <w:r>
        <w:rPr>
          <w:rFonts w:ascii="Arial" w:hAnsi="Arial" w:cs="Traditional Arabic" w:hint="cs"/>
          <w:sz w:val="32"/>
          <w:szCs w:val="32"/>
          <w:rtl/>
        </w:rPr>
        <w:t xml:space="preserve"> </w:t>
      </w:r>
      <w:r w:rsidR="00485118">
        <w:rPr>
          <w:rFonts w:ascii="Arial" w:hAnsi="Arial" w:cs="Traditional Arabic" w:hint="cs"/>
          <w:sz w:val="32"/>
          <w:szCs w:val="32"/>
          <w:rtl/>
        </w:rPr>
        <w:t xml:space="preserve">اكتشفوا أن الاختلافات في أصوات اللغة وحروفها ينبغي أن لا يخدعنا فوراء هذه الاختلافات الشكلية الظاهرية بين اللغات البشرية توجد مرجعيات ومدلولات متماثلة تقريبا, وترجع هذه الاكتشافات إلى كون الرواقيين كانوا أصحاب تجربة </w:t>
      </w:r>
      <w:r w:rsidR="00495691">
        <w:rPr>
          <w:rFonts w:ascii="Arial" w:hAnsi="Arial" w:cs="Traditional Arabic" w:hint="cs"/>
          <w:sz w:val="32"/>
          <w:szCs w:val="32"/>
          <w:rtl/>
        </w:rPr>
        <w:t xml:space="preserve">تتمثل في ذلك الازدواج الثقافي والحضاري واللغوي, من خلال ثلاث لغات هي: الكنعانية، و </w:t>
      </w:r>
      <w:proofErr w:type="spellStart"/>
      <w:r w:rsidR="00495691">
        <w:rPr>
          <w:rFonts w:ascii="Arial" w:hAnsi="Arial" w:cs="Traditional Arabic" w:hint="cs"/>
          <w:sz w:val="32"/>
          <w:szCs w:val="32"/>
          <w:rtl/>
        </w:rPr>
        <w:t>الأمازيغية</w:t>
      </w:r>
      <w:proofErr w:type="spellEnd"/>
      <w:r w:rsidR="00495691">
        <w:rPr>
          <w:rFonts w:ascii="Arial" w:hAnsi="Arial" w:cs="Traditional Arabic" w:hint="cs"/>
          <w:sz w:val="32"/>
          <w:szCs w:val="32"/>
          <w:rtl/>
        </w:rPr>
        <w:t>, و اليونانية.</w:t>
      </w:r>
    </w:p>
    <w:p w:rsidR="002332F6" w:rsidRDefault="00495691" w:rsidP="00F15353">
      <w:pPr>
        <w:bidi/>
        <w:jc w:val="both"/>
        <w:rPr>
          <w:rFonts w:ascii="Arial" w:hAnsi="Arial" w:cs="Traditional Arabic"/>
          <w:sz w:val="32"/>
          <w:szCs w:val="32"/>
          <w:rtl/>
        </w:rPr>
      </w:pPr>
      <w:r>
        <w:rPr>
          <w:rFonts w:ascii="Arial" w:hAnsi="Arial" w:cs="Traditional Arabic" w:hint="cs"/>
          <w:sz w:val="32"/>
          <w:szCs w:val="32"/>
          <w:rtl/>
        </w:rPr>
        <w:t xml:space="preserve">  </w:t>
      </w:r>
      <w:r w:rsidRPr="00495691">
        <w:rPr>
          <w:rFonts w:ascii="Arial" w:hAnsi="Arial" w:cs="Traditional Arabic" w:hint="cs"/>
          <w:b/>
          <w:bCs/>
          <w:sz w:val="32"/>
          <w:szCs w:val="32"/>
          <w:u w:val="single"/>
          <w:rtl/>
        </w:rPr>
        <w:t>ب/ المرحلة الثانية:</w:t>
      </w:r>
      <w:r w:rsidR="00C537E6" w:rsidRPr="00495691">
        <w:rPr>
          <w:rFonts w:ascii="Arial" w:hAnsi="Arial" w:cs="Traditional Arabic" w:hint="cs"/>
          <w:b/>
          <w:bCs/>
          <w:sz w:val="32"/>
          <w:szCs w:val="32"/>
          <w:u w:val="single"/>
          <w:rtl/>
        </w:rPr>
        <w:t xml:space="preserve"> </w:t>
      </w:r>
      <w:r>
        <w:rPr>
          <w:rFonts w:ascii="Arial" w:hAnsi="Arial" w:cs="Traditional Arabic" w:hint="cs"/>
          <w:sz w:val="32"/>
          <w:szCs w:val="32"/>
          <w:rtl/>
        </w:rPr>
        <w:t xml:space="preserve"> هي مرحلة القديس الجزائري " أوغسطين "(</w:t>
      </w:r>
      <w:r w:rsidRPr="00495691">
        <w:rPr>
          <w:rFonts w:ascii="Arial" w:hAnsi="Arial" w:cs="Traditional Arabic" w:hint="cs"/>
          <w:rtl/>
        </w:rPr>
        <w:t>354-430</w:t>
      </w:r>
      <w:r>
        <w:rPr>
          <w:rFonts w:ascii="Arial" w:hAnsi="Arial" w:cs="Traditional Arabic" w:hint="cs"/>
          <w:sz w:val="32"/>
          <w:szCs w:val="32"/>
          <w:rtl/>
        </w:rPr>
        <w:t xml:space="preserve">)، فهو أول من طرح السؤال: ماذا يعني أن نفسر و نؤول؟ وهكذا راح يشكل نظرية التأويل النصي " تأويل النصوص المقدسة ". </w:t>
      </w:r>
      <w:r w:rsidR="00396989">
        <w:rPr>
          <w:rFonts w:ascii="Arial" w:hAnsi="Arial" w:cs="Traditional Arabic" w:hint="cs"/>
          <w:sz w:val="32"/>
          <w:szCs w:val="32"/>
          <w:rtl/>
        </w:rPr>
        <w:t xml:space="preserve">وتقول </w:t>
      </w:r>
      <w:r w:rsidR="001A7033">
        <w:rPr>
          <w:rFonts w:ascii="Arial" w:hAnsi="Arial" w:cs="Traditional Arabic" w:hint="cs"/>
          <w:sz w:val="32"/>
          <w:szCs w:val="32"/>
          <w:rtl/>
        </w:rPr>
        <w:t xml:space="preserve">"فريال </w:t>
      </w:r>
      <w:proofErr w:type="spellStart"/>
      <w:r w:rsidR="001A7033">
        <w:rPr>
          <w:rFonts w:ascii="Arial" w:hAnsi="Arial" w:cs="Traditional Arabic" w:hint="cs"/>
          <w:sz w:val="32"/>
          <w:szCs w:val="32"/>
          <w:rtl/>
        </w:rPr>
        <w:t>غزول</w:t>
      </w:r>
      <w:proofErr w:type="spellEnd"/>
      <w:r w:rsidR="001A7033">
        <w:rPr>
          <w:rFonts w:ascii="Arial" w:hAnsi="Arial" w:cs="Traditional Arabic" w:hint="cs"/>
          <w:sz w:val="32"/>
          <w:szCs w:val="32"/>
          <w:rtl/>
        </w:rPr>
        <w:t xml:space="preserve">" في كتابها </w:t>
      </w:r>
      <w:r w:rsidR="001A7033">
        <w:rPr>
          <w:rFonts w:ascii="Arial" w:hAnsi="Arial" w:cs="Traditional Arabic" w:hint="cs"/>
          <w:sz w:val="32"/>
          <w:szCs w:val="32"/>
          <w:rtl/>
        </w:rPr>
        <w:lastRenderedPageBreak/>
        <w:t>"علم العلامات":</w:t>
      </w:r>
      <w:r w:rsidR="00F15353">
        <w:rPr>
          <w:rFonts w:ascii="Arial" w:hAnsi="Arial" w:cs="Traditional Arabic" w:hint="cs"/>
          <w:sz w:val="32"/>
          <w:szCs w:val="32"/>
          <w:rtl/>
        </w:rPr>
        <w:t xml:space="preserve">" </w:t>
      </w:r>
      <w:r w:rsidR="001A7033">
        <w:rPr>
          <w:rFonts w:ascii="Arial" w:hAnsi="Arial" w:cs="Traditional Arabic" w:hint="cs"/>
          <w:sz w:val="32"/>
          <w:szCs w:val="32"/>
          <w:rtl/>
        </w:rPr>
        <w:t>إن أهمية القديس أوغسطين،</w:t>
      </w:r>
      <w:r w:rsidR="00F15353">
        <w:rPr>
          <w:rFonts w:ascii="Arial" w:hAnsi="Arial" w:cs="Traditional Arabic" w:hint="cs"/>
          <w:sz w:val="32"/>
          <w:szCs w:val="32"/>
          <w:rtl/>
        </w:rPr>
        <w:t xml:space="preserve"> </w:t>
      </w:r>
      <w:r w:rsidR="001A7033">
        <w:rPr>
          <w:rFonts w:ascii="Arial" w:hAnsi="Arial" w:cs="Traditional Arabic" w:hint="cs"/>
          <w:sz w:val="32"/>
          <w:szCs w:val="32"/>
          <w:rtl/>
        </w:rPr>
        <w:t xml:space="preserve">تكمن في تأكيده على إطار الاتصال والتواصل والتوصيل عند معالجته لموضوع </w:t>
      </w:r>
    </w:p>
    <w:p w:rsidR="00FC6192" w:rsidRPr="00495691" w:rsidRDefault="001A7033" w:rsidP="002332F6">
      <w:pPr>
        <w:bidi/>
        <w:jc w:val="both"/>
        <w:rPr>
          <w:rFonts w:ascii="Arial" w:hAnsi="Arial" w:cs="Traditional Arabic"/>
          <w:b/>
          <w:bCs/>
          <w:sz w:val="32"/>
          <w:szCs w:val="32"/>
          <w:u w:val="single"/>
          <w:rtl/>
        </w:rPr>
      </w:pPr>
      <w:r>
        <w:rPr>
          <w:rFonts w:ascii="Arial" w:hAnsi="Arial" w:cs="Traditional Arabic" w:hint="cs"/>
          <w:sz w:val="32"/>
          <w:szCs w:val="32"/>
          <w:rtl/>
        </w:rPr>
        <w:t>العلام</w:t>
      </w:r>
      <w:r w:rsidR="00F15353">
        <w:rPr>
          <w:rFonts w:ascii="Arial" w:hAnsi="Arial" w:cs="Traditional Arabic" w:hint="cs"/>
          <w:sz w:val="32"/>
          <w:szCs w:val="32"/>
          <w:rtl/>
        </w:rPr>
        <w:t>ـــ</w:t>
      </w:r>
      <w:r>
        <w:rPr>
          <w:rFonts w:ascii="Arial" w:hAnsi="Arial" w:cs="Traditional Arabic" w:hint="cs"/>
          <w:sz w:val="32"/>
          <w:szCs w:val="32"/>
          <w:rtl/>
        </w:rPr>
        <w:t xml:space="preserve">ة".  </w:t>
      </w:r>
      <w:r w:rsidR="00495691">
        <w:rPr>
          <w:rFonts w:ascii="Arial" w:hAnsi="Arial" w:cs="Traditional Arabic" w:hint="cs"/>
          <w:sz w:val="32"/>
          <w:szCs w:val="32"/>
          <w:rtl/>
        </w:rPr>
        <w:t xml:space="preserve">     </w:t>
      </w:r>
      <w:r w:rsidR="00495691">
        <w:rPr>
          <w:rFonts w:ascii="Arial" w:hAnsi="Arial" w:cs="Traditional Arabic" w:hint="cs"/>
          <w:b/>
          <w:bCs/>
          <w:sz w:val="32"/>
          <w:szCs w:val="32"/>
          <w:u w:val="single"/>
          <w:rtl/>
        </w:rPr>
        <w:t xml:space="preserve">   </w:t>
      </w:r>
    </w:p>
    <w:p w:rsidR="00FC6192" w:rsidRPr="00F15353" w:rsidRDefault="00F15353" w:rsidP="00BF3C32">
      <w:pPr>
        <w:bidi/>
        <w:jc w:val="both"/>
        <w:rPr>
          <w:rFonts w:ascii="Arial" w:hAnsi="Arial" w:cs="Traditional Arabic"/>
          <w:sz w:val="32"/>
          <w:szCs w:val="32"/>
          <w:rtl/>
        </w:rPr>
      </w:pPr>
      <w:r w:rsidRPr="00F15353">
        <w:rPr>
          <w:rFonts w:ascii="Arial" w:hAnsi="Arial" w:cs="Traditional Arabic" w:hint="cs"/>
          <w:b/>
          <w:bCs/>
          <w:sz w:val="32"/>
          <w:szCs w:val="32"/>
          <w:rtl/>
        </w:rPr>
        <w:t xml:space="preserve">  </w:t>
      </w:r>
      <w:r>
        <w:rPr>
          <w:rFonts w:ascii="Arial" w:hAnsi="Arial" w:cs="Traditional Arabic" w:hint="cs"/>
          <w:b/>
          <w:bCs/>
          <w:sz w:val="32"/>
          <w:szCs w:val="32"/>
          <w:rtl/>
        </w:rPr>
        <w:t xml:space="preserve"> </w:t>
      </w:r>
      <w:proofErr w:type="spellStart"/>
      <w:r w:rsidRPr="00FF2387">
        <w:rPr>
          <w:rFonts w:ascii="Arial" w:hAnsi="Arial" w:cs="Traditional Arabic" w:hint="cs"/>
          <w:b/>
          <w:bCs/>
          <w:sz w:val="32"/>
          <w:szCs w:val="32"/>
          <w:u w:val="single"/>
          <w:rtl/>
        </w:rPr>
        <w:t>جـ</w:t>
      </w:r>
      <w:proofErr w:type="spellEnd"/>
      <w:r w:rsidRPr="00FF2387">
        <w:rPr>
          <w:rFonts w:ascii="Arial" w:hAnsi="Arial" w:cs="Traditional Arabic" w:hint="cs"/>
          <w:b/>
          <w:bCs/>
          <w:sz w:val="32"/>
          <w:szCs w:val="32"/>
          <w:u w:val="single"/>
          <w:rtl/>
        </w:rPr>
        <w:t>/ المرحلة الثالثة</w:t>
      </w:r>
      <w:r w:rsidRPr="00F15353">
        <w:rPr>
          <w:rFonts w:ascii="Arial" w:hAnsi="Arial" w:cs="Traditional Arabic" w:hint="cs"/>
          <w:b/>
          <w:bCs/>
          <w:sz w:val="32"/>
          <w:szCs w:val="32"/>
          <w:rtl/>
        </w:rPr>
        <w:t>:</w:t>
      </w:r>
      <w:r w:rsidRPr="00F15353">
        <w:rPr>
          <w:rFonts w:ascii="Arial" w:hAnsi="Arial" w:cs="Traditional Arabic" w:hint="cs"/>
          <w:sz w:val="32"/>
          <w:szCs w:val="32"/>
          <w:rtl/>
        </w:rPr>
        <w:t xml:space="preserve">  </w:t>
      </w:r>
      <w:r>
        <w:rPr>
          <w:rFonts w:ascii="Arial" w:hAnsi="Arial" w:cs="Traditional Arabic" w:hint="cs"/>
          <w:sz w:val="32"/>
          <w:szCs w:val="32"/>
          <w:rtl/>
        </w:rPr>
        <w:t xml:space="preserve">هي مرحلة العصور الوسطى، وكانت فترة التأمل بالعلامات واللغة، ويمكن ذكر اسم " </w:t>
      </w:r>
      <w:proofErr w:type="spellStart"/>
      <w:r>
        <w:rPr>
          <w:rFonts w:ascii="Arial" w:hAnsi="Arial" w:cs="Traditional Arabic" w:hint="cs"/>
          <w:sz w:val="32"/>
          <w:szCs w:val="32"/>
          <w:rtl/>
        </w:rPr>
        <w:t>أبيلار</w:t>
      </w:r>
      <w:proofErr w:type="spellEnd"/>
      <w:r>
        <w:rPr>
          <w:rFonts w:ascii="Arial" w:hAnsi="Arial" w:cs="Traditional Arabic" w:hint="cs"/>
          <w:sz w:val="32"/>
          <w:szCs w:val="32"/>
          <w:rtl/>
        </w:rPr>
        <w:t xml:space="preserve">"، واسم "روجيه بيكون "     </w:t>
      </w:r>
    </w:p>
    <w:p w:rsidR="00FC6192" w:rsidRPr="00FF2387" w:rsidRDefault="00FF2387" w:rsidP="00186E4A">
      <w:pPr>
        <w:bidi/>
        <w:jc w:val="both"/>
        <w:rPr>
          <w:rFonts w:ascii="Arial" w:hAnsi="Arial" w:cs="Traditional Arabic"/>
          <w:sz w:val="32"/>
          <w:szCs w:val="32"/>
          <w:rtl/>
        </w:rPr>
      </w:pPr>
      <w:r>
        <w:rPr>
          <w:rFonts w:ascii="Arial" w:hAnsi="Arial" w:cs="Traditional Arabic" w:hint="cs"/>
          <w:b/>
          <w:bCs/>
          <w:sz w:val="32"/>
          <w:szCs w:val="32"/>
          <w:rtl/>
        </w:rPr>
        <w:t xml:space="preserve">   </w:t>
      </w:r>
      <w:proofErr w:type="spellStart"/>
      <w:r w:rsidRPr="00FF2387">
        <w:rPr>
          <w:rFonts w:ascii="Arial" w:hAnsi="Arial" w:cs="Traditional Arabic" w:hint="cs"/>
          <w:b/>
          <w:bCs/>
          <w:sz w:val="32"/>
          <w:szCs w:val="32"/>
          <w:u w:val="single"/>
          <w:rtl/>
        </w:rPr>
        <w:t>د</w:t>
      </w:r>
      <w:r w:rsidR="00F15353" w:rsidRPr="00FF2387">
        <w:rPr>
          <w:rFonts w:ascii="Arial" w:hAnsi="Arial" w:cs="Traditional Arabic" w:hint="cs"/>
          <w:b/>
          <w:bCs/>
          <w:sz w:val="32"/>
          <w:szCs w:val="32"/>
          <w:u w:val="single"/>
          <w:rtl/>
        </w:rPr>
        <w:t>ـ</w:t>
      </w:r>
      <w:proofErr w:type="spellEnd"/>
      <w:r w:rsidR="00F15353" w:rsidRPr="00FF2387">
        <w:rPr>
          <w:rFonts w:ascii="Arial" w:hAnsi="Arial" w:cs="Traditional Arabic" w:hint="cs"/>
          <w:b/>
          <w:bCs/>
          <w:sz w:val="32"/>
          <w:szCs w:val="32"/>
          <w:u w:val="single"/>
          <w:rtl/>
        </w:rPr>
        <w:t>/ المرحلة ال</w:t>
      </w:r>
      <w:r w:rsidRPr="00FF2387">
        <w:rPr>
          <w:rFonts w:ascii="Arial" w:hAnsi="Arial" w:cs="Traditional Arabic" w:hint="cs"/>
          <w:b/>
          <w:bCs/>
          <w:sz w:val="32"/>
          <w:szCs w:val="32"/>
          <w:u w:val="single"/>
          <w:rtl/>
        </w:rPr>
        <w:t>رابع</w:t>
      </w:r>
      <w:r w:rsidR="00F15353" w:rsidRPr="00FF2387">
        <w:rPr>
          <w:rFonts w:ascii="Arial" w:hAnsi="Arial" w:cs="Traditional Arabic" w:hint="cs"/>
          <w:b/>
          <w:bCs/>
          <w:sz w:val="32"/>
          <w:szCs w:val="32"/>
          <w:u w:val="single"/>
          <w:rtl/>
        </w:rPr>
        <w:t>ة:</w:t>
      </w:r>
      <w:r w:rsidR="00F15353" w:rsidRPr="00FF2387">
        <w:rPr>
          <w:rFonts w:ascii="Arial" w:hAnsi="Arial" w:cs="Traditional Arabic" w:hint="cs"/>
          <w:b/>
          <w:bCs/>
          <w:sz w:val="32"/>
          <w:szCs w:val="32"/>
          <w:rtl/>
        </w:rPr>
        <w:t xml:space="preserve"> </w:t>
      </w:r>
      <w:proofErr w:type="spellStart"/>
      <w:r w:rsidRPr="00FF2387">
        <w:rPr>
          <w:rFonts w:ascii="Arial" w:hAnsi="Arial" w:cs="Traditional Arabic" w:hint="cs"/>
          <w:sz w:val="32"/>
          <w:szCs w:val="32"/>
          <w:rtl/>
        </w:rPr>
        <w:t>تشظت</w:t>
      </w:r>
      <w:proofErr w:type="spellEnd"/>
      <w:r w:rsidRPr="00FF2387">
        <w:rPr>
          <w:rFonts w:ascii="Arial" w:hAnsi="Arial" w:cs="Traditional Arabic" w:hint="cs"/>
          <w:sz w:val="32"/>
          <w:szCs w:val="32"/>
          <w:rtl/>
        </w:rPr>
        <w:t xml:space="preserve"> </w:t>
      </w:r>
      <w:r>
        <w:rPr>
          <w:rFonts w:ascii="Arial" w:hAnsi="Arial" w:cs="Traditional Arabic" w:hint="cs"/>
          <w:sz w:val="32"/>
          <w:szCs w:val="32"/>
          <w:rtl/>
        </w:rPr>
        <w:t xml:space="preserve">فيها نظرية العلامات و الإشارات مع المفكرين الألمان و الإنجليز في القرن السابع عشر، ويمكن ذكر اسم كتاب لـ "جون </w:t>
      </w:r>
      <w:proofErr w:type="spellStart"/>
      <w:r>
        <w:rPr>
          <w:rFonts w:ascii="Arial" w:hAnsi="Arial" w:cs="Traditional Arabic" w:hint="cs"/>
          <w:sz w:val="32"/>
          <w:szCs w:val="32"/>
          <w:rtl/>
        </w:rPr>
        <w:t>لوك</w:t>
      </w:r>
      <w:proofErr w:type="spellEnd"/>
      <w:r>
        <w:rPr>
          <w:rFonts w:ascii="Arial" w:hAnsi="Arial" w:cs="Traditional Arabic" w:hint="cs"/>
          <w:sz w:val="32"/>
          <w:szCs w:val="32"/>
          <w:rtl/>
        </w:rPr>
        <w:t xml:space="preserve"> " عام </w:t>
      </w:r>
      <w:r w:rsidRPr="00FF2387">
        <w:rPr>
          <w:rFonts w:ascii="Arial" w:hAnsi="Arial" w:cs="Traditional Arabic" w:hint="cs"/>
          <w:rtl/>
        </w:rPr>
        <w:t>1</w:t>
      </w:r>
      <w:r w:rsidR="00186E4A">
        <w:rPr>
          <w:rFonts w:ascii="Arial" w:hAnsi="Arial" w:cs="Traditional Arabic" w:hint="cs"/>
          <w:rtl/>
        </w:rPr>
        <w:t>690</w:t>
      </w:r>
      <w:r>
        <w:rPr>
          <w:rFonts w:ascii="Arial" w:hAnsi="Arial" w:cs="Traditional Arabic" w:hint="cs"/>
          <w:sz w:val="32"/>
          <w:szCs w:val="32"/>
          <w:rtl/>
        </w:rPr>
        <w:t xml:space="preserve">م، بعنوان: " مقال حول الفهم البشري ".     </w:t>
      </w:r>
      <w:r w:rsidR="00F15353" w:rsidRPr="00FF2387">
        <w:rPr>
          <w:rFonts w:ascii="Arial" w:hAnsi="Arial" w:cs="Traditional Arabic" w:hint="cs"/>
          <w:sz w:val="32"/>
          <w:szCs w:val="32"/>
          <w:rtl/>
        </w:rPr>
        <w:t xml:space="preserve"> </w:t>
      </w:r>
    </w:p>
    <w:p w:rsidR="00FC6192" w:rsidRPr="00AD1105" w:rsidRDefault="007B4C46" w:rsidP="00BF3C32">
      <w:pPr>
        <w:bidi/>
        <w:jc w:val="both"/>
        <w:rPr>
          <w:rFonts w:ascii="Arial" w:hAnsi="Arial" w:cs="Traditional Arabic"/>
          <w:b/>
          <w:bCs/>
          <w:sz w:val="32"/>
          <w:szCs w:val="32"/>
          <w:u w:val="single"/>
          <w:rtl/>
        </w:rPr>
      </w:pPr>
      <w:r w:rsidRPr="00AD1105">
        <w:rPr>
          <w:rFonts w:ascii="Arial" w:hAnsi="Arial" w:cs="Traditional Arabic" w:hint="cs"/>
          <w:b/>
          <w:bCs/>
          <w:sz w:val="32"/>
          <w:szCs w:val="32"/>
          <w:u w:val="single"/>
          <w:rtl/>
        </w:rPr>
        <w:t>05/</w:t>
      </w:r>
      <w:proofErr w:type="spellStart"/>
      <w:r w:rsidR="00AD1105" w:rsidRPr="00AD1105">
        <w:rPr>
          <w:rFonts w:ascii="Arial" w:hAnsi="Arial" w:cs="Traditional Arabic" w:hint="cs"/>
          <w:b/>
          <w:bCs/>
          <w:sz w:val="32"/>
          <w:szCs w:val="32"/>
          <w:u w:val="single"/>
          <w:rtl/>
        </w:rPr>
        <w:t>السيميائيات</w:t>
      </w:r>
      <w:proofErr w:type="spellEnd"/>
      <w:r w:rsidR="00AD1105" w:rsidRPr="00AD1105">
        <w:rPr>
          <w:rFonts w:ascii="Arial" w:hAnsi="Arial" w:cs="Traditional Arabic" w:hint="cs"/>
          <w:b/>
          <w:bCs/>
          <w:sz w:val="32"/>
          <w:szCs w:val="32"/>
          <w:u w:val="single"/>
          <w:rtl/>
        </w:rPr>
        <w:t xml:space="preserve"> في التراث العربي القديم:</w:t>
      </w:r>
    </w:p>
    <w:p w:rsidR="00FC6192" w:rsidRPr="00FC6192" w:rsidRDefault="00AD1105" w:rsidP="00AD1105">
      <w:pPr>
        <w:bidi/>
        <w:jc w:val="both"/>
        <w:rPr>
          <w:rFonts w:ascii="Arial" w:hAnsi="Arial" w:cs="Traditional Arabic"/>
          <w:sz w:val="32"/>
          <w:szCs w:val="32"/>
          <w:rtl/>
        </w:rPr>
      </w:pPr>
      <w:r>
        <w:rPr>
          <w:rFonts w:ascii="Arial" w:hAnsi="Arial" w:cs="Traditional Arabic" w:hint="cs"/>
          <w:sz w:val="32"/>
          <w:szCs w:val="32"/>
          <w:rtl/>
        </w:rPr>
        <w:t xml:space="preserve">    ككل العلوم والمباحث المعرفية الأخر</w:t>
      </w:r>
      <w:r>
        <w:rPr>
          <w:rFonts w:ascii="Arial" w:hAnsi="Arial" w:cs="Traditional Arabic" w:hint="eastAsia"/>
          <w:sz w:val="32"/>
          <w:szCs w:val="32"/>
          <w:rtl/>
        </w:rPr>
        <w:t>ى</w:t>
      </w:r>
      <w:r>
        <w:rPr>
          <w:rFonts w:ascii="Arial" w:hAnsi="Arial" w:cs="Traditional Arabic" w:hint="cs"/>
          <w:sz w:val="32"/>
          <w:szCs w:val="32"/>
          <w:rtl/>
        </w:rPr>
        <w:t xml:space="preserve">، تؤكد جل الدراسات بأن العرب قد عرفوا  ما يسمى اليوم بعلم </w:t>
      </w:r>
      <w:proofErr w:type="spellStart"/>
      <w:r>
        <w:rPr>
          <w:rFonts w:ascii="Arial" w:hAnsi="Arial" w:cs="Traditional Arabic" w:hint="cs"/>
          <w:sz w:val="32"/>
          <w:szCs w:val="32"/>
          <w:rtl/>
        </w:rPr>
        <w:t>السيميولوجيا</w:t>
      </w:r>
      <w:proofErr w:type="spellEnd"/>
      <w:r>
        <w:rPr>
          <w:rFonts w:ascii="Arial" w:hAnsi="Arial" w:cs="Traditional Arabic" w:hint="cs"/>
          <w:sz w:val="32"/>
          <w:szCs w:val="32"/>
          <w:rtl/>
        </w:rPr>
        <w:t xml:space="preserve">، وإن كانت إشاراتهم مبعثرة ومتناثرة في أحضان علوم متنوعة كعلم النحو،وعلم البلاغة، وعلم التفسير،وعلم التصوف وغيرها.     </w:t>
      </w:r>
    </w:p>
    <w:p w:rsidR="00AD1105" w:rsidRDefault="00AD1105" w:rsidP="00BF3C32">
      <w:pPr>
        <w:bidi/>
        <w:jc w:val="both"/>
        <w:rPr>
          <w:rFonts w:ascii="Arial" w:hAnsi="Arial" w:cs="Traditional Arabic"/>
          <w:sz w:val="32"/>
          <w:szCs w:val="32"/>
          <w:rtl/>
        </w:rPr>
      </w:pPr>
      <w:r>
        <w:rPr>
          <w:rFonts w:ascii="Arial" w:hAnsi="Arial" w:cs="Traditional Arabic" w:hint="cs"/>
          <w:sz w:val="32"/>
          <w:szCs w:val="32"/>
          <w:rtl/>
        </w:rPr>
        <w:t xml:space="preserve">  وسنكتفي في هذا المقام بإيراد أهم هذه الإشارات، وذلك كما يلي:</w:t>
      </w:r>
    </w:p>
    <w:p w:rsidR="00FC6192" w:rsidRPr="00035C10" w:rsidRDefault="00035C10" w:rsidP="00035C10">
      <w:pPr>
        <w:bidi/>
        <w:jc w:val="both"/>
        <w:rPr>
          <w:rFonts w:ascii="Arial" w:hAnsi="Arial" w:cs="Traditional Arabic"/>
          <w:sz w:val="32"/>
          <w:szCs w:val="32"/>
          <w:rtl/>
        </w:rPr>
      </w:pPr>
      <w:r>
        <w:rPr>
          <w:rFonts w:ascii="Arial" w:hAnsi="Arial" w:cs="Traditional Arabic" w:hint="cs"/>
          <w:b/>
          <w:bCs/>
          <w:sz w:val="32"/>
          <w:szCs w:val="32"/>
          <w:u w:val="single"/>
          <w:rtl/>
        </w:rPr>
        <w:t xml:space="preserve">- </w:t>
      </w:r>
      <w:r w:rsidR="00AD1105" w:rsidRPr="00035C10">
        <w:rPr>
          <w:rFonts w:ascii="Arial" w:hAnsi="Arial" w:cs="Traditional Arabic" w:hint="cs"/>
          <w:b/>
          <w:bCs/>
          <w:sz w:val="32"/>
          <w:szCs w:val="32"/>
          <w:u w:val="single"/>
          <w:rtl/>
        </w:rPr>
        <w:t xml:space="preserve">تعريف </w:t>
      </w:r>
      <w:proofErr w:type="spellStart"/>
      <w:r w:rsidR="00AD1105" w:rsidRPr="00035C10">
        <w:rPr>
          <w:rFonts w:ascii="Arial" w:hAnsi="Arial" w:cs="Traditional Arabic" w:hint="cs"/>
          <w:b/>
          <w:bCs/>
          <w:sz w:val="32"/>
          <w:szCs w:val="32"/>
          <w:u w:val="single"/>
          <w:rtl/>
        </w:rPr>
        <w:t>السيمياء</w:t>
      </w:r>
      <w:proofErr w:type="spellEnd"/>
      <w:r w:rsidR="00AD1105" w:rsidRPr="00035C10">
        <w:rPr>
          <w:rFonts w:ascii="Arial" w:hAnsi="Arial" w:cs="Traditional Arabic" w:hint="cs"/>
          <w:b/>
          <w:bCs/>
          <w:sz w:val="32"/>
          <w:szCs w:val="32"/>
          <w:u w:val="single"/>
          <w:rtl/>
        </w:rPr>
        <w:t xml:space="preserve"> لغة</w:t>
      </w:r>
      <w:r w:rsidR="00AD1105" w:rsidRPr="00035C10">
        <w:rPr>
          <w:rFonts w:ascii="Arial" w:hAnsi="Arial" w:cs="Traditional Arabic" w:hint="cs"/>
          <w:sz w:val="32"/>
          <w:szCs w:val="32"/>
          <w:rtl/>
        </w:rPr>
        <w:t xml:space="preserve">: ورد في </w:t>
      </w:r>
      <w:r w:rsidR="00924AFC" w:rsidRPr="00035C10">
        <w:rPr>
          <w:rFonts w:ascii="Arial" w:hAnsi="Arial" w:cs="Traditional Arabic" w:hint="cs"/>
          <w:sz w:val="32"/>
          <w:szCs w:val="32"/>
          <w:rtl/>
        </w:rPr>
        <w:t>"</w:t>
      </w:r>
      <w:r w:rsidR="00AD1105" w:rsidRPr="00035C10">
        <w:rPr>
          <w:rFonts w:ascii="Arial" w:hAnsi="Arial" w:cs="Traditional Arabic" w:hint="cs"/>
          <w:sz w:val="32"/>
          <w:szCs w:val="32"/>
          <w:rtl/>
        </w:rPr>
        <w:t>لسان العرب</w:t>
      </w:r>
      <w:r w:rsidR="00924AFC" w:rsidRPr="00035C10">
        <w:rPr>
          <w:rFonts w:ascii="Arial" w:hAnsi="Arial" w:cs="Traditional Arabic" w:hint="cs"/>
          <w:sz w:val="32"/>
          <w:szCs w:val="32"/>
          <w:rtl/>
        </w:rPr>
        <w:t xml:space="preserve">" أن : " </w:t>
      </w:r>
      <w:proofErr w:type="spellStart"/>
      <w:r w:rsidR="00924AFC" w:rsidRPr="00035C10">
        <w:rPr>
          <w:rFonts w:ascii="Arial" w:hAnsi="Arial" w:cs="Traditional Arabic" w:hint="cs"/>
          <w:sz w:val="32"/>
          <w:szCs w:val="32"/>
          <w:rtl/>
        </w:rPr>
        <w:t>السيمياء</w:t>
      </w:r>
      <w:proofErr w:type="spellEnd"/>
      <w:r w:rsidR="00924AFC" w:rsidRPr="00035C10">
        <w:rPr>
          <w:rFonts w:ascii="Arial" w:hAnsi="Arial" w:cs="Traditional Arabic" w:hint="cs"/>
          <w:sz w:val="32"/>
          <w:szCs w:val="32"/>
          <w:rtl/>
        </w:rPr>
        <w:t xml:space="preserve">: العلامة: مشتقة من الفعل (سام) الذي هو مقلوب (وسم) ... وقيل الخيل المسومة، هي التي عليها </w:t>
      </w:r>
      <w:proofErr w:type="spellStart"/>
      <w:r w:rsidR="00924AFC" w:rsidRPr="00035C10">
        <w:rPr>
          <w:rFonts w:ascii="Arial" w:hAnsi="Arial" w:cs="Traditional Arabic" w:hint="cs"/>
          <w:sz w:val="32"/>
          <w:szCs w:val="32"/>
          <w:rtl/>
        </w:rPr>
        <w:t>السيمة</w:t>
      </w:r>
      <w:proofErr w:type="spellEnd"/>
      <w:r w:rsidR="00924AFC" w:rsidRPr="00035C10">
        <w:rPr>
          <w:rFonts w:ascii="Arial" w:hAnsi="Arial" w:cs="Traditional Arabic" w:hint="cs"/>
          <w:sz w:val="32"/>
          <w:szCs w:val="32"/>
          <w:rtl/>
        </w:rPr>
        <w:t xml:space="preserve">، والسومة وهي العلامة ". </w:t>
      </w:r>
      <w:r w:rsidR="00AD1105" w:rsidRPr="00035C10">
        <w:rPr>
          <w:rFonts w:ascii="Arial" w:hAnsi="Arial" w:cs="Traditional Arabic" w:hint="cs"/>
          <w:sz w:val="32"/>
          <w:szCs w:val="32"/>
          <w:rtl/>
        </w:rPr>
        <w:t xml:space="preserve">  </w:t>
      </w:r>
    </w:p>
    <w:p w:rsidR="00FC6192" w:rsidRPr="00035C10" w:rsidRDefault="00035C10" w:rsidP="00246E49">
      <w:pPr>
        <w:bidi/>
        <w:jc w:val="both"/>
        <w:rPr>
          <w:rFonts w:ascii="Arial" w:hAnsi="Arial" w:cs="Traditional Arabic"/>
          <w:sz w:val="32"/>
          <w:szCs w:val="32"/>
          <w:rtl/>
        </w:rPr>
      </w:pPr>
      <w:r>
        <w:rPr>
          <w:rFonts w:ascii="Arial" w:hAnsi="Arial" w:cs="Traditional Arabic" w:hint="cs"/>
          <w:b/>
          <w:bCs/>
          <w:sz w:val="32"/>
          <w:szCs w:val="32"/>
          <w:u w:val="single"/>
          <w:rtl/>
        </w:rPr>
        <w:t xml:space="preserve">- </w:t>
      </w:r>
      <w:r w:rsidR="00924AFC" w:rsidRPr="00035C10">
        <w:rPr>
          <w:rFonts w:ascii="Arial" w:hAnsi="Arial" w:cs="Traditional Arabic" w:hint="cs"/>
          <w:b/>
          <w:bCs/>
          <w:sz w:val="32"/>
          <w:szCs w:val="32"/>
          <w:u w:val="single"/>
          <w:rtl/>
        </w:rPr>
        <w:t>اصطلاحا</w:t>
      </w:r>
      <w:r w:rsidR="00924AFC" w:rsidRPr="00035C10">
        <w:rPr>
          <w:rFonts w:ascii="Arial" w:hAnsi="Arial" w:cs="Traditional Arabic" w:hint="cs"/>
          <w:sz w:val="32"/>
          <w:szCs w:val="32"/>
          <w:rtl/>
        </w:rPr>
        <w:t xml:space="preserve">: لقد تعددت استعمالات مصطلح </w:t>
      </w:r>
      <w:r w:rsidR="007955F3" w:rsidRPr="00035C10">
        <w:rPr>
          <w:rFonts w:ascii="Arial" w:hAnsi="Arial" w:cs="Traditional Arabic" w:hint="cs"/>
          <w:sz w:val="32"/>
          <w:szCs w:val="32"/>
          <w:rtl/>
        </w:rPr>
        <w:t xml:space="preserve">" </w:t>
      </w:r>
      <w:proofErr w:type="spellStart"/>
      <w:r w:rsidR="007955F3" w:rsidRPr="00035C10">
        <w:rPr>
          <w:rFonts w:ascii="Arial" w:hAnsi="Arial" w:cs="Traditional Arabic" w:hint="cs"/>
          <w:sz w:val="32"/>
          <w:szCs w:val="32"/>
          <w:rtl/>
        </w:rPr>
        <w:t>سيمياء</w:t>
      </w:r>
      <w:proofErr w:type="spellEnd"/>
      <w:r w:rsidR="007955F3" w:rsidRPr="00035C10">
        <w:rPr>
          <w:rFonts w:ascii="Arial" w:hAnsi="Arial" w:cs="Traditional Arabic" w:hint="cs"/>
          <w:sz w:val="32"/>
          <w:szCs w:val="32"/>
          <w:rtl/>
        </w:rPr>
        <w:t xml:space="preserve"> " كعلم عند العرب قديما، فهذا "ابن سينا" في مخطوطة له بعنوان: " كتاب الدر </w:t>
      </w:r>
      <w:proofErr w:type="spellStart"/>
      <w:r w:rsidR="007955F3" w:rsidRPr="00035C10">
        <w:rPr>
          <w:rFonts w:ascii="Arial" w:hAnsi="Arial" w:cs="Traditional Arabic" w:hint="cs"/>
          <w:sz w:val="32"/>
          <w:szCs w:val="32"/>
          <w:rtl/>
        </w:rPr>
        <w:t>النظيم</w:t>
      </w:r>
      <w:proofErr w:type="spellEnd"/>
      <w:r w:rsidR="007955F3" w:rsidRPr="00035C10">
        <w:rPr>
          <w:rFonts w:ascii="Arial" w:hAnsi="Arial" w:cs="Traditional Arabic" w:hint="cs"/>
          <w:sz w:val="32"/>
          <w:szCs w:val="32"/>
          <w:rtl/>
        </w:rPr>
        <w:t xml:space="preserve"> في أحوال علوم التعليم "، وفي فصل تحت عنوان: " علم </w:t>
      </w:r>
      <w:proofErr w:type="spellStart"/>
      <w:r w:rsidR="007955F3" w:rsidRPr="00035C10">
        <w:rPr>
          <w:rFonts w:ascii="Arial" w:hAnsi="Arial" w:cs="Traditional Arabic" w:hint="cs"/>
          <w:sz w:val="32"/>
          <w:szCs w:val="32"/>
          <w:rtl/>
        </w:rPr>
        <w:t>السيميا</w:t>
      </w:r>
      <w:proofErr w:type="spellEnd"/>
      <w:r w:rsidR="007955F3" w:rsidRPr="00035C10">
        <w:rPr>
          <w:rFonts w:ascii="Arial" w:hAnsi="Arial" w:cs="Traditional Arabic" w:hint="cs"/>
          <w:sz w:val="32"/>
          <w:szCs w:val="32"/>
          <w:rtl/>
        </w:rPr>
        <w:t xml:space="preserve">" يقول: " علم </w:t>
      </w:r>
      <w:proofErr w:type="spellStart"/>
      <w:r w:rsidR="007955F3" w:rsidRPr="00035C10">
        <w:rPr>
          <w:rFonts w:ascii="Arial" w:hAnsi="Arial" w:cs="Traditional Arabic" w:hint="cs"/>
          <w:sz w:val="32"/>
          <w:szCs w:val="32"/>
          <w:rtl/>
        </w:rPr>
        <w:t>السيميا</w:t>
      </w:r>
      <w:proofErr w:type="spellEnd"/>
      <w:r w:rsidR="007955F3" w:rsidRPr="00035C10">
        <w:rPr>
          <w:rFonts w:ascii="Arial" w:hAnsi="Arial" w:cs="Traditional Arabic" w:hint="cs"/>
          <w:sz w:val="32"/>
          <w:szCs w:val="32"/>
          <w:rtl/>
        </w:rPr>
        <w:t xml:space="preserve"> علم يقصد فيه كيفية </w:t>
      </w:r>
      <w:proofErr w:type="spellStart"/>
      <w:r w:rsidR="007955F3" w:rsidRPr="00035C10">
        <w:rPr>
          <w:rFonts w:ascii="Arial" w:hAnsi="Arial" w:cs="Traditional Arabic" w:hint="cs"/>
          <w:sz w:val="32"/>
          <w:szCs w:val="32"/>
          <w:rtl/>
        </w:rPr>
        <w:t>تمزيج</w:t>
      </w:r>
      <w:proofErr w:type="spellEnd"/>
      <w:r w:rsidR="007955F3" w:rsidRPr="00035C10">
        <w:rPr>
          <w:rFonts w:ascii="Arial" w:hAnsi="Arial" w:cs="Traditional Arabic" w:hint="cs"/>
          <w:sz w:val="32"/>
          <w:szCs w:val="32"/>
          <w:rtl/>
        </w:rPr>
        <w:t xml:space="preserve"> القوى التي في جواهر العالم الأرضي ليحدث عنها قوة يصدر عنها فعل غريب، وهو أيضا أنواع ". ثم يأتي بعد ذلك على ذكر هذه الأنواع، ويقول أن بعضها متعلق بالحركات العجيبة التي يقوم </w:t>
      </w:r>
      <w:proofErr w:type="spellStart"/>
      <w:r w:rsidR="007955F3" w:rsidRPr="00035C10">
        <w:rPr>
          <w:rFonts w:ascii="Arial" w:hAnsi="Arial" w:cs="Traditional Arabic" w:hint="cs"/>
          <w:sz w:val="32"/>
          <w:szCs w:val="32"/>
          <w:rtl/>
        </w:rPr>
        <w:t>بها</w:t>
      </w:r>
      <w:proofErr w:type="spellEnd"/>
      <w:r w:rsidR="007955F3" w:rsidRPr="00035C10">
        <w:rPr>
          <w:rFonts w:ascii="Arial" w:hAnsi="Arial" w:cs="Traditional Arabic" w:hint="cs"/>
          <w:sz w:val="32"/>
          <w:szCs w:val="32"/>
          <w:rtl/>
        </w:rPr>
        <w:t xml:space="preserve"> الإنسان، وبعضها متعلق بفروع الهندسة، وبعضها الآخر متعلق بالشعوذة.</w:t>
      </w:r>
      <w:r>
        <w:rPr>
          <w:rFonts w:ascii="Arial" w:hAnsi="Arial" w:cs="Traditional Arabic" w:hint="cs"/>
          <w:sz w:val="32"/>
          <w:szCs w:val="32"/>
          <w:rtl/>
        </w:rPr>
        <w:t xml:space="preserve"> وهذا " ابن خلدون " يقدم فصلا من مقدمته لعلم أسرار الحروف، وهو كما يقول: " المعروف </w:t>
      </w:r>
      <w:proofErr w:type="spellStart"/>
      <w:r>
        <w:rPr>
          <w:rFonts w:ascii="Arial" w:hAnsi="Arial" w:cs="Traditional Arabic" w:hint="cs"/>
          <w:sz w:val="32"/>
          <w:szCs w:val="32"/>
          <w:rtl/>
        </w:rPr>
        <w:t>بالسيميا</w:t>
      </w:r>
      <w:proofErr w:type="spellEnd"/>
      <w:r>
        <w:rPr>
          <w:rFonts w:ascii="Arial" w:hAnsi="Arial" w:cs="Traditional Arabic" w:hint="cs"/>
          <w:sz w:val="32"/>
          <w:szCs w:val="32"/>
          <w:rtl/>
        </w:rPr>
        <w:t xml:space="preserve"> نقل وضعه من </w:t>
      </w:r>
      <w:proofErr w:type="spellStart"/>
      <w:r>
        <w:rPr>
          <w:rFonts w:ascii="Arial" w:hAnsi="Arial" w:cs="Traditional Arabic" w:hint="cs"/>
          <w:sz w:val="32"/>
          <w:szCs w:val="32"/>
          <w:rtl/>
        </w:rPr>
        <w:t>الطلسمات</w:t>
      </w:r>
      <w:proofErr w:type="spellEnd"/>
      <w:r>
        <w:rPr>
          <w:rFonts w:ascii="Arial" w:hAnsi="Arial" w:cs="Traditional Arabic" w:hint="cs"/>
          <w:sz w:val="32"/>
          <w:szCs w:val="32"/>
          <w:rtl/>
        </w:rPr>
        <w:t xml:space="preserve"> إليه في اصطلاح أهل التصرف من غلاة المتصوفة... في جنوحهم إلى كشف حجاب الحسن، وظهور الخوارق على أيديهم..."</w:t>
      </w:r>
      <w:r w:rsidR="00186E4A">
        <w:rPr>
          <w:rFonts w:ascii="Arial" w:hAnsi="Arial" w:cs="Traditional Arabic" w:hint="cs"/>
          <w:sz w:val="32"/>
          <w:szCs w:val="32"/>
          <w:rtl/>
        </w:rPr>
        <w:t xml:space="preserve">. فابن خلدون من هذه الوجهة قد تحدث عن الجانب الغيبي والسحري لعلم </w:t>
      </w:r>
      <w:proofErr w:type="spellStart"/>
      <w:r w:rsidR="00186E4A">
        <w:rPr>
          <w:rFonts w:ascii="Arial" w:hAnsi="Arial" w:cs="Traditional Arabic" w:hint="cs"/>
          <w:sz w:val="32"/>
          <w:szCs w:val="32"/>
          <w:rtl/>
        </w:rPr>
        <w:t>السيمياء</w:t>
      </w:r>
      <w:proofErr w:type="spellEnd"/>
      <w:r w:rsidR="00186E4A">
        <w:rPr>
          <w:rFonts w:ascii="Arial" w:hAnsi="Arial" w:cs="Traditional Arabic" w:hint="cs"/>
          <w:sz w:val="32"/>
          <w:szCs w:val="32"/>
          <w:rtl/>
        </w:rPr>
        <w:t xml:space="preserve">، ومما سبق ذكره، يظهر أن </w:t>
      </w:r>
      <w:proofErr w:type="spellStart"/>
      <w:r w:rsidR="00186E4A">
        <w:rPr>
          <w:rFonts w:ascii="Arial" w:hAnsi="Arial" w:cs="Traditional Arabic" w:hint="cs"/>
          <w:sz w:val="32"/>
          <w:szCs w:val="32"/>
          <w:rtl/>
        </w:rPr>
        <w:t>السيمياء</w:t>
      </w:r>
      <w:proofErr w:type="spellEnd"/>
      <w:r w:rsidR="00186E4A">
        <w:rPr>
          <w:rFonts w:ascii="Arial" w:hAnsi="Arial" w:cs="Traditional Arabic" w:hint="cs"/>
          <w:sz w:val="32"/>
          <w:szCs w:val="32"/>
          <w:rtl/>
        </w:rPr>
        <w:t xml:space="preserve"> كعلم عند </w:t>
      </w:r>
      <w:r w:rsidR="00123056">
        <w:rPr>
          <w:rFonts w:ascii="Arial" w:hAnsi="Arial" w:cs="Traditional Arabic" w:hint="cs"/>
          <w:sz w:val="32"/>
          <w:szCs w:val="32"/>
          <w:rtl/>
        </w:rPr>
        <w:t xml:space="preserve">بعض المفكرين </w:t>
      </w:r>
      <w:r w:rsidR="00186E4A">
        <w:rPr>
          <w:rFonts w:ascii="Arial" w:hAnsi="Arial" w:cs="Traditional Arabic" w:hint="cs"/>
          <w:sz w:val="32"/>
          <w:szCs w:val="32"/>
          <w:rtl/>
        </w:rPr>
        <w:t xml:space="preserve">العرب بعيدة كل البعد عن معناها الحالي.  </w:t>
      </w:r>
      <w:r>
        <w:rPr>
          <w:rFonts w:ascii="Arial" w:hAnsi="Arial" w:cs="Traditional Arabic" w:hint="cs"/>
          <w:sz w:val="32"/>
          <w:szCs w:val="32"/>
          <w:rtl/>
        </w:rPr>
        <w:t xml:space="preserve">   </w:t>
      </w:r>
      <w:r w:rsidR="007955F3" w:rsidRPr="00035C10">
        <w:rPr>
          <w:rFonts w:ascii="Arial" w:hAnsi="Arial" w:cs="Traditional Arabic" w:hint="cs"/>
          <w:sz w:val="32"/>
          <w:szCs w:val="32"/>
          <w:rtl/>
        </w:rPr>
        <w:t xml:space="preserve">        </w:t>
      </w:r>
    </w:p>
    <w:p w:rsidR="00246E49" w:rsidRDefault="00035C10" w:rsidP="00123056">
      <w:pPr>
        <w:bidi/>
        <w:jc w:val="both"/>
        <w:rPr>
          <w:rFonts w:ascii="Arial" w:hAnsi="Arial" w:cs="Traditional Arabic"/>
          <w:sz w:val="32"/>
          <w:szCs w:val="32"/>
          <w:rtl/>
        </w:rPr>
      </w:pPr>
      <w:r>
        <w:rPr>
          <w:rFonts w:ascii="Arial" w:hAnsi="Arial" w:cs="Traditional Arabic" w:hint="cs"/>
          <w:sz w:val="32"/>
          <w:szCs w:val="32"/>
          <w:rtl/>
        </w:rPr>
        <w:t xml:space="preserve"> </w:t>
      </w:r>
      <w:r w:rsidR="00123056">
        <w:rPr>
          <w:rFonts w:ascii="Arial" w:hAnsi="Arial" w:cs="Traditional Arabic" w:hint="cs"/>
          <w:sz w:val="32"/>
          <w:szCs w:val="32"/>
          <w:rtl/>
        </w:rPr>
        <w:t xml:space="preserve">   وأما إذا حاولنا استقراء تراثنا العربي أكثر فأكثر فإننا سنقف حتما على تلك </w:t>
      </w:r>
      <w:proofErr w:type="spellStart"/>
      <w:r w:rsidR="00123056">
        <w:rPr>
          <w:rFonts w:ascii="Arial" w:hAnsi="Arial" w:cs="Traditional Arabic" w:hint="cs"/>
          <w:sz w:val="32"/>
          <w:szCs w:val="32"/>
          <w:rtl/>
        </w:rPr>
        <w:t>المجهودات</w:t>
      </w:r>
      <w:proofErr w:type="spellEnd"/>
      <w:r w:rsidR="00123056">
        <w:rPr>
          <w:rFonts w:ascii="Arial" w:hAnsi="Arial" w:cs="Traditional Arabic" w:hint="cs"/>
          <w:sz w:val="32"/>
          <w:szCs w:val="32"/>
          <w:rtl/>
        </w:rPr>
        <w:t xml:space="preserve"> القيمة التي بذلها دارسون آخرون من أمثال: الجاحظ، وعبد القاهر الجرجاني، والرازي، والغزالي ، وبخاصة في مجال العلامة، وعلاقة الدال بالمدلول.</w:t>
      </w:r>
    </w:p>
    <w:p w:rsidR="00FC6192" w:rsidRPr="00FC6192" w:rsidRDefault="00246E49" w:rsidP="00246E49">
      <w:pPr>
        <w:bidi/>
        <w:jc w:val="both"/>
        <w:rPr>
          <w:rFonts w:ascii="Arial" w:hAnsi="Arial" w:cs="Traditional Arabic"/>
          <w:sz w:val="32"/>
          <w:szCs w:val="32"/>
          <w:rtl/>
        </w:rPr>
      </w:pPr>
      <w:r>
        <w:rPr>
          <w:rFonts w:ascii="Arial" w:hAnsi="Arial" w:cs="Traditional Arabic" w:hint="cs"/>
          <w:sz w:val="32"/>
          <w:szCs w:val="32"/>
          <w:rtl/>
        </w:rPr>
        <w:t xml:space="preserve">   إن هذه الآراء </w:t>
      </w:r>
      <w:proofErr w:type="spellStart"/>
      <w:r>
        <w:rPr>
          <w:rFonts w:ascii="Arial" w:hAnsi="Arial" w:cs="Traditional Arabic" w:hint="cs"/>
          <w:sz w:val="32"/>
          <w:szCs w:val="32"/>
          <w:rtl/>
        </w:rPr>
        <w:t>السيميولوجية</w:t>
      </w:r>
      <w:proofErr w:type="spellEnd"/>
      <w:r>
        <w:rPr>
          <w:rFonts w:ascii="Arial" w:hAnsi="Arial" w:cs="Traditional Arabic" w:hint="cs"/>
          <w:sz w:val="32"/>
          <w:szCs w:val="32"/>
          <w:rtl/>
        </w:rPr>
        <w:t xml:space="preserve"> التي حفلت </w:t>
      </w:r>
      <w:proofErr w:type="spellStart"/>
      <w:r>
        <w:rPr>
          <w:rFonts w:ascii="Arial" w:hAnsi="Arial" w:cs="Traditional Arabic" w:hint="cs"/>
          <w:sz w:val="32"/>
          <w:szCs w:val="32"/>
          <w:rtl/>
        </w:rPr>
        <w:t>بها</w:t>
      </w:r>
      <w:proofErr w:type="spellEnd"/>
      <w:r>
        <w:rPr>
          <w:rFonts w:ascii="Arial" w:hAnsi="Arial" w:cs="Traditional Arabic" w:hint="cs"/>
          <w:sz w:val="32"/>
          <w:szCs w:val="32"/>
          <w:rtl/>
        </w:rPr>
        <w:t xml:space="preserve"> الدراسات العربية القديمة لم تكن </w:t>
      </w:r>
      <w:proofErr w:type="spellStart"/>
      <w:r>
        <w:rPr>
          <w:rFonts w:ascii="Arial" w:hAnsi="Arial" w:cs="Traditional Arabic" w:hint="cs"/>
          <w:sz w:val="32"/>
          <w:szCs w:val="32"/>
          <w:rtl/>
        </w:rPr>
        <w:t>ممنهجة</w:t>
      </w:r>
      <w:proofErr w:type="spellEnd"/>
      <w:r>
        <w:rPr>
          <w:rFonts w:ascii="Arial" w:hAnsi="Arial" w:cs="Traditional Arabic" w:hint="cs"/>
          <w:sz w:val="32"/>
          <w:szCs w:val="32"/>
          <w:rtl/>
        </w:rPr>
        <w:t xml:space="preserve"> ، أو مؤسسة على أسس متينة، ولم تحاول يوما أن تؤسس نظرية متماسكة </w:t>
      </w:r>
      <w:proofErr w:type="spellStart"/>
      <w:r>
        <w:rPr>
          <w:rFonts w:ascii="Arial" w:hAnsi="Arial" w:cs="Traditional Arabic" w:hint="cs"/>
          <w:sz w:val="32"/>
          <w:szCs w:val="32"/>
          <w:rtl/>
        </w:rPr>
        <w:t>تؤطرها</w:t>
      </w:r>
      <w:proofErr w:type="spellEnd"/>
      <w:r>
        <w:rPr>
          <w:rFonts w:ascii="Arial" w:hAnsi="Arial" w:cs="Traditional Arabic" w:hint="cs"/>
          <w:sz w:val="32"/>
          <w:szCs w:val="32"/>
          <w:rtl/>
        </w:rPr>
        <w:t xml:space="preserve">، أو تحدد موضوع دراستها أو اختيار الأدوات والمصطلحات الإجرائية الدقيقة التي تقوم عليها.   </w:t>
      </w:r>
      <w:r w:rsidR="00FC6192" w:rsidRPr="00FC6192">
        <w:rPr>
          <w:rFonts w:ascii="Arial" w:hAnsi="Arial" w:cs="Traditional Arabic" w:hint="cs"/>
          <w:sz w:val="32"/>
          <w:szCs w:val="32"/>
          <w:rtl/>
        </w:rPr>
        <w:t xml:space="preserve">  </w:t>
      </w:r>
    </w:p>
    <w:p w:rsidR="00AE26B2" w:rsidRDefault="00AE26B2" w:rsidP="00F47483">
      <w:pPr>
        <w:bidi/>
        <w:jc w:val="both"/>
        <w:rPr>
          <w:rFonts w:ascii="Arial" w:hAnsi="Arial" w:cs="Traditional Arabic"/>
          <w:sz w:val="32"/>
          <w:szCs w:val="32"/>
          <w:rtl/>
        </w:rPr>
      </w:pPr>
    </w:p>
    <w:p w:rsidR="00855A15" w:rsidRDefault="00855A15" w:rsidP="00855A15">
      <w:pPr>
        <w:bidi/>
        <w:jc w:val="both"/>
        <w:rPr>
          <w:rFonts w:ascii="Arial" w:hAnsi="Arial" w:cs="Traditional Arabic"/>
          <w:sz w:val="32"/>
          <w:szCs w:val="32"/>
          <w:rtl/>
        </w:rPr>
      </w:pPr>
    </w:p>
    <w:p w:rsidR="00855A15" w:rsidRDefault="00855A15" w:rsidP="00855A15">
      <w:pPr>
        <w:bidi/>
        <w:jc w:val="both"/>
        <w:rPr>
          <w:rFonts w:ascii="Arial" w:hAnsi="Arial" w:cs="Traditional Arabic"/>
          <w:sz w:val="32"/>
          <w:szCs w:val="32"/>
          <w:rtl/>
        </w:rPr>
      </w:pPr>
    </w:p>
    <w:p w:rsidR="00E305CF" w:rsidRPr="005F4636" w:rsidRDefault="00E305CF" w:rsidP="00E305CF">
      <w:pPr>
        <w:bidi/>
        <w:jc w:val="both"/>
        <w:rPr>
          <w:rFonts w:ascii="Arial" w:hAnsi="Arial" w:cs="Traditional Arabic"/>
          <w:b/>
          <w:bCs/>
          <w:i/>
          <w:iCs/>
          <w:sz w:val="36"/>
          <w:szCs w:val="36"/>
        </w:rPr>
      </w:pPr>
      <w:r>
        <w:rPr>
          <w:rFonts w:ascii="Arial" w:hAnsi="Arial" w:cs="Traditional Arabic" w:hint="cs"/>
          <w:b/>
          <w:bCs/>
          <w:sz w:val="32"/>
          <w:szCs w:val="32"/>
          <w:rtl/>
        </w:rPr>
        <w:t>ال</w:t>
      </w:r>
      <w:r w:rsidRPr="003B766C">
        <w:rPr>
          <w:rFonts w:ascii="Arial" w:hAnsi="Arial" w:cs="Traditional Arabic" w:hint="cs"/>
          <w:b/>
          <w:bCs/>
          <w:sz w:val="32"/>
          <w:szCs w:val="32"/>
          <w:rtl/>
        </w:rPr>
        <w:t xml:space="preserve">مقياس: </w:t>
      </w:r>
      <w:proofErr w:type="spellStart"/>
      <w:r>
        <w:rPr>
          <w:rFonts w:ascii="Arial" w:hAnsi="Arial" w:cs="Traditional Arabic" w:hint="cs"/>
          <w:b/>
          <w:bCs/>
          <w:sz w:val="32"/>
          <w:szCs w:val="32"/>
          <w:rtl/>
        </w:rPr>
        <w:t>سيميولوجيا</w:t>
      </w:r>
      <w:proofErr w:type="spellEnd"/>
      <w:r w:rsidRPr="003B766C">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Pr="003B766C">
        <w:rPr>
          <w:rFonts w:ascii="Arial" w:hAnsi="Arial" w:cs="Traditional Arabic" w:hint="cs"/>
          <w:b/>
          <w:bCs/>
          <w:sz w:val="32"/>
          <w:szCs w:val="32"/>
          <w:rtl/>
        </w:rPr>
        <w:t xml:space="preserve">         المستوى: السنة </w:t>
      </w:r>
      <w:r>
        <w:rPr>
          <w:rFonts w:ascii="Arial" w:hAnsi="Arial" w:cs="Traditional Arabic" w:hint="cs"/>
          <w:b/>
          <w:bCs/>
          <w:sz w:val="32"/>
          <w:szCs w:val="32"/>
          <w:rtl/>
        </w:rPr>
        <w:t>الثالثة</w:t>
      </w:r>
      <w:r w:rsidRPr="003B766C">
        <w:rPr>
          <w:rFonts w:ascii="Arial" w:hAnsi="Arial" w:cs="Traditional Arabic" w:hint="cs"/>
          <w:b/>
          <w:bCs/>
          <w:sz w:val="32"/>
          <w:szCs w:val="32"/>
          <w:rtl/>
        </w:rPr>
        <w:t xml:space="preserve"> </w:t>
      </w:r>
      <w:r w:rsidRPr="003B766C">
        <w:rPr>
          <w:rFonts w:ascii="Arial" w:hAnsi="Arial" w:cs="Traditional Arabic"/>
          <w:b/>
          <w:bCs/>
          <w:sz w:val="32"/>
          <w:szCs w:val="32"/>
          <w:rtl/>
        </w:rPr>
        <w:t>–</w:t>
      </w:r>
      <w:r w:rsidRPr="003B766C">
        <w:rPr>
          <w:rFonts w:ascii="Arial" w:hAnsi="Arial" w:cs="Traditional Arabic" w:hint="cs"/>
          <w:b/>
          <w:bCs/>
          <w:sz w:val="32"/>
          <w:szCs w:val="32"/>
          <w:rtl/>
        </w:rPr>
        <w:t xml:space="preserve"> ل م د -   </w:t>
      </w:r>
      <w:r>
        <w:rPr>
          <w:rFonts w:ascii="Arial" w:hAnsi="Arial" w:cs="Traditional Arabic" w:hint="cs"/>
          <w:b/>
          <w:bCs/>
          <w:sz w:val="36"/>
          <w:szCs w:val="36"/>
          <w:rtl/>
        </w:rPr>
        <w:t xml:space="preserve">            </w:t>
      </w:r>
    </w:p>
    <w:p w:rsidR="00E305CF" w:rsidRDefault="00E305CF" w:rsidP="00E305CF">
      <w:pPr>
        <w:bidi/>
        <w:jc w:val="both"/>
        <w:rPr>
          <w:rFonts w:ascii="Arial" w:hAnsi="Arial" w:cs="Traditional Arabic"/>
          <w:sz w:val="36"/>
          <w:szCs w:val="36"/>
          <w:rtl/>
        </w:rPr>
      </w:pPr>
      <w:r w:rsidRPr="004A1391">
        <w:rPr>
          <w:rFonts w:ascii="Arial" w:hAnsi="Arial" w:cs="Traditional Arabic" w:hint="cs"/>
          <w:b/>
          <w:bCs/>
          <w:sz w:val="32"/>
          <w:szCs w:val="32"/>
          <w:rtl/>
        </w:rPr>
        <w:t>الدرس :</w:t>
      </w:r>
      <w:r>
        <w:rPr>
          <w:rFonts w:ascii="Arial" w:hAnsi="Arial" w:cs="Traditional Arabic" w:hint="cs"/>
          <w:sz w:val="28"/>
          <w:szCs w:val="28"/>
          <w:rtl/>
        </w:rPr>
        <w:t>02</w:t>
      </w:r>
      <w:r w:rsidRPr="003B766C">
        <w:rPr>
          <w:rFonts w:ascii="Arial" w:hAnsi="Arial" w:cs="Traditional Arabic" w:hint="cs"/>
          <w:sz w:val="36"/>
          <w:szCs w:val="36"/>
          <w:rtl/>
        </w:rPr>
        <w:t xml:space="preserve">   </w:t>
      </w:r>
      <w:r>
        <w:rPr>
          <w:rFonts w:ascii="Arial" w:hAnsi="Arial" w:cs="Traditional Arabic" w:hint="cs"/>
          <w:sz w:val="36"/>
          <w:szCs w:val="36"/>
          <w:rtl/>
        </w:rPr>
        <w:t xml:space="preserve">                  </w:t>
      </w:r>
    </w:p>
    <w:p w:rsidR="00E41D7D" w:rsidRPr="00E41D7D" w:rsidRDefault="00E41D7D" w:rsidP="00CF63ED">
      <w:pPr>
        <w:bidi/>
        <w:jc w:val="center"/>
        <w:rPr>
          <w:rFonts w:ascii="Arial" w:hAnsi="Arial" w:cs="Traditional Arabic"/>
          <w:sz w:val="32"/>
          <w:szCs w:val="32"/>
          <w:u w:val="single"/>
          <w:rtl/>
        </w:rPr>
      </w:pPr>
      <w:proofErr w:type="spellStart"/>
      <w:r w:rsidRPr="00E41D7D">
        <w:rPr>
          <w:rFonts w:ascii="Arial" w:hAnsi="Arial" w:cs="Traditional Arabic"/>
          <w:b/>
          <w:bCs/>
          <w:sz w:val="32"/>
          <w:szCs w:val="32"/>
          <w:u w:val="single"/>
          <w:rtl/>
        </w:rPr>
        <w:t>سي</w:t>
      </w:r>
      <w:r w:rsidR="00C3493D">
        <w:rPr>
          <w:rFonts w:ascii="Arial" w:hAnsi="Arial" w:cs="Traditional Arabic" w:hint="cs"/>
          <w:b/>
          <w:bCs/>
          <w:sz w:val="32"/>
          <w:szCs w:val="32"/>
          <w:u w:val="single"/>
          <w:rtl/>
        </w:rPr>
        <w:t>ميائيية</w:t>
      </w:r>
      <w:proofErr w:type="spellEnd"/>
      <w:r w:rsidRPr="00E41D7D">
        <w:rPr>
          <w:rFonts w:ascii="Arial" w:hAnsi="Arial" w:cs="Traditional Arabic" w:hint="cs"/>
          <w:b/>
          <w:bCs/>
          <w:sz w:val="32"/>
          <w:szCs w:val="32"/>
          <w:u w:val="single"/>
          <w:rtl/>
        </w:rPr>
        <w:t xml:space="preserve"> شارل سندرس </w:t>
      </w:r>
      <w:proofErr w:type="spellStart"/>
      <w:r w:rsidRPr="00E41D7D">
        <w:rPr>
          <w:rFonts w:ascii="Arial" w:hAnsi="Arial" w:cs="Traditional Arabic"/>
          <w:b/>
          <w:bCs/>
          <w:sz w:val="32"/>
          <w:szCs w:val="32"/>
          <w:u w:val="single"/>
          <w:rtl/>
        </w:rPr>
        <w:t>بيرس</w:t>
      </w:r>
      <w:proofErr w:type="spellEnd"/>
      <w:r w:rsidR="00CF63ED">
        <w:rPr>
          <w:rFonts w:ascii="Arial" w:hAnsi="Arial" w:cs="Traditional Arabic" w:hint="cs"/>
          <w:sz w:val="32"/>
          <w:szCs w:val="32"/>
          <w:u w:val="single"/>
          <w:rtl/>
        </w:rPr>
        <w:t xml:space="preserve"> (</w:t>
      </w:r>
      <w:r w:rsidR="00CF63ED" w:rsidRPr="00CF63ED">
        <w:rPr>
          <w:rFonts w:ascii="Arial" w:hAnsi="Arial" w:cs="Traditional Arabic" w:hint="cs"/>
          <w:u w:val="single"/>
          <w:rtl/>
        </w:rPr>
        <w:t>1839/1914)</w:t>
      </w:r>
    </w:p>
    <w:p w:rsidR="005B0C07" w:rsidRPr="00E305CF" w:rsidRDefault="005B0C07" w:rsidP="00761DF0">
      <w:pPr>
        <w:bidi/>
        <w:jc w:val="both"/>
        <w:rPr>
          <w:rFonts w:ascii="Arial" w:hAnsi="Arial" w:cs="Traditional Arabic"/>
          <w:sz w:val="32"/>
          <w:szCs w:val="32"/>
          <w:rtl/>
        </w:rPr>
      </w:pPr>
      <w:r w:rsidRPr="00E305CF">
        <w:rPr>
          <w:rFonts w:ascii="Arial" w:hAnsi="Arial" w:cs="Traditional Arabic" w:hint="cs"/>
          <w:sz w:val="32"/>
          <w:szCs w:val="32"/>
          <w:rtl/>
        </w:rPr>
        <w:t xml:space="preserve"> </w:t>
      </w:r>
      <w:r w:rsidR="00855A15" w:rsidRPr="00E305CF">
        <w:rPr>
          <w:rFonts w:ascii="Arial" w:hAnsi="Arial" w:cs="Traditional Arabic"/>
          <w:sz w:val="32"/>
          <w:szCs w:val="32"/>
          <w:rtl/>
        </w:rPr>
        <w:t xml:space="preserve">كان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فلكيا</w:t>
      </w:r>
      <w:r w:rsidR="00761DF0">
        <w:rPr>
          <w:rFonts w:ascii="Arial" w:hAnsi="Arial" w:cs="Traditional Arabic" w:hint="cs"/>
          <w:sz w:val="32"/>
          <w:szCs w:val="32"/>
          <w:rtl/>
        </w:rPr>
        <w:t>،</w:t>
      </w:r>
      <w:r w:rsidR="005D68D7">
        <w:rPr>
          <w:rFonts w:ascii="Arial" w:hAnsi="Arial" w:cs="Traditional Arabic" w:hint="cs"/>
          <w:sz w:val="32"/>
          <w:szCs w:val="32"/>
          <w:rtl/>
        </w:rPr>
        <w:t xml:space="preserve">كما </w:t>
      </w:r>
      <w:r w:rsidR="00855A15" w:rsidRPr="00E305CF">
        <w:rPr>
          <w:rFonts w:ascii="Arial" w:hAnsi="Arial" w:cs="Traditional Arabic"/>
          <w:sz w:val="32"/>
          <w:szCs w:val="32"/>
          <w:rtl/>
        </w:rPr>
        <w:t>كان منطقيا وفيلسوفا ذرائعيَ التوجه</w:t>
      </w:r>
      <w:r w:rsidRPr="00E305CF">
        <w:rPr>
          <w:rFonts w:ascii="Arial" w:hAnsi="Arial" w:cs="Traditional Arabic" w:hint="cs"/>
          <w:sz w:val="32"/>
          <w:szCs w:val="32"/>
          <w:rtl/>
        </w:rPr>
        <w:t>،</w:t>
      </w:r>
      <w:r w:rsidR="00855A15" w:rsidRPr="00E305CF">
        <w:rPr>
          <w:rFonts w:ascii="Arial" w:hAnsi="Arial" w:cs="Traditional Arabic"/>
          <w:sz w:val="32"/>
          <w:szCs w:val="32"/>
          <w:rtl/>
        </w:rPr>
        <w:t xml:space="preserve"> وقد تحكمت طبيعة ثقافته في صياغة نظريته</w:t>
      </w:r>
      <w:r w:rsidRPr="00E305CF">
        <w:rPr>
          <w:rFonts w:ascii="Arial" w:hAnsi="Arial" w:cs="Traditional Arabic" w:hint="cs"/>
          <w:sz w:val="32"/>
          <w:szCs w:val="32"/>
          <w:rtl/>
        </w:rPr>
        <w:t xml:space="preserve"> </w:t>
      </w:r>
      <w:r w:rsidR="00855A15" w:rsidRPr="00E305CF">
        <w:rPr>
          <w:rFonts w:ascii="Arial" w:hAnsi="Arial" w:cs="Traditional Arabic"/>
          <w:sz w:val="32"/>
          <w:szCs w:val="32"/>
          <w:rtl/>
        </w:rPr>
        <w:t>حول العلام</w:t>
      </w:r>
      <w:r w:rsidRPr="00E305CF">
        <w:rPr>
          <w:rFonts w:ascii="Arial" w:hAnsi="Arial" w:cs="Traditional Arabic" w:hint="cs"/>
          <w:sz w:val="32"/>
          <w:szCs w:val="32"/>
          <w:rtl/>
        </w:rPr>
        <w:t>ة .</w:t>
      </w:r>
    </w:p>
    <w:p w:rsidR="00212975" w:rsidRPr="003D3BDA" w:rsidRDefault="00E41D7D" w:rsidP="00C52067">
      <w:pPr>
        <w:bidi/>
        <w:jc w:val="both"/>
        <w:rPr>
          <w:rFonts w:ascii="Arial" w:hAnsi="Arial" w:cs="Traditional Arabic"/>
          <w:sz w:val="28"/>
          <w:szCs w:val="28"/>
          <w:rtl/>
        </w:rPr>
      </w:pPr>
      <w:r>
        <w:rPr>
          <w:rFonts w:ascii="Arial" w:hAnsi="Arial" w:cs="Traditional Arabic" w:hint="cs"/>
          <w:sz w:val="32"/>
          <w:szCs w:val="32"/>
          <w:rtl/>
        </w:rPr>
        <w:t xml:space="preserve">  </w:t>
      </w:r>
      <w:r w:rsidR="005D68D7">
        <w:rPr>
          <w:rFonts w:ascii="Arial" w:hAnsi="Arial" w:cs="Traditional Arabic" w:hint="cs"/>
          <w:sz w:val="32"/>
          <w:szCs w:val="32"/>
          <w:rtl/>
        </w:rPr>
        <w:t xml:space="preserve"> </w:t>
      </w:r>
      <w:r w:rsidR="00855A15" w:rsidRPr="00E305CF">
        <w:rPr>
          <w:rFonts w:ascii="Arial" w:hAnsi="Arial" w:cs="Traditional Arabic"/>
          <w:sz w:val="32"/>
          <w:szCs w:val="32"/>
          <w:rtl/>
        </w:rPr>
        <w:t xml:space="preserve">ولفهم </w:t>
      </w:r>
      <w:proofErr w:type="spellStart"/>
      <w:r w:rsidR="00855A15" w:rsidRPr="00E305CF">
        <w:rPr>
          <w:rFonts w:ascii="Arial" w:hAnsi="Arial" w:cs="Traditional Arabic"/>
          <w:sz w:val="32"/>
          <w:szCs w:val="32"/>
          <w:rtl/>
        </w:rPr>
        <w:t>سيميوطيقا</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الفهم السليمَ، لا مناص من ربطها –حسب </w:t>
      </w:r>
      <w:proofErr w:type="spellStart"/>
      <w:r w:rsidR="00855A15" w:rsidRPr="00E305CF">
        <w:rPr>
          <w:rFonts w:ascii="Arial" w:hAnsi="Arial" w:cs="Traditional Arabic"/>
          <w:sz w:val="32"/>
          <w:szCs w:val="32"/>
          <w:rtl/>
        </w:rPr>
        <w:t>دولودال</w:t>
      </w:r>
      <w:proofErr w:type="spellEnd"/>
      <w:r w:rsidR="00855A15" w:rsidRPr="00E305CF">
        <w:rPr>
          <w:rFonts w:ascii="Arial" w:hAnsi="Arial" w:cs="Traditional Arabic"/>
          <w:sz w:val="32"/>
          <w:szCs w:val="32"/>
          <w:rtl/>
        </w:rPr>
        <w:t xml:space="preserve">- بفلسفته التي تتسم بكونها استمرارية وواقعية </w:t>
      </w:r>
      <w:proofErr w:type="spellStart"/>
      <w:r w:rsidR="00855A15" w:rsidRPr="00E305CF">
        <w:rPr>
          <w:rFonts w:ascii="Arial" w:hAnsi="Arial" w:cs="Traditional Arabic"/>
          <w:sz w:val="32"/>
          <w:szCs w:val="32"/>
          <w:rtl/>
        </w:rPr>
        <w:t>وذرائعية</w:t>
      </w:r>
      <w:proofErr w:type="spellEnd"/>
      <w:r w:rsidR="00855A15" w:rsidRPr="00E305CF">
        <w:rPr>
          <w:rFonts w:ascii="Arial" w:hAnsi="Arial" w:cs="Traditional Arabic"/>
          <w:sz w:val="32"/>
          <w:szCs w:val="32"/>
          <w:rtl/>
        </w:rPr>
        <w:t xml:space="preserve">. </w:t>
      </w:r>
      <w:r w:rsidR="00855A15" w:rsidRPr="003D3BDA">
        <w:rPr>
          <w:rFonts w:ascii="Arial" w:hAnsi="Arial" w:cs="Traditional Arabic"/>
          <w:b/>
          <w:bCs/>
          <w:sz w:val="28"/>
          <w:szCs w:val="28"/>
          <w:rtl/>
        </w:rPr>
        <w:t xml:space="preserve">فهي استمرارية، لأنها تتعارض مع النزعة </w:t>
      </w:r>
      <w:proofErr w:type="spellStart"/>
      <w:r w:rsidR="00855A15" w:rsidRPr="003D3BDA">
        <w:rPr>
          <w:rFonts w:ascii="Arial" w:hAnsi="Arial" w:cs="Traditional Arabic"/>
          <w:b/>
          <w:bCs/>
          <w:sz w:val="28"/>
          <w:szCs w:val="28"/>
          <w:rtl/>
        </w:rPr>
        <w:t>الواحدية</w:t>
      </w:r>
      <w:proofErr w:type="spellEnd"/>
      <w:r w:rsidR="00855A15" w:rsidRPr="003D3BDA">
        <w:rPr>
          <w:rFonts w:ascii="Arial" w:hAnsi="Arial" w:cs="Traditional Arabic"/>
          <w:b/>
          <w:bCs/>
          <w:sz w:val="28"/>
          <w:szCs w:val="28"/>
        </w:rPr>
        <w:t xml:space="preserve"> </w:t>
      </w:r>
      <w:r w:rsidR="00855A15" w:rsidRPr="003D3BDA">
        <w:rPr>
          <w:rFonts w:ascii="Arial" w:hAnsi="Arial" w:cs="Traditional Arabic"/>
          <w:b/>
          <w:bCs/>
          <w:sz w:val="28"/>
          <w:szCs w:val="28"/>
          <w:rtl/>
        </w:rPr>
        <w:t xml:space="preserve">والنزعة الثنـائية </w:t>
      </w:r>
      <w:r w:rsidR="00C3493D" w:rsidRPr="003D3BDA">
        <w:rPr>
          <w:rFonts w:ascii="Arial" w:hAnsi="Arial" w:cs="Traditional Arabic" w:hint="cs"/>
          <w:b/>
          <w:bCs/>
          <w:sz w:val="28"/>
          <w:szCs w:val="28"/>
          <w:rtl/>
        </w:rPr>
        <w:t>؛</w:t>
      </w:r>
      <w:r w:rsidR="00855A15" w:rsidRPr="003D3BDA">
        <w:rPr>
          <w:rFonts w:ascii="Arial" w:hAnsi="Arial" w:cs="Traditional Arabic"/>
          <w:b/>
          <w:bCs/>
          <w:sz w:val="28"/>
          <w:szCs w:val="28"/>
          <w:rtl/>
        </w:rPr>
        <w:t xml:space="preserve">إذ تأخذ على </w:t>
      </w:r>
      <w:proofErr w:type="spellStart"/>
      <w:r w:rsidR="00855A15" w:rsidRPr="003D3BDA">
        <w:rPr>
          <w:rFonts w:ascii="Arial" w:hAnsi="Arial" w:cs="Traditional Arabic"/>
          <w:b/>
          <w:bCs/>
          <w:sz w:val="28"/>
          <w:szCs w:val="28"/>
          <w:rtl/>
        </w:rPr>
        <w:t>الواحدية</w:t>
      </w:r>
      <w:proofErr w:type="spellEnd"/>
      <w:r w:rsidR="00855A15" w:rsidRPr="003D3BDA">
        <w:rPr>
          <w:rFonts w:ascii="Arial" w:hAnsi="Arial" w:cs="Traditional Arabic"/>
          <w:b/>
          <w:bCs/>
          <w:sz w:val="28"/>
          <w:szCs w:val="28"/>
          <w:rtl/>
        </w:rPr>
        <w:t xml:space="preserve"> جمودَها </w:t>
      </w:r>
      <w:proofErr w:type="spellStart"/>
      <w:r w:rsidR="00855A15" w:rsidRPr="003D3BDA">
        <w:rPr>
          <w:rFonts w:ascii="Arial" w:hAnsi="Arial" w:cs="Traditional Arabic"/>
          <w:b/>
          <w:bCs/>
          <w:sz w:val="28"/>
          <w:szCs w:val="28"/>
          <w:rtl/>
        </w:rPr>
        <w:t>ويقينيتها</w:t>
      </w:r>
      <w:proofErr w:type="spellEnd"/>
      <w:r w:rsidR="00C52067" w:rsidRPr="003D3BDA">
        <w:rPr>
          <w:rFonts w:ascii="Arial" w:hAnsi="Arial" w:cs="Traditional Arabic" w:hint="cs"/>
          <w:b/>
          <w:bCs/>
          <w:sz w:val="28"/>
          <w:szCs w:val="28"/>
          <w:rtl/>
        </w:rPr>
        <w:t xml:space="preserve"> (مبدأ </w:t>
      </w:r>
      <w:proofErr w:type="spellStart"/>
      <w:r w:rsidR="00C52067" w:rsidRPr="003D3BDA">
        <w:rPr>
          <w:rFonts w:ascii="Arial" w:hAnsi="Arial" w:cs="Traditional Arabic" w:hint="cs"/>
          <w:b/>
          <w:bCs/>
          <w:sz w:val="28"/>
          <w:szCs w:val="28"/>
          <w:rtl/>
        </w:rPr>
        <w:t>الواحدية</w:t>
      </w:r>
      <w:proofErr w:type="spellEnd"/>
      <w:r w:rsidR="00C52067" w:rsidRPr="003D3BDA">
        <w:rPr>
          <w:rFonts w:ascii="Arial" w:hAnsi="Arial" w:cs="Traditional Arabic" w:hint="cs"/>
          <w:b/>
          <w:bCs/>
          <w:sz w:val="28"/>
          <w:szCs w:val="28"/>
          <w:rtl/>
        </w:rPr>
        <w:t xml:space="preserve"> القائل بأن الحقيقة كل عضوي واحد، وأن الإنسان إما عقل وإما مادة)  </w:t>
      </w:r>
      <w:r w:rsidR="00855A15" w:rsidRPr="003D3BDA">
        <w:rPr>
          <w:rFonts w:ascii="Arial" w:hAnsi="Arial" w:cs="Traditional Arabic"/>
          <w:b/>
          <w:bCs/>
          <w:sz w:val="28"/>
          <w:szCs w:val="28"/>
          <w:rtl/>
        </w:rPr>
        <w:t>، وتذهــب –خلافا للثنائية</w:t>
      </w:r>
      <w:r w:rsidR="00C52067" w:rsidRPr="003D3BDA">
        <w:rPr>
          <w:rFonts w:ascii="Arial" w:hAnsi="Arial" w:cs="Traditional Arabic" w:hint="cs"/>
          <w:b/>
          <w:bCs/>
          <w:sz w:val="28"/>
          <w:szCs w:val="28"/>
          <w:rtl/>
        </w:rPr>
        <w:t xml:space="preserve"> ( مبدأ الثنائية يرى بأن الكون قائم على مبدأين متعارضين كالخير والشر، وأن الإنسان جسد وروح)</w:t>
      </w:r>
      <w:r w:rsidR="00855A15" w:rsidRPr="003D3BDA">
        <w:rPr>
          <w:rFonts w:ascii="Arial" w:hAnsi="Arial" w:cs="Traditional Arabic"/>
          <w:b/>
          <w:bCs/>
          <w:sz w:val="28"/>
          <w:szCs w:val="28"/>
          <w:rtl/>
        </w:rPr>
        <w:t>- إلى أن الفكر ليس مَلَكة عارفة خارج الشيء المراد معرفتُه،</w:t>
      </w:r>
      <w:r w:rsidR="00C3493D" w:rsidRPr="003D3BDA">
        <w:rPr>
          <w:rFonts w:ascii="Arial" w:hAnsi="Arial" w:cs="Traditional Arabic" w:hint="cs"/>
          <w:b/>
          <w:bCs/>
          <w:sz w:val="28"/>
          <w:szCs w:val="28"/>
          <w:rtl/>
        </w:rPr>
        <w:t xml:space="preserve"> </w:t>
      </w:r>
      <w:r w:rsidR="00855A15" w:rsidRPr="003D3BDA">
        <w:rPr>
          <w:rFonts w:ascii="Arial" w:hAnsi="Arial" w:cs="Traditional Arabic"/>
          <w:b/>
          <w:bCs/>
          <w:sz w:val="28"/>
          <w:szCs w:val="28"/>
          <w:rtl/>
        </w:rPr>
        <w:t>وإنما</w:t>
      </w:r>
      <w:r w:rsidR="00C3493D" w:rsidRPr="003D3BDA">
        <w:rPr>
          <w:rFonts w:ascii="Arial" w:hAnsi="Arial" w:cs="Traditional Arabic" w:hint="cs"/>
          <w:b/>
          <w:bCs/>
          <w:sz w:val="28"/>
          <w:szCs w:val="28"/>
          <w:rtl/>
        </w:rPr>
        <w:t xml:space="preserve"> </w:t>
      </w:r>
      <w:r w:rsidR="00855A15" w:rsidRPr="003D3BDA">
        <w:rPr>
          <w:rFonts w:ascii="Arial" w:hAnsi="Arial" w:cs="Traditional Arabic"/>
          <w:b/>
          <w:bCs/>
          <w:sz w:val="28"/>
          <w:szCs w:val="28"/>
          <w:rtl/>
        </w:rPr>
        <w:t xml:space="preserve">هو </w:t>
      </w:r>
      <w:proofErr w:type="spellStart"/>
      <w:r w:rsidR="00855A15" w:rsidRPr="003D3BDA">
        <w:rPr>
          <w:rFonts w:ascii="Arial" w:hAnsi="Arial" w:cs="Traditional Arabic"/>
          <w:b/>
          <w:bCs/>
          <w:sz w:val="28"/>
          <w:szCs w:val="28"/>
          <w:rtl/>
        </w:rPr>
        <w:t>سيرورة</w:t>
      </w:r>
      <w:proofErr w:type="spellEnd"/>
      <w:r w:rsidR="00855A15" w:rsidRPr="003D3BDA">
        <w:rPr>
          <w:rFonts w:ascii="Arial" w:hAnsi="Arial" w:cs="Traditional Arabic"/>
          <w:b/>
          <w:bCs/>
          <w:sz w:val="28"/>
          <w:szCs w:val="28"/>
          <w:rtl/>
        </w:rPr>
        <w:t xml:space="preserve"> في الأشياء واستمرارية خلاقة معها. وهي فلسفة واقعية في معارضتها للنزعة الاسمية</w:t>
      </w:r>
      <w:r w:rsidR="00855A15" w:rsidRPr="003D3BDA">
        <w:rPr>
          <w:rFonts w:ascii="Arial" w:hAnsi="Arial" w:cs="Traditional Arabic"/>
          <w:b/>
          <w:bCs/>
          <w:sz w:val="28"/>
          <w:szCs w:val="28"/>
        </w:rPr>
        <w:t xml:space="preserve"> </w:t>
      </w:r>
      <w:r w:rsidR="00855A15" w:rsidRPr="003D3BDA">
        <w:rPr>
          <w:rFonts w:ascii="Arial" w:hAnsi="Arial" w:cs="Traditional Arabic"/>
          <w:b/>
          <w:bCs/>
          <w:sz w:val="28"/>
          <w:szCs w:val="28"/>
          <w:rtl/>
        </w:rPr>
        <w:t xml:space="preserve">التي تذهب إلى أن الوقائع التي ينبغي الاهتمام </w:t>
      </w:r>
      <w:proofErr w:type="spellStart"/>
      <w:r w:rsidR="00855A15" w:rsidRPr="003D3BDA">
        <w:rPr>
          <w:rFonts w:ascii="Arial" w:hAnsi="Arial" w:cs="Traditional Arabic"/>
          <w:b/>
          <w:bCs/>
          <w:sz w:val="28"/>
          <w:szCs w:val="28"/>
          <w:rtl/>
        </w:rPr>
        <w:t>بها</w:t>
      </w:r>
      <w:proofErr w:type="spellEnd"/>
      <w:r w:rsidR="00855A15" w:rsidRPr="003D3BDA">
        <w:rPr>
          <w:rFonts w:ascii="Arial" w:hAnsi="Arial" w:cs="Traditional Arabic"/>
          <w:b/>
          <w:bCs/>
          <w:sz w:val="28"/>
          <w:szCs w:val="28"/>
          <w:rtl/>
        </w:rPr>
        <w:t xml:space="preserve"> هي تلك الكامنة وراء الإدراك، وأكد </w:t>
      </w:r>
      <w:proofErr w:type="spellStart"/>
      <w:r w:rsidR="00855A15" w:rsidRPr="003D3BDA">
        <w:rPr>
          <w:rFonts w:ascii="Arial" w:hAnsi="Arial" w:cs="Traditional Arabic"/>
          <w:b/>
          <w:bCs/>
          <w:sz w:val="28"/>
          <w:szCs w:val="28"/>
          <w:rtl/>
        </w:rPr>
        <w:t>بيرس</w:t>
      </w:r>
      <w:proofErr w:type="spellEnd"/>
      <w:r w:rsidR="00855A15" w:rsidRPr="003D3BDA">
        <w:rPr>
          <w:rFonts w:ascii="Arial" w:hAnsi="Arial" w:cs="Traditional Arabic"/>
          <w:b/>
          <w:bCs/>
          <w:sz w:val="28"/>
          <w:szCs w:val="28"/>
          <w:rtl/>
        </w:rPr>
        <w:t xml:space="preserve"> –</w:t>
      </w:r>
      <w:r w:rsidR="00C3493D" w:rsidRPr="003D3BDA">
        <w:rPr>
          <w:rFonts w:ascii="Arial" w:hAnsi="Arial" w:cs="Traditional Arabic" w:hint="cs"/>
          <w:b/>
          <w:bCs/>
          <w:sz w:val="28"/>
          <w:szCs w:val="28"/>
          <w:rtl/>
        </w:rPr>
        <w:t xml:space="preserve"> </w:t>
      </w:r>
      <w:r w:rsidR="00855A15" w:rsidRPr="003D3BDA">
        <w:rPr>
          <w:rFonts w:ascii="Arial" w:hAnsi="Arial" w:cs="Traditional Arabic"/>
          <w:b/>
          <w:bCs/>
          <w:sz w:val="28"/>
          <w:szCs w:val="28"/>
          <w:rtl/>
        </w:rPr>
        <w:t>في المقابل</w:t>
      </w:r>
      <w:r w:rsidR="00C3493D" w:rsidRPr="003D3BDA">
        <w:rPr>
          <w:rFonts w:ascii="Arial" w:hAnsi="Arial" w:cs="Traditional Arabic" w:hint="cs"/>
          <w:b/>
          <w:bCs/>
          <w:sz w:val="28"/>
          <w:szCs w:val="28"/>
          <w:rtl/>
        </w:rPr>
        <w:t>-</w:t>
      </w:r>
      <w:r w:rsidR="00855A15" w:rsidRPr="003D3BDA">
        <w:rPr>
          <w:rFonts w:ascii="Arial" w:hAnsi="Arial" w:cs="Traditional Arabic"/>
          <w:b/>
          <w:bCs/>
          <w:sz w:val="28"/>
          <w:szCs w:val="28"/>
        </w:rPr>
        <w:t xml:space="preserve"> </w:t>
      </w:r>
      <w:r w:rsidR="00855A15" w:rsidRPr="003D3BDA">
        <w:rPr>
          <w:rFonts w:ascii="Arial" w:hAnsi="Arial" w:cs="Traditional Arabic"/>
          <w:b/>
          <w:bCs/>
          <w:sz w:val="28"/>
          <w:szCs w:val="28"/>
          <w:rtl/>
        </w:rPr>
        <w:t xml:space="preserve">أهمية الواقع الذي من شأنه أن يزودنا بمعرفة حقيقية. ومن هنا الطابع الاجتماعي والجدَلي لفلسفة </w:t>
      </w:r>
      <w:proofErr w:type="spellStart"/>
      <w:r w:rsidR="00855A15" w:rsidRPr="003D3BDA">
        <w:rPr>
          <w:rFonts w:ascii="Arial" w:hAnsi="Arial" w:cs="Traditional Arabic"/>
          <w:b/>
          <w:bCs/>
          <w:sz w:val="28"/>
          <w:szCs w:val="28"/>
          <w:rtl/>
        </w:rPr>
        <w:t>بيرس</w:t>
      </w:r>
      <w:proofErr w:type="spellEnd"/>
      <w:r w:rsidR="00855A15" w:rsidRPr="003D3BDA">
        <w:rPr>
          <w:rFonts w:ascii="Arial" w:hAnsi="Arial" w:cs="Traditional Arabic"/>
          <w:b/>
          <w:bCs/>
          <w:sz w:val="28"/>
          <w:szCs w:val="28"/>
          <w:rtl/>
        </w:rPr>
        <w:t xml:space="preserve">. وهي أخيرا فلسفة </w:t>
      </w:r>
      <w:proofErr w:type="spellStart"/>
      <w:r w:rsidR="00855A15" w:rsidRPr="003D3BDA">
        <w:rPr>
          <w:rFonts w:ascii="Arial" w:hAnsi="Arial" w:cs="Traditional Arabic"/>
          <w:b/>
          <w:bCs/>
          <w:sz w:val="28"/>
          <w:szCs w:val="28"/>
          <w:rtl/>
        </w:rPr>
        <w:t>ذرائعية</w:t>
      </w:r>
      <w:proofErr w:type="spellEnd"/>
      <w:r w:rsidR="00855A15" w:rsidRPr="003D3BDA">
        <w:rPr>
          <w:rFonts w:ascii="Arial" w:hAnsi="Arial" w:cs="Traditional Arabic"/>
          <w:b/>
          <w:bCs/>
          <w:sz w:val="28"/>
          <w:szCs w:val="28"/>
          <w:rtl/>
        </w:rPr>
        <w:t xml:space="preserve"> (</w:t>
      </w:r>
      <w:r w:rsidR="00C52067" w:rsidRPr="003D3BDA">
        <w:rPr>
          <w:rFonts w:ascii="Arial" w:hAnsi="Arial" w:cs="Traditional Arabic" w:hint="cs"/>
          <w:b/>
          <w:bCs/>
          <w:sz w:val="28"/>
          <w:szCs w:val="28"/>
          <w:rtl/>
        </w:rPr>
        <w:t xml:space="preserve">لأن </w:t>
      </w:r>
      <w:proofErr w:type="spellStart"/>
      <w:r w:rsidR="00C52067" w:rsidRPr="003D3BDA">
        <w:rPr>
          <w:rFonts w:ascii="Arial" w:hAnsi="Arial" w:cs="Traditional Arabic" w:hint="cs"/>
          <w:b/>
          <w:bCs/>
          <w:sz w:val="28"/>
          <w:szCs w:val="28"/>
          <w:rtl/>
        </w:rPr>
        <w:t>بيرس</w:t>
      </w:r>
      <w:proofErr w:type="spellEnd"/>
      <w:r w:rsidR="00C52067" w:rsidRPr="003D3BDA">
        <w:rPr>
          <w:rFonts w:ascii="Arial" w:hAnsi="Arial" w:cs="Traditional Arabic" w:hint="cs"/>
          <w:b/>
          <w:bCs/>
          <w:sz w:val="28"/>
          <w:szCs w:val="28"/>
          <w:rtl/>
        </w:rPr>
        <w:t xml:space="preserve"> اتخذ الغاية والمنفعة والعادة والمجتمع منطلقات لخلق الرموز والقوانين</w:t>
      </w:r>
      <w:r w:rsidR="005B0C07" w:rsidRPr="003D3BDA">
        <w:rPr>
          <w:rFonts w:ascii="Arial" w:hAnsi="Arial" w:cs="Traditional Arabic" w:hint="cs"/>
          <w:b/>
          <w:bCs/>
          <w:sz w:val="28"/>
          <w:szCs w:val="28"/>
          <w:rtl/>
        </w:rPr>
        <w:t>)</w:t>
      </w:r>
      <w:r w:rsidR="00855A15" w:rsidRPr="003D3BDA">
        <w:rPr>
          <w:rFonts w:ascii="Arial" w:hAnsi="Arial" w:cs="Traditional Arabic"/>
          <w:sz w:val="28"/>
          <w:szCs w:val="28"/>
        </w:rPr>
        <w:t>.</w:t>
      </w:r>
    </w:p>
    <w:p w:rsidR="002A78C3" w:rsidRPr="00212975" w:rsidRDefault="00C3493D" w:rsidP="003C1C5D">
      <w:pPr>
        <w:bidi/>
        <w:jc w:val="both"/>
        <w:rPr>
          <w:rFonts w:ascii="Arial" w:hAnsi="Arial" w:cs="Traditional Arabic"/>
          <w:b/>
          <w:bCs/>
          <w:sz w:val="32"/>
          <w:szCs w:val="32"/>
          <w:rtl/>
        </w:rPr>
      </w:pPr>
      <w:r>
        <w:rPr>
          <w:rFonts w:ascii="Arial" w:hAnsi="Arial" w:cs="Traditional Arabic" w:hint="cs"/>
          <w:sz w:val="32"/>
          <w:szCs w:val="32"/>
          <w:rtl/>
        </w:rPr>
        <w:t xml:space="preserve">  </w:t>
      </w:r>
      <w:r w:rsidR="003C1C5D">
        <w:rPr>
          <w:rFonts w:ascii="Arial" w:hAnsi="Arial" w:cs="Traditional Arabic" w:hint="cs"/>
          <w:sz w:val="32"/>
          <w:szCs w:val="32"/>
          <w:rtl/>
        </w:rPr>
        <w:t xml:space="preserve">كما أنها </w:t>
      </w:r>
      <w:r w:rsidR="00855A15" w:rsidRPr="00E305CF">
        <w:rPr>
          <w:rFonts w:ascii="Arial" w:hAnsi="Arial" w:cs="Traditional Arabic"/>
          <w:sz w:val="32"/>
          <w:szCs w:val="32"/>
          <w:rtl/>
        </w:rPr>
        <w:t xml:space="preserve">تقوم </w:t>
      </w:r>
      <w:r w:rsidR="00E305CF" w:rsidRPr="00E305CF">
        <w:rPr>
          <w:rFonts w:ascii="Arial" w:hAnsi="Arial" w:cs="Traditional Arabic"/>
          <w:sz w:val="32"/>
          <w:szCs w:val="32"/>
          <w:rtl/>
        </w:rPr>
        <w:t xml:space="preserve">على المنطق </w:t>
      </w:r>
      <w:proofErr w:type="spellStart"/>
      <w:r w:rsidR="00E305CF" w:rsidRPr="00E305CF">
        <w:rPr>
          <w:rFonts w:ascii="Arial" w:hAnsi="Arial" w:cs="Traditional Arabic"/>
          <w:sz w:val="32"/>
          <w:szCs w:val="32"/>
          <w:rtl/>
        </w:rPr>
        <w:t>والظاهِراتي</w:t>
      </w:r>
      <w:r w:rsidR="00E305CF" w:rsidRPr="00E305CF">
        <w:rPr>
          <w:rFonts w:ascii="Arial" w:hAnsi="Arial" w:cs="Traditional Arabic" w:hint="cs"/>
          <w:sz w:val="32"/>
          <w:szCs w:val="32"/>
          <w:rtl/>
        </w:rPr>
        <w:t>ة</w:t>
      </w:r>
      <w:proofErr w:type="spellEnd"/>
      <w:r w:rsidR="00855A15" w:rsidRPr="00E305CF">
        <w:rPr>
          <w:rFonts w:ascii="Arial" w:hAnsi="Arial" w:cs="Traditional Arabic"/>
          <w:sz w:val="32"/>
          <w:szCs w:val="32"/>
        </w:rPr>
        <w:t xml:space="preserve"> </w:t>
      </w:r>
      <w:r w:rsidR="00855A15" w:rsidRPr="00E305CF">
        <w:rPr>
          <w:rFonts w:ascii="Arial" w:hAnsi="Arial" w:cs="Traditional Arabic"/>
          <w:sz w:val="32"/>
          <w:szCs w:val="32"/>
          <w:rtl/>
        </w:rPr>
        <w:t xml:space="preserve">والرياضيات. </w:t>
      </w:r>
      <w:r w:rsidR="00855A15" w:rsidRPr="003D3BDA">
        <w:rPr>
          <w:rFonts w:ascii="Arial" w:hAnsi="Arial" w:cs="Traditional Arabic"/>
          <w:b/>
          <w:bCs/>
          <w:sz w:val="28"/>
          <w:szCs w:val="28"/>
          <w:rtl/>
        </w:rPr>
        <w:t>والمنطقُ –بمعناه الدقيق- هو علم الشروط الضرورية المُوصِلة إلى الصدق، أما بمعناه العام فهو علم القوانين الضرورية للفكر؛ وبأسلوب آخر، هو علم الفكر الذي تجسده العلامات</w:t>
      </w:r>
      <w:r w:rsidR="00855A15" w:rsidRPr="003D3BDA">
        <w:rPr>
          <w:rFonts w:ascii="Arial" w:hAnsi="Arial" w:cs="Traditional Arabic"/>
          <w:b/>
          <w:bCs/>
          <w:sz w:val="28"/>
          <w:szCs w:val="28"/>
        </w:rPr>
        <w:t xml:space="preserve">. </w:t>
      </w:r>
      <w:r w:rsidR="00855A15" w:rsidRPr="003D3BDA">
        <w:rPr>
          <w:rFonts w:ascii="Arial" w:hAnsi="Arial" w:cs="Traditional Arabic"/>
          <w:b/>
          <w:bCs/>
          <w:sz w:val="28"/>
          <w:szCs w:val="28"/>
          <w:rtl/>
        </w:rPr>
        <w:t>إنه "</w:t>
      </w:r>
      <w:proofErr w:type="spellStart"/>
      <w:r w:rsidR="00855A15" w:rsidRPr="003D3BDA">
        <w:rPr>
          <w:rFonts w:ascii="Arial" w:hAnsi="Arial" w:cs="Traditional Arabic"/>
          <w:b/>
          <w:bCs/>
          <w:sz w:val="28"/>
          <w:szCs w:val="28"/>
          <w:rtl/>
        </w:rPr>
        <w:t>السيميوطيقا</w:t>
      </w:r>
      <w:proofErr w:type="spellEnd"/>
      <w:r w:rsidR="00855A15" w:rsidRPr="003D3BDA">
        <w:rPr>
          <w:rFonts w:ascii="Arial" w:hAnsi="Arial" w:cs="Traditional Arabic"/>
          <w:b/>
          <w:bCs/>
          <w:sz w:val="28"/>
          <w:szCs w:val="28"/>
          <w:rtl/>
        </w:rPr>
        <w:t xml:space="preserve"> العامة" كما يقول </w:t>
      </w:r>
      <w:proofErr w:type="spellStart"/>
      <w:r w:rsidR="00855A15" w:rsidRPr="003D3BDA">
        <w:rPr>
          <w:rFonts w:ascii="Arial" w:hAnsi="Arial" w:cs="Traditional Arabic"/>
          <w:b/>
          <w:bCs/>
          <w:sz w:val="28"/>
          <w:szCs w:val="28"/>
          <w:rtl/>
        </w:rPr>
        <w:t>بيرس</w:t>
      </w:r>
      <w:proofErr w:type="spellEnd"/>
      <w:r w:rsidR="00855A15" w:rsidRPr="003D3BDA">
        <w:rPr>
          <w:rFonts w:ascii="Arial" w:hAnsi="Arial" w:cs="Traditional Arabic"/>
          <w:b/>
          <w:bCs/>
          <w:sz w:val="28"/>
          <w:szCs w:val="28"/>
          <w:rtl/>
        </w:rPr>
        <w:t xml:space="preserve">. والمنطق </w:t>
      </w:r>
      <w:proofErr w:type="spellStart"/>
      <w:r w:rsidR="00855A15" w:rsidRPr="003D3BDA">
        <w:rPr>
          <w:rFonts w:ascii="Arial" w:hAnsi="Arial" w:cs="Traditional Arabic"/>
          <w:b/>
          <w:bCs/>
          <w:sz w:val="28"/>
          <w:szCs w:val="28"/>
          <w:rtl/>
        </w:rPr>
        <w:t>البيرسي</w:t>
      </w:r>
      <w:proofErr w:type="spellEnd"/>
      <w:r w:rsidR="00855A15" w:rsidRPr="003D3BDA">
        <w:rPr>
          <w:rFonts w:ascii="Arial" w:hAnsi="Arial" w:cs="Traditional Arabic"/>
          <w:b/>
          <w:bCs/>
          <w:sz w:val="28"/>
          <w:szCs w:val="28"/>
          <w:rtl/>
        </w:rPr>
        <w:t xml:space="preserve"> هو منطق العلاقات الذي يعد الأساسَ والضامن للتصور الثلاثي للمَقُولات والعلامات</w:t>
      </w:r>
      <w:r w:rsidR="00855A15" w:rsidRPr="003D3BDA">
        <w:rPr>
          <w:rFonts w:ascii="Arial" w:hAnsi="Arial" w:cs="Traditional Arabic"/>
          <w:b/>
          <w:bCs/>
          <w:sz w:val="28"/>
          <w:szCs w:val="28"/>
        </w:rPr>
        <w:t xml:space="preserve">. </w:t>
      </w:r>
      <w:r w:rsidR="00855A15" w:rsidRPr="003D3BDA">
        <w:rPr>
          <w:rFonts w:ascii="Arial" w:hAnsi="Arial" w:cs="Traditional Arabic"/>
          <w:b/>
          <w:bCs/>
          <w:sz w:val="28"/>
          <w:szCs w:val="28"/>
          <w:rtl/>
        </w:rPr>
        <w:t xml:space="preserve">أما </w:t>
      </w:r>
      <w:proofErr w:type="spellStart"/>
      <w:r w:rsidR="00855A15" w:rsidRPr="003D3BDA">
        <w:rPr>
          <w:rFonts w:ascii="Arial" w:hAnsi="Arial" w:cs="Traditional Arabic"/>
          <w:b/>
          <w:bCs/>
          <w:sz w:val="28"/>
          <w:szCs w:val="28"/>
          <w:rtl/>
        </w:rPr>
        <w:t>الظاهراتية</w:t>
      </w:r>
      <w:proofErr w:type="spellEnd"/>
      <w:r w:rsidR="00855A15" w:rsidRPr="003D3BDA">
        <w:rPr>
          <w:rFonts w:ascii="Arial" w:hAnsi="Arial" w:cs="Traditional Arabic"/>
          <w:b/>
          <w:bCs/>
          <w:sz w:val="28"/>
          <w:szCs w:val="28"/>
          <w:rtl/>
        </w:rPr>
        <w:t>، فهي</w:t>
      </w:r>
      <w:r w:rsidR="00E7150D" w:rsidRPr="003D3BDA">
        <w:rPr>
          <w:rFonts w:ascii="Arial" w:hAnsi="Arial" w:cs="Traditional Arabic" w:hint="cs"/>
          <w:b/>
          <w:bCs/>
          <w:sz w:val="28"/>
          <w:szCs w:val="28"/>
          <w:rtl/>
        </w:rPr>
        <w:t xml:space="preserve"> كون </w:t>
      </w:r>
      <w:proofErr w:type="spellStart"/>
      <w:r w:rsidR="00E7150D" w:rsidRPr="003D3BDA">
        <w:rPr>
          <w:rFonts w:ascii="Arial" w:hAnsi="Arial" w:cs="Traditional Arabic" w:hint="cs"/>
          <w:b/>
          <w:bCs/>
          <w:sz w:val="28"/>
          <w:szCs w:val="28"/>
          <w:rtl/>
        </w:rPr>
        <w:t>الشياء</w:t>
      </w:r>
      <w:proofErr w:type="spellEnd"/>
      <w:r w:rsidR="00E7150D" w:rsidRPr="003D3BDA">
        <w:rPr>
          <w:rFonts w:ascii="Arial" w:hAnsi="Arial" w:cs="Traditional Arabic" w:hint="cs"/>
          <w:b/>
          <w:bCs/>
          <w:sz w:val="28"/>
          <w:szCs w:val="28"/>
          <w:rtl/>
        </w:rPr>
        <w:t xml:space="preserve"> حاضرة في الذهن سواء كانت مناسبة لشيء واقعي أو غير واقعي، إذ تعتمد على الأشياء كما هي </w:t>
      </w:r>
      <w:r w:rsidR="00855A15" w:rsidRPr="003D3BDA">
        <w:rPr>
          <w:rFonts w:ascii="Arial" w:hAnsi="Arial" w:cs="Traditional Arabic"/>
          <w:b/>
          <w:bCs/>
          <w:sz w:val="28"/>
          <w:szCs w:val="28"/>
          <w:rtl/>
        </w:rPr>
        <w:t>.</w:t>
      </w:r>
      <w:r w:rsidR="00855A15" w:rsidRPr="00212975">
        <w:rPr>
          <w:rFonts w:ascii="Arial" w:hAnsi="Arial" w:cs="Traditional Arabic"/>
          <w:b/>
          <w:bCs/>
          <w:sz w:val="32"/>
          <w:szCs w:val="32"/>
          <w:rtl/>
        </w:rPr>
        <w:t xml:space="preserve"> </w:t>
      </w:r>
    </w:p>
    <w:p w:rsidR="00E305CF" w:rsidRPr="003C1C5D" w:rsidRDefault="002A78C3" w:rsidP="00C52067">
      <w:pPr>
        <w:bidi/>
        <w:jc w:val="both"/>
        <w:rPr>
          <w:rFonts w:ascii="Arial" w:hAnsi="Arial" w:cs="Traditional Arabic"/>
          <w:b/>
          <w:bCs/>
          <w:sz w:val="28"/>
          <w:szCs w:val="28"/>
          <w:rtl/>
        </w:rPr>
      </w:pPr>
      <w:r>
        <w:rPr>
          <w:rFonts w:ascii="Arial" w:hAnsi="Arial" w:cs="Traditional Arabic" w:hint="cs"/>
          <w:sz w:val="32"/>
          <w:szCs w:val="32"/>
          <w:rtl/>
        </w:rPr>
        <w:t xml:space="preserve">  </w:t>
      </w:r>
      <w:r w:rsidR="00855A15" w:rsidRPr="003C1C5D">
        <w:rPr>
          <w:rFonts w:ascii="Arial" w:hAnsi="Arial" w:cs="Traditional Arabic"/>
          <w:b/>
          <w:bCs/>
          <w:sz w:val="28"/>
          <w:szCs w:val="28"/>
          <w:rtl/>
        </w:rPr>
        <w:t>كما تتأسس على فرضية مسماة "بالبروتوكول الرياضي"</w:t>
      </w:r>
      <w:r w:rsidR="005D68D7" w:rsidRPr="003C1C5D">
        <w:rPr>
          <w:rFonts w:ascii="Arial" w:hAnsi="Arial" w:cs="Traditional Arabic" w:hint="cs"/>
          <w:b/>
          <w:bCs/>
          <w:sz w:val="28"/>
          <w:szCs w:val="28"/>
          <w:rtl/>
        </w:rPr>
        <w:t xml:space="preserve"> (فلسفة "</w:t>
      </w:r>
      <w:proofErr w:type="spellStart"/>
      <w:r w:rsidR="005D68D7" w:rsidRPr="003C1C5D">
        <w:rPr>
          <w:rFonts w:ascii="Arial" w:hAnsi="Arial" w:cs="Traditional Arabic" w:hint="cs"/>
          <w:b/>
          <w:bCs/>
          <w:sz w:val="28"/>
          <w:szCs w:val="28"/>
          <w:rtl/>
        </w:rPr>
        <w:t>دوبو</w:t>
      </w:r>
      <w:proofErr w:type="spellEnd"/>
      <w:r w:rsidR="005D68D7" w:rsidRPr="003C1C5D">
        <w:rPr>
          <w:rFonts w:ascii="Arial" w:hAnsi="Arial" w:cs="Traditional Arabic" w:hint="cs"/>
          <w:b/>
          <w:bCs/>
          <w:sz w:val="28"/>
          <w:szCs w:val="28"/>
          <w:rtl/>
        </w:rPr>
        <w:t xml:space="preserve"> ول" الرياضية القائمة على ضرورة وجود علاقة بين أطراف ثلاثة</w:t>
      </w:r>
      <w:r w:rsidR="00C52067" w:rsidRPr="003C1C5D">
        <w:rPr>
          <w:rFonts w:ascii="Arial" w:hAnsi="Arial" w:cs="Traditional Arabic" w:hint="cs"/>
          <w:b/>
          <w:bCs/>
          <w:sz w:val="28"/>
          <w:szCs w:val="28"/>
          <w:rtl/>
        </w:rPr>
        <w:t xml:space="preserve">) </w:t>
      </w:r>
      <w:r w:rsidR="00855A15" w:rsidRPr="003C1C5D">
        <w:rPr>
          <w:rFonts w:ascii="Arial" w:hAnsi="Arial" w:cs="Traditional Arabic"/>
          <w:b/>
          <w:bCs/>
          <w:sz w:val="28"/>
          <w:szCs w:val="28"/>
          <w:rtl/>
        </w:rPr>
        <w:t xml:space="preserve">والتي تكون العلامة وَفْقَها ثلاثية. وقد سبق </w:t>
      </w:r>
      <w:proofErr w:type="spellStart"/>
      <w:r w:rsidR="00855A15" w:rsidRPr="003C1C5D">
        <w:rPr>
          <w:rFonts w:ascii="Arial" w:hAnsi="Arial" w:cs="Traditional Arabic"/>
          <w:b/>
          <w:bCs/>
          <w:sz w:val="28"/>
          <w:szCs w:val="28"/>
          <w:rtl/>
        </w:rPr>
        <w:t>لبيرس</w:t>
      </w:r>
      <w:proofErr w:type="spellEnd"/>
      <w:r w:rsidR="00855A15" w:rsidRPr="003C1C5D">
        <w:rPr>
          <w:rFonts w:ascii="Arial" w:hAnsi="Arial" w:cs="Traditional Arabic"/>
          <w:b/>
          <w:bCs/>
          <w:sz w:val="28"/>
          <w:szCs w:val="28"/>
          <w:rtl/>
        </w:rPr>
        <w:t xml:space="preserve"> أن بَ</w:t>
      </w:r>
      <w:r w:rsidRPr="003C1C5D">
        <w:rPr>
          <w:rFonts w:ascii="Arial" w:hAnsi="Arial" w:cs="Traditional Arabic"/>
          <w:b/>
          <w:bCs/>
          <w:sz w:val="28"/>
          <w:szCs w:val="28"/>
          <w:rtl/>
        </w:rPr>
        <w:t>رْهن على الطابع الضروري للثلاثي</w:t>
      </w:r>
      <w:r w:rsidR="00855A15" w:rsidRPr="003C1C5D">
        <w:rPr>
          <w:rFonts w:ascii="Arial" w:hAnsi="Arial" w:cs="Traditional Arabic"/>
          <w:b/>
          <w:bCs/>
          <w:sz w:val="28"/>
          <w:szCs w:val="28"/>
          <w:rtl/>
        </w:rPr>
        <w:t xml:space="preserve">، ذلك بأنه لا يمكننا أن نفكر في العدد </w:t>
      </w:r>
      <w:r w:rsidR="00855A15" w:rsidRPr="00923CAE">
        <w:rPr>
          <w:rFonts w:ascii="Arial" w:hAnsi="Arial" w:cs="Traditional Arabic"/>
          <w:rtl/>
        </w:rPr>
        <w:t xml:space="preserve">(1) </w:t>
      </w:r>
      <w:r w:rsidR="00855A15" w:rsidRPr="003C1C5D">
        <w:rPr>
          <w:rFonts w:ascii="Arial" w:hAnsi="Arial" w:cs="Traditional Arabic"/>
          <w:b/>
          <w:bCs/>
          <w:sz w:val="28"/>
          <w:szCs w:val="28"/>
          <w:rtl/>
        </w:rPr>
        <w:t>دون أن نتصور في الوقت نفس</w:t>
      </w:r>
      <w:r w:rsidR="00E305CF" w:rsidRPr="003C1C5D">
        <w:rPr>
          <w:rFonts w:ascii="Arial" w:hAnsi="Arial" w:cs="Traditional Arabic"/>
          <w:b/>
          <w:bCs/>
          <w:sz w:val="28"/>
          <w:szCs w:val="28"/>
          <w:rtl/>
        </w:rPr>
        <w:t xml:space="preserve">ه حده، ولْنُسَمِّه </w:t>
      </w:r>
      <w:r w:rsidR="00E305CF" w:rsidRPr="00923CAE">
        <w:rPr>
          <w:rFonts w:ascii="Arial" w:hAnsi="Arial" w:cs="Traditional Arabic"/>
          <w:rtl/>
        </w:rPr>
        <w:t>(2)</w:t>
      </w:r>
      <w:r w:rsidR="00E305CF" w:rsidRPr="003C1C5D">
        <w:rPr>
          <w:rFonts w:ascii="Arial" w:hAnsi="Arial" w:cs="Traditional Arabic"/>
          <w:b/>
          <w:bCs/>
          <w:sz w:val="28"/>
          <w:szCs w:val="28"/>
          <w:rtl/>
        </w:rPr>
        <w:t>. لكن تصو</w:t>
      </w:r>
      <w:r w:rsidR="00E305CF" w:rsidRPr="003C1C5D">
        <w:rPr>
          <w:rFonts w:ascii="Arial" w:hAnsi="Arial" w:cs="Traditional Arabic" w:hint="cs"/>
          <w:b/>
          <w:bCs/>
          <w:sz w:val="28"/>
          <w:szCs w:val="28"/>
          <w:rtl/>
        </w:rPr>
        <w:t>ر</w:t>
      </w:r>
      <w:r w:rsidR="00855A15" w:rsidRPr="00923CAE">
        <w:rPr>
          <w:rFonts w:ascii="Arial" w:hAnsi="Arial" w:cs="Traditional Arabic"/>
        </w:rPr>
        <w:t>(1)</w:t>
      </w:r>
      <w:r w:rsidR="00855A15" w:rsidRPr="003C1C5D">
        <w:rPr>
          <w:rFonts w:ascii="Arial" w:hAnsi="Arial" w:cs="Traditional Arabic"/>
          <w:b/>
          <w:bCs/>
          <w:sz w:val="28"/>
          <w:szCs w:val="28"/>
        </w:rPr>
        <w:t xml:space="preserve"> </w:t>
      </w:r>
      <w:r w:rsidR="00855A15" w:rsidRPr="003C1C5D">
        <w:rPr>
          <w:rFonts w:ascii="Arial" w:hAnsi="Arial" w:cs="Traditional Arabic"/>
          <w:b/>
          <w:bCs/>
          <w:sz w:val="28"/>
          <w:szCs w:val="28"/>
          <w:rtl/>
        </w:rPr>
        <w:t>و</w:t>
      </w:r>
      <w:r w:rsidR="00855A15" w:rsidRPr="00923CAE">
        <w:rPr>
          <w:rFonts w:ascii="Arial" w:hAnsi="Arial" w:cs="Traditional Arabic"/>
          <w:rtl/>
        </w:rPr>
        <w:t>(2)</w:t>
      </w:r>
      <w:r w:rsidR="00855A15" w:rsidRPr="003C1C5D">
        <w:rPr>
          <w:rFonts w:ascii="Arial" w:hAnsi="Arial" w:cs="Traditional Arabic"/>
          <w:b/>
          <w:bCs/>
          <w:sz w:val="28"/>
          <w:szCs w:val="28"/>
          <w:rtl/>
        </w:rPr>
        <w:t xml:space="preserve"> بوصفهما كيانين منعزلين يستلزم ثالثا من طبيعة أخرى. يقول </w:t>
      </w:r>
      <w:proofErr w:type="spellStart"/>
      <w:r w:rsidR="00855A15" w:rsidRPr="003C1C5D">
        <w:rPr>
          <w:rFonts w:ascii="Arial" w:hAnsi="Arial" w:cs="Traditional Arabic"/>
          <w:b/>
          <w:bCs/>
          <w:sz w:val="28"/>
          <w:szCs w:val="28"/>
          <w:rtl/>
        </w:rPr>
        <w:t>بيرس</w:t>
      </w:r>
      <w:proofErr w:type="spellEnd"/>
      <w:r w:rsidRPr="003C1C5D">
        <w:rPr>
          <w:rFonts w:ascii="Arial" w:hAnsi="Arial" w:cs="Traditional Arabic" w:hint="cs"/>
          <w:b/>
          <w:bCs/>
          <w:sz w:val="28"/>
          <w:szCs w:val="28"/>
          <w:rtl/>
        </w:rPr>
        <w:t>:"</w:t>
      </w:r>
      <w:r w:rsidR="00855A15" w:rsidRPr="003C1C5D">
        <w:rPr>
          <w:rFonts w:ascii="Arial" w:hAnsi="Arial" w:cs="Traditional Arabic"/>
          <w:b/>
          <w:bCs/>
          <w:sz w:val="28"/>
          <w:szCs w:val="28"/>
          <w:rtl/>
        </w:rPr>
        <w:t>يستحيل تكوين ثالث أصيل بتغيير الزوج ودون إدخال أي عنصر تختلف طبيعته عن طبيعة الواحد أو الزوج</w:t>
      </w:r>
      <w:r w:rsidRPr="003C1C5D">
        <w:rPr>
          <w:rFonts w:ascii="Arial" w:hAnsi="Arial" w:cs="Traditional Arabic" w:hint="cs"/>
          <w:b/>
          <w:bCs/>
          <w:sz w:val="28"/>
          <w:szCs w:val="28"/>
          <w:rtl/>
        </w:rPr>
        <w:t xml:space="preserve"> </w:t>
      </w:r>
      <w:r w:rsidR="00855A15" w:rsidRPr="003C1C5D">
        <w:rPr>
          <w:rFonts w:ascii="Arial" w:hAnsi="Arial" w:cs="Traditional Arabic"/>
          <w:b/>
          <w:bCs/>
          <w:sz w:val="28"/>
          <w:szCs w:val="28"/>
          <w:rtl/>
        </w:rPr>
        <w:t>"، وهذا العنصر هو العنصر الثالث. فالثلاثية –إذاً</w:t>
      </w:r>
      <w:r w:rsidRPr="003C1C5D">
        <w:rPr>
          <w:rFonts w:ascii="Arial" w:hAnsi="Arial" w:cs="Traditional Arabic" w:hint="cs"/>
          <w:b/>
          <w:bCs/>
          <w:sz w:val="28"/>
          <w:szCs w:val="28"/>
          <w:rtl/>
        </w:rPr>
        <w:t>-</w:t>
      </w:r>
      <w:r w:rsidR="00855A15" w:rsidRPr="003C1C5D">
        <w:rPr>
          <w:rFonts w:ascii="Arial" w:hAnsi="Arial" w:cs="Traditional Arabic"/>
          <w:b/>
          <w:bCs/>
          <w:sz w:val="28"/>
          <w:szCs w:val="28"/>
        </w:rPr>
        <w:t xml:space="preserve"> </w:t>
      </w:r>
      <w:r w:rsidR="00855A15" w:rsidRPr="003C1C5D">
        <w:rPr>
          <w:rFonts w:ascii="Arial" w:hAnsi="Arial" w:cs="Traditional Arabic"/>
          <w:b/>
          <w:bCs/>
          <w:sz w:val="28"/>
          <w:szCs w:val="28"/>
          <w:rtl/>
        </w:rPr>
        <w:t xml:space="preserve">ضرورية وكافية في آن واحد؛ ضرورية منطقيا، وكافية تداوليا. ضرورية لبناء علاقات متناهية بيد أنها كافية؛ بمعنى أنها تسد حاجات الاقتصاد بواسطة الاختزال الممكن لأي عدد يتجاوز </w:t>
      </w:r>
      <w:r w:rsidR="00855A15" w:rsidRPr="00923CAE">
        <w:rPr>
          <w:rFonts w:ascii="Arial" w:hAnsi="Arial" w:cs="Traditional Arabic"/>
          <w:rtl/>
        </w:rPr>
        <w:t>3</w:t>
      </w:r>
      <w:r w:rsidR="00855A15" w:rsidRPr="003C1C5D">
        <w:rPr>
          <w:rFonts w:ascii="Arial" w:hAnsi="Arial" w:cs="Traditional Arabic"/>
          <w:b/>
          <w:bCs/>
          <w:sz w:val="28"/>
          <w:szCs w:val="28"/>
          <w:rtl/>
        </w:rPr>
        <w:t xml:space="preserve"> إلى توليفات من </w:t>
      </w:r>
      <w:r w:rsidR="00855A15" w:rsidRPr="00923CAE">
        <w:rPr>
          <w:rFonts w:ascii="Arial" w:hAnsi="Arial" w:cs="Traditional Arabic"/>
          <w:rtl/>
        </w:rPr>
        <w:t>3</w:t>
      </w:r>
      <w:r w:rsidR="00855A15" w:rsidRPr="003C1C5D">
        <w:rPr>
          <w:rFonts w:ascii="Arial" w:hAnsi="Arial" w:cs="Traditional Arabic"/>
          <w:b/>
          <w:bCs/>
          <w:sz w:val="28"/>
          <w:szCs w:val="28"/>
        </w:rPr>
        <w:t>.</w:t>
      </w:r>
    </w:p>
    <w:p w:rsidR="00EF27D3" w:rsidRDefault="00E305CF" w:rsidP="003C1C5D">
      <w:pPr>
        <w:bidi/>
        <w:jc w:val="both"/>
        <w:rPr>
          <w:rFonts w:ascii="Arial" w:hAnsi="Arial" w:cs="Traditional Arabic"/>
          <w:sz w:val="32"/>
          <w:szCs w:val="32"/>
          <w:rtl/>
        </w:rPr>
      </w:pPr>
      <w:r w:rsidRPr="00E305CF">
        <w:rPr>
          <w:rFonts w:ascii="Arial" w:hAnsi="Arial" w:cs="Traditional Arabic" w:hint="cs"/>
          <w:sz w:val="32"/>
          <w:szCs w:val="32"/>
          <w:rtl/>
        </w:rPr>
        <w:t xml:space="preserve">  </w:t>
      </w:r>
      <w:r w:rsidR="00855A15" w:rsidRPr="00E305CF">
        <w:rPr>
          <w:rFonts w:ascii="Arial" w:hAnsi="Arial" w:cs="Traditional Arabic"/>
          <w:sz w:val="32"/>
          <w:szCs w:val="32"/>
          <w:rtl/>
        </w:rPr>
        <w:t xml:space="preserve">ويرى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أن العلامات –كيفما كانت طبيعتها- يجب أن تعالَج في إطارها المنطقي. ويذهب إلى أن أي تحليل لابد أن يتم عن طريق العلامات؛ لأنها –من جهة- تمكننا من التفكير والتواصل مع الآخرين، ومن جهة أخرى تمكننا من إعطاء معنىً لما يقترحه علينا الكون. والعلامات– في نظر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متساوية من حيث الأهميةُ، لذا عُنِيَ باللسانية منها وبغير اللسانية</w:t>
      </w:r>
      <w:r w:rsidR="00855A15" w:rsidRPr="00E305CF">
        <w:rPr>
          <w:rFonts w:ascii="Arial" w:hAnsi="Arial" w:cs="Traditional Arabic"/>
          <w:sz w:val="32"/>
          <w:szCs w:val="32"/>
        </w:rPr>
        <w:t>.</w:t>
      </w:r>
      <w:r w:rsidR="00855A15" w:rsidRPr="00E305CF">
        <w:rPr>
          <w:rFonts w:ascii="Arial" w:hAnsi="Arial" w:cs="Traditional Arabic"/>
          <w:sz w:val="32"/>
          <w:szCs w:val="32"/>
        </w:rPr>
        <w:br/>
      </w:r>
      <w:r w:rsidR="00EF27D3">
        <w:rPr>
          <w:rFonts w:ascii="Arial" w:hAnsi="Arial" w:cs="Traditional Arabic" w:hint="cs"/>
          <w:sz w:val="32"/>
          <w:szCs w:val="32"/>
          <w:rtl/>
        </w:rPr>
        <w:t xml:space="preserve">  لقد اعتبر </w:t>
      </w:r>
      <w:proofErr w:type="spellStart"/>
      <w:r w:rsidR="00EF27D3">
        <w:rPr>
          <w:rFonts w:ascii="Arial" w:hAnsi="Arial" w:cs="Traditional Arabic" w:hint="cs"/>
          <w:sz w:val="32"/>
          <w:szCs w:val="32"/>
          <w:rtl/>
        </w:rPr>
        <w:t>بيرس</w:t>
      </w:r>
      <w:proofErr w:type="spellEnd"/>
      <w:r w:rsidR="00EF27D3">
        <w:rPr>
          <w:rFonts w:ascii="Arial" w:hAnsi="Arial" w:cs="Traditional Arabic" w:hint="cs"/>
          <w:sz w:val="32"/>
          <w:szCs w:val="32"/>
          <w:rtl/>
        </w:rPr>
        <w:t xml:space="preserve"> </w:t>
      </w:r>
      <w:proofErr w:type="spellStart"/>
      <w:r w:rsidR="00EF27D3">
        <w:rPr>
          <w:rFonts w:ascii="Arial" w:hAnsi="Arial" w:cs="Traditional Arabic" w:hint="cs"/>
          <w:sz w:val="32"/>
          <w:szCs w:val="32"/>
          <w:rtl/>
        </w:rPr>
        <w:t>السيميائيات</w:t>
      </w:r>
      <w:proofErr w:type="spellEnd"/>
      <w:r w:rsidR="00EF27D3">
        <w:rPr>
          <w:rFonts w:ascii="Arial" w:hAnsi="Arial" w:cs="Traditional Arabic" w:hint="cs"/>
          <w:sz w:val="32"/>
          <w:szCs w:val="32"/>
          <w:rtl/>
        </w:rPr>
        <w:t xml:space="preserve"> منطقا، وربطها بعمليات الإدراك التي تدفع بالإنسان إلى التحليق في عالم خارجي مليء بالمفاجآت، وألحق جميع أفعاله إلى إحدى المقولات التالية:</w:t>
      </w:r>
    </w:p>
    <w:p w:rsidR="00EF27D3" w:rsidRDefault="00EF27D3" w:rsidP="003C1C5D">
      <w:pPr>
        <w:bidi/>
        <w:jc w:val="both"/>
        <w:rPr>
          <w:rFonts w:ascii="Arial" w:hAnsi="Arial" w:cs="Traditional Arabic"/>
          <w:sz w:val="32"/>
          <w:szCs w:val="32"/>
          <w:rtl/>
        </w:rPr>
      </w:pPr>
      <w:r>
        <w:rPr>
          <w:rFonts w:ascii="Arial" w:hAnsi="Arial" w:cs="Traditional Arabic" w:hint="cs"/>
          <w:sz w:val="32"/>
          <w:szCs w:val="32"/>
          <w:rtl/>
        </w:rPr>
        <w:t xml:space="preserve">  </w:t>
      </w:r>
      <w:r w:rsidRPr="003C1C5D">
        <w:rPr>
          <w:rFonts w:ascii="Arial" w:hAnsi="Arial" w:cs="Traditional Arabic" w:hint="cs"/>
          <w:b/>
          <w:bCs/>
          <w:sz w:val="32"/>
          <w:szCs w:val="32"/>
          <w:rtl/>
        </w:rPr>
        <w:t xml:space="preserve">المقولة </w:t>
      </w:r>
      <w:proofErr w:type="spellStart"/>
      <w:r w:rsidRPr="003C1C5D">
        <w:rPr>
          <w:rFonts w:ascii="Arial" w:hAnsi="Arial" w:cs="Traditional Arabic" w:hint="cs"/>
          <w:b/>
          <w:bCs/>
          <w:sz w:val="32"/>
          <w:szCs w:val="32"/>
          <w:rtl/>
        </w:rPr>
        <w:t>الأولانية</w:t>
      </w:r>
      <w:proofErr w:type="spellEnd"/>
      <w:r>
        <w:rPr>
          <w:rFonts w:ascii="Arial" w:hAnsi="Arial" w:cs="Traditional Arabic" w:hint="cs"/>
          <w:sz w:val="32"/>
          <w:szCs w:val="32"/>
          <w:rtl/>
        </w:rPr>
        <w:t>: وتشير إلى إمكانية الفعل فقط، أي إلى حالة شعورية محتملة التحقق، فالإنسان السعيد كانت سعادته حالة شعورية محتملة قبل حدوثها.</w:t>
      </w:r>
    </w:p>
    <w:p w:rsidR="00EF27D3" w:rsidRDefault="00EF27D3" w:rsidP="003C1C5D">
      <w:pPr>
        <w:bidi/>
        <w:jc w:val="both"/>
        <w:rPr>
          <w:rFonts w:ascii="Arial" w:hAnsi="Arial" w:cs="Traditional Arabic"/>
          <w:sz w:val="32"/>
          <w:szCs w:val="32"/>
          <w:rtl/>
        </w:rPr>
      </w:pPr>
      <w:r>
        <w:rPr>
          <w:rFonts w:ascii="Arial" w:hAnsi="Arial" w:cs="Traditional Arabic" w:hint="cs"/>
          <w:sz w:val="32"/>
          <w:szCs w:val="32"/>
          <w:rtl/>
        </w:rPr>
        <w:lastRenderedPageBreak/>
        <w:t xml:space="preserve">  </w:t>
      </w:r>
      <w:r w:rsidRPr="003C1C5D">
        <w:rPr>
          <w:rFonts w:ascii="Arial" w:hAnsi="Arial" w:cs="Traditional Arabic" w:hint="cs"/>
          <w:b/>
          <w:bCs/>
          <w:sz w:val="32"/>
          <w:szCs w:val="32"/>
          <w:rtl/>
        </w:rPr>
        <w:t xml:space="preserve">المقولة </w:t>
      </w:r>
      <w:proofErr w:type="spellStart"/>
      <w:r w:rsidRPr="003C1C5D">
        <w:rPr>
          <w:rFonts w:ascii="Arial" w:hAnsi="Arial" w:cs="Traditional Arabic" w:hint="cs"/>
          <w:b/>
          <w:bCs/>
          <w:sz w:val="32"/>
          <w:szCs w:val="32"/>
          <w:rtl/>
        </w:rPr>
        <w:t>الثانيانية</w:t>
      </w:r>
      <w:proofErr w:type="spellEnd"/>
      <w:r w:rsidRPr="003C1C5D">
        <w:rPr>
          <w:rFonts w:ascii="Arial" w:hAnsi="Arial" w:cs="Traditional Arabic" w:hint="cs"/>
          <w:b/>
          <w:bCs/>
          <w:sz w:val="32"/>
          <w:szCs w:val="32"/>
          <w:rtl/>
        </w:rPr>
        <w:t>:</w:t>
      </w:r>
      <w:r>
        <w:rPr>
          <w:rFonts w:ascii="Arial" w:hAnsi="Arial" w:cs="Traditional Arabic" w:hint="cs"/>
          <w:sz w:val="32"/>
          <w:szCs w:val="32"/>
          <w:rtl/>
        </w:rPr>
        <w:t xml:space="preserve"> وتشير إلى تحقق الفعل، أي ترجمة الأحاسيس إلى واقع ملموس.</w:t>
      </w:r>
    </w:p>
    <w:p w:rsidR="00E7379B" w:rsidRDefault="00EF27D3" w:rsidP="00EF27D3">
      <w:pPr>
        <w:bidi/>
        <w:jc w:val="both"/>
        <w:rPr>
          <w:rFonts w:ascii="Arial" w:hAnsi="Arial" w:cs="Traditional Arabic"/>
          <w:sz w:val="32"/>
          <w:szCs w:val="32"/>
          <w:rtl/>
        </w:rPr>
      </w:pPr>
      <w:r>
        <w:rPr>
          <w:rFonts w:ascii="Arial" w:hAnsi="Arial" w:cs="Traditional Arabic" w:hint="cs"/>
          <w:sz w:val="32"/>
          <w:szCs w:val="32"/>
          <w:rtl/>
        </w:rPr>
        <w:t xml:space="preserve">  </w:t>
      </w:r>
      <w:r w:rsidRPr="003C1C5D">
        <w:rPr>
          <w:rFonts w:ascii="Arial" w:hAnsi="Arial" w:cs="Traditional Arabic" w:hint="cs"/>
          <w:b/>
          <w:bCs/>
          <w:sz w:val="32"/>
          <w:szCs w:val="32"/>
          <w:rtl/>
        </w:rPr>
        <w:t xml:space="preserve">المقولة </w:t>
      </w:r>
      <w:proofErr w:type="spellStart"/>
      <w:r w:rsidRPr="003C1C5D">
        <w:rPr>
          <w:rFonts w:ascii="Arial" w:hAnsi="Arial" w:cs="Traditional Arabic" w:hint="cs"/>
          <w:b/>
          <w:bCs/>
          <w:sz w:val="32"/>
          <w:szCs w:val="32"/>
          <w:rtl/>
        </w:rPr>
        <w:t>الثالثانية</w:t>
      </w:r>
      <w:proofErr w:type="spellEnd"/>
      <w:r>
        <w:rPr>
          <w:rFonts w:ascii="Arial" w:hAnsi="Arial" w:cs="Traditional Arabic" w:hint="cs"/>
          <w:sz w:val="32"/>
          <w:szCs w:val="32"/>
          <w:rtl/>
        </w:rPr>
        <w:t>: وتتمثل في القوانين التي يستند إليها في التعرف على الوقائع، وتجعلنا نؤول سلوكا ما، باعتباره دالا على السعادة، لا على التعاسة.</w:t>
      </w:r>
    </w:p>
    <w:p w:rsidR="002A78C3" w:rsidRDefault="00E7379B" w:rsidP="00E7379B">
      <w:pPr>
        <w:bidi/>
        <w:jc w:val="both"/>
        <w:rPr>
          <w:rFonts w:ascii="Arial" w:hAnsi="Arial" w:cs="Traditional Arabic"/>
          <w:sz w:val="32"/>
          <w:szCs w:val="32"/>
          <w:rtl/>
        </w:rPr>
      </w:pPr>
      <w:r>
        <w:rPr>
          <w:rFonts w:ascii="Arial" w:hAnsi="Arial" w:cs="Traditional Arabic" w:hint="cs"/>
          <w:sz w:val="32"/>
          <w:szCs w:val="32"/>
          <w:rtl/>
        </w:rPr>
        <w:t xml:space="preserve">  إن هذه المقولات الثلاث، تشير إلى صيرورة إدراكية غير مرئية، صاغها </w:t>
      </w:r>
      <w:proofErr w:type="spellStart"/>
      <w:r>
        <w:rPr>
          <w:rFonts w:ascii="Arial" w:hAnsi="Arial" w:cs="Traditional Arabic" w:hint="cs"/>
          <w:sz w:val="32"/>
          <w:szCs w:val="32"/>
          <w:rtl/>
        </w:rPr>
        <w:t>بيرس</w:t>
      </w:r>
      <w:proofErr w:type="spellEnd"/>
      <w:r>
        <w:rPr>
          <w:rFonts w:ascii="Arial" w:hAnsi="Arial" w:cs="Traditional Arabic" w:hint="cs"/>
          <w:sz w:val="32"/>
          <w:szCs w:val="32"/>
          <w:rtl/>
        </w:rPr>
        <w:t xml:space="preserve"> على النحو التالي:" أول يحيل إلى ثاني عبر ثالث "، أي أن الأحاسيس تتجسد في واقع عبر قانون، أو قاعدة تسمح بذلك. ولقد انبثق عن هذه المقولات ثلاثيات العلامة: الممثل والموضوع والمؤول، </w:t>
      </w:r>
      <w:r w:rsidR="00855A15" w:rsidRPr="00E305CF">
        <w:rPr>
          <w:rFonts w:ascii="Arial" w:hAnsi="Arial" w:cs="Traditional Arabic"/>
          <w:sz w:val="32"/>
          <w:szCs w:val="32"/>
          <w:rtl/>
        </w:rPr>
        <w:t>وكل واحد منها يتضمن ثلاثَ علاماتٍ. وفيما يأتي بيانُ ذلك</w:t>
      </w:r>
      <w:r w:rsidR="002A78C3">
        <w:rPr>
          <w:rFonts w:ascii="Arial" w:hAnsi="Arial" w:cs="Traditional Arabic" w:hint="cs"/>
          <w:sz w:val="32"/>
          <w:szCs w:val="32"/>
          <w:rtl/>
        </w:rPr>
        <w:t>:</w:t>
      </w:r>
    </w:p>
    <w:p w:rsidR="00E7379B" w:rsidRDefault="002A78C3" w:rsidP="00E7379B">
      <w:pPr>
        <w:bidi/>
        <w:jc w:val="both"/>
        <w:rPr>
          <w:rFonts w:ascii="Arial" w:hAnsi="Arial" w:cs="Traditional Arabic"/>
          <w:b/>
          <w:bCs/>
          <w:sz w:val="32"/>
          <w:szCs w:val="32"/>
        </w:rPr>
      </w:pPr>
      <w:r>
        <w:rPr>
          <w:rFonts w:ascii="Arial" w:hAnsi="Arial" w:cs="Traditional Arabic" w:hint="cs"/>
          <w:sz w:val="32"/>
          <w:szCs w:val="32"/>
          <w:rtl/>
        </w:rPr>
        <w:t xml:space="preserve">   </w:t>
      </w:r>
      <w:r w:rsidR="00855A15" w:rsidRPr="00212975">
        <w:rPr>
          <w:rFonts w:ascii="Arial" w:hAnsi="Arial" w:cs="Traditional Arabic"/>
          <w:b/>
          <w:bCs/>
          <w:sz w:val="32"/>
          <w:szCs w:val="32"/>
          <w:rtl/>
        </w:rPr>
        <w:t xml:space="preserve">أ- </w:t>
      </w:r>
      <w:r w:rsidR="00E7379B">
        <w:rPr>
          <w:rFonts w:ascii="Arial" w:hAnsi="Arial" w:cs="Traditional Arabic" w:hint="cs"/>
          <w:b/>
          <w:bCs/>
          <w:sz w:val="32"/>
          <w:szCs w:val="32"/>
          <w:rtl/>
        </w:rPr>
        <w:t>الممثل</w:t>
      </w:r>
      <w:r w:rsidR="00855A15" w:rsidRPr="00E305CF">
        <w:rPr>
          <w:rFonts w:ascii="Arial" w:hAnsi="Arial" w:cs="Traditional Arabic"/>
          <w:sz w:val="32"/>
          <w:szCs w:val="32"/>
          <w:rtl/>
        </w:rPr>
        <w:t xml:space="preserve"> : وهو بعد منظور إليه في علاقته مع ذاته. والممثل –باعتباره علامة رئيسة- يتفرع إلى ثلاث علامات فرعية</w:t>
      </w:r>
      <w:r>
        <w:rPr>
          <w:rFonts w:ascii="Arial" w:hAnsi="Arial" w:cs="Traditional Arabic"/>
          <w:sz w:val="32"/>
          <w:szCs w:val="32"/>
        </w:rPr>
        <w:t xml:space="preserve"> </w:t>
      </w:r>
      <w:r w:rsidR="00855A15" w:rsidRPr="00E305CF">
        <w:rPr>
          <w:rFonts w:ascii="Arial" w:hAnsi="Arial" w:cs="Traditional Arabic"/>
          <w:sz w:val="32"/>
          <w:szCs w:val="32"/>
          <w:rtl/>
        </w:rPr>
        <w:t>تبعا لعلاقته بالمقولات الثلاث (الأولية</w:t>
      </w:r>
      <w:r w:rsidR="00855A15" w:rsidRPr="00E305CF">
        <w:rPr>
          <w:rFonts w:ascii="Arial" w:hAnsi="Arial" w:cs="Traditional Arabic"/>
          <w:sz w:val="32"/>
          <w:szCs w:val="32"/>
        </w:rPr>
        <w:t xml:space="preserve"> / </w:t>
      </w:r>
      <w:r w:rsidR="00855A15" w:rsidRPr="00E305CF">
        <w:rPr>
          <w:rFonts w:ascii="Arial" w:hAnsi="Arial" w:cs="Traditional Arabic"/>
          <w:sz w:val="32"/>
          <w:szCs w:val="32"/>
          <w:rtl/>
        </w:rPr>
        <w:t>والثانوية</w:t>
      </w:r>
      <w:r w:rsidR="00855A15" w:rsidRPr="00E305CF">
        <w:rPr>
          <w:rFonts w:ascii="Arial" w:hAnsi="Arial" w:cs="Traditional Arabic"/>
          <w:sz w:val="32"/>
          <w:szCs w:val="32"/>
        </w:rPr>
        <w:t xml:space="preserve"> / </w:t>
      </w:r>
      <w:proofErr w:type="spellStart"/>
      <w:r w:rsidR="00855A15" w:rsidRPr="00E305CF">
        <w:rPr>
          <w:rFonts w:ascii="Arial" w:hAnsi="Arial" w:cs="Traditional Arabic"/>
          <w:sz w:val="32"/>
          <w:szCs w:val="32"/>
          <w:rtl/>
        </w:rPr>
        <w:t>والثالثية</w:t>
      </w:r>
      <w:proofErr w:type="spellEnd"/>
      <w:r>
        <w:rPr>
          <w:rFonts w:ascii="Arial" w:hAnsi="Arial" w:cs="Traditional Arabic" w:hint="cs"/>
          <w:sz w:val="32"/>
          <w:szCs w:val="32"/>
          <w:rtl/>
        </w:rPr>
        <w:t>)</w:t>
      </w:r>
      <w:r w:rsidR="00855A15" w:rsidRPr="00E305CF">
        <w:rPr>
          <w:rFonts w:ascii="Arial" w:hAnsi="Arial" w:cs="Traditional Arabic"/>
          <w:sz w:val="32"/>
          <w:szCs w:val="32"/>
        </w:rPr>
        <w:t xml:space="preserve"> </w:t>
      </w:r>
      <w:r w:rsidR="00855A15" w:rsidRPr="00E305CF">
        <w:rPr>
          <w:rFonts w:ascii="Arial" w:hAnsi="Arial" w:cs="Traditional Arabic"/>
          <w:sz w:val="32"/>
          <w:szCs w:val="32"/>
          <w:rtl/>
        </w:rPr>
        <w:t>وذلك على النحو التالي</w:t>
      </w:r>
      <w:r w:rsidR="00E7379B">
        <w:rPr>
          <w:rFonts w:ascii="Arial" w:hAnsi="Arial" w:cs="Traditional Arabic" w:hint="cs"/>
          <w:sz w:val="32"/>
          <w:szCs w:val="32"/>
          <w:rtl/>
        </w:rPr>
        <w:t>:</w:t>
      </w:r>
      <w:r w:rsidR="00855A15" w:rsidRPr="00E305CF">
        <w:rPr>
          <w:rFonts w:ascii="Arial" w:hAnsi="Arial" w:cs="Traditional Arabic"/>
          <w:sz w:val="32"/>
          <w:szCs w:val="32"/>
        </w:rPr>
        <w:t xml:space="preserve"> </w:t>
      </w:r>
    </w:p>
    <w:p w:rsidR="002A78C3" w:rsidRDefault="00855A15" w:rsidP="00E7379B">
      <w:pPr>
        <w:bidi/>
        <w:jc w:val="both"/>
        <w:rPr>
          <w:rFonts w:ascii="Arial" w:hAnsi="Arial" w:cs="Traditional Arabic"/>
          <w:sz w:val="32"/>
          <w:szCs w:val="32"/>
          <w:rtl/>
        </w:rPr>
      </w:pPr>
      <w:r w:rsidRPr="00212975">
        <w:rPr>
          <w:rFonts w:ascii="Arial" w:hAnsi="Arial" w:cs="Traditional Arabic"/>
          <w:b/>
          <w:bCs/>
          <w:sz w:val="32"/>
          <w:szCs w:val="32"/>
        </w:rPr>
        <w:t xml:space="preserve">* </w:t>
      </w:r>
      <w:r w:rsidRPr="00212975">
        <w:rPr>
          <w:rFonts w:ascii="Arial" w:hAnsi="Arial" w:cs="Traditional Arabic"/>
          <w:b/>
          <w:bCs/>
          <w:sz w:val="32"/>
          <w:szCs w:val="32"/>
          <w:rtl/>
        </w:rPr>
        <w:t>العلامة ال</w:t>
      </w:r>
      <w:r w:rsidR="0075574F">
        <w:rPr>
          <w:rFonts w:ascii="Arial" w:hAnsi="Arial" w:cs="Traditional Arabic" w:hint="cs"/>
          <w:b/>
          <w:bCs/>
          <w:sz w:val="32"/>
          <w:szCs w:val="32"/>
          <w:rtl/>
        </w:rPr>
        <w:t>نوع</w:t>
      </w:r>
      <w:r w:rsidRPr="00212975">
        <w:rPr>
          <w:rFonts w:ascii="Arial" w:hAnsi="Arial" w:cs="Traditional Arabic"/>
          <w:b/>
          <w:bCs/>
          <w:sz w:val="32"/>
          <w:szCs w:val="32"/>
          <w:rtl/>
        </w:rPr>
        <w:t>ية</w:t>
      </w:r>
      <w:r w:rsidR="002A78C3" w:rsidRPr="00212975">
        <w:rPr>
          <w:rFonts w:ascii="Arial" w:hAnsi="Arial" w:cs="Traditional Arabic" w:hint="cs"/>
          <w:b/>
          <w:bCs/>
          <w:sz w:val="32"/>
          <w:szCs w:val="32"/>
          <w:rtl/>
        </w:rPr>
        <w:t>:</w:t>
      </w:r>
      <w:r w:rsidRPr="00E305CF">
        <w:rPr>
          <w:rFonts w:ascii="Arial" w:hAnsi="Arial" w:cs="Traditional Arabic"/>
          <w:sz w:val="32"/>
          <w:szCs w:val="32"/>
          <w:rtl/>
        </w:rPr>
        <w:t xml:space="preserve"> وهي </w:t>
      </w:r>
      <w:r w:rsidR="0075574F">
        <w:rPr>
          <w:rFonts w:ascii="Arial" w:hAnsi="Arial" w:cs="Traditional Arabic" w:hint="cs"/>
          <w:sz w:val="32"/>
          <w:szCs w:val="32"/>
          <w:rtl/>
        </w:rPr>
        <w:t xml:space="preserve">نوعية </w:t>
      </w:r>
      <w:r w:rsidRPr="00E305CF">
        <w:rPr>
          <w:rFonts w:ascii="Arial" w:hAnsi="Arial" w:cs="Traditional Arabic"/>
          <w:sz w:val="32"/>
          <w:szCs w:val="32"/>
          <w:rtl/>
        </w:rPr>
        <w:t xml:space="preserve">تشكل </w:t>
      </w:r>
      <w:r w:rsidR="0075574F">
        <w:rPr>
          <w:rFonts w:ascii="Arial" w:hAnsi="Arial" w:cs="Traditional Arabic" w:hint="cs"/>
          <w:sz w:val="32"/>
          <w:szCs w:val="32"/>
          <w:rtl/>
        </w:rPr>
        <w:t>ال</w:t>
      </w:r>
      <w:r w:rsidRPr="00E305CF">
        <w:rPr>
          <w:rFonts w:ascii="Arial" w:hAnsi="Arial" w:cs="Traditional Arabic"/>
          <w:sz w:val="32"/>
          <w:szCs w:val="32"/>
          <w:rtl/>
        </w:rPr>
        <w:t>علامة. ولا يمكن أن تشتغل إلا وهي متجسدة –ماديا- في العلامة الفردية. ومثال</w:t>
      </w:r>
      <w:r w:rsidR="0075574F">
        <w:rPr>
          <w:rFonts w:ascii="Arial" w:hAnsi="Arial" w:cs="Traditional Arabic" w:hint="cs"/>
          <w:sz w:val="32"/>
          <w:szCs w:val="32"/>
          <w:rtl/>
        </w:rPr>
        <w:t>ها</w:t>
      </w:r>
      <w:r w:rsidRPr="00E305CF">
        <w:rPr>
          <w:rFonts w:ascii="Arial" w:hAnsi="Arial" w:cs="Traditional Arabic"/>
          <w:sz w:val="32"/>
          <w:szCs w:val="32"/>
          <w:rtl/>
        </w:rPr>
        <w:t xml:space="preserve"> </w:t>
      </w:r>
      <w:r w:rsidR="002A78C3">
        <w:rPr>
          <w:rFonts w:ascii="Arial" w:hAnsi="Arial" w:cs="Traditional Arabic"/>
          <w:sz w:val="32"/>
          <w:szCs w:val="32"/>
          <w:rtl/>
        </w:rPr>
        <w:t>اللون الدال على شيء</w:t>
      </w:r>
      <w:r w:rsidR="002A78C3">
        <w:rPr>
          <w:rFonts w:ascii="Arial" w:hAnsi="Arial" w:cs="Traditional Arabic" w:hint="cs"/>
          <w:sz w:val="32"/>
          <w:szCs w:val="32"/>
          <w:rtl/>
        </w:rPr>
        <w:t xml:space="preserve"> م</w:t>
      </w:r>
      <w:r w:rsidRPr="00E305CF">
        <w:rPr>
          <w:rFonts w:ascii="Arial" w:hAnsi="Arial" w:cs="Traditional Arabic"/>
          <w:sz w:val="32"/>
          <w:szCs w:val="32"/>
          <w:rtl/>
        </w:rPr>
        <w:t>ا</w:t>
      </w:r>
      <w:r w:rsidR="002A78C3">
        <w:rPr>
          <w:rFonts w:ascii="Arial" w:hAnsi="Arial" w:cs="Traditional Arabic" w:hint="cs"/>
          <w:sz w:val="32"/>
          <w:szCs w:val="32"/>
          <w:rtl/>
        </w:rPr>
        <w:t>.</w:t>
      </w:r>
    </w:p>
    <w:p w:rsidR="002A78C3" w:rsidRDefault="00855A15" w:rsidP="002A78C3">
      <w:pPr>
        <w:bidi/>
        <w:jc w:val="both"/>
        <w:rPr>
          <w:rFonts w:ascii="Arial" w:hAnsi="Arial" w:cs="Traditional Arabic"/>
          <w:sz w:val="32"/>
          <w:szCs w:val="32"/>
          <w:rtl/>
        </w:rPr>
      </w:pPr>
      <w:r w:rsidRPr="00212975">
        <w:rPr>
          <w:rFonts w:ascii="Arial" w:hAnsi="Arial" w:cs="Traditional Arabic"/>
          <w:b/>
          <w:bCs/>
          <w:sz w:val="32"/>
          <w:szCs w:val="32"/>
        </w:rPr>
        <w:t xml:space="preserve">* </w:t>
      </w:r>
      <w:r w:rsidRPr="00212975">
        <w:rPr>
          <w:rFonts w:ascii="Arial" w:hAnsi="Arial" w:cs="Traditional Arabic"/>
          <w:b/>
          <w:bCs/>
          <w:sz w:val="32"/>
          <w:szCs w:val="32"/>
          <w:rtl/>
        </w:rPr>
        <w:t>العلامة الفردية</w:t>
      </w:r>
      <w:r w:rsidR="002A78C3" w:rsidRPr="00212975">
        <w:rPr>
          <w:rFonts w:ascii="Arial" w:hAnsi="Arial" w:cs="Traditional Arabic" w:hint="cs"/>
          <w:b/>
          <w:bCs/>
          <w:sz w:val="32"/>
          <w:szCs w:val="32"/>
          <w:rtl/>
        </w:rPr>
        <w:t>:</w:t>
      </w:r>
      <w:r w:rsidR="002A78C3">
        <w:rPr>
          <w:rFonts w:ascii="Arial" w:hAnsi="Arial" w:cs="Traditional Arabic" w:hint="cs"/>
          <w:sz w:val="32"/>
          <w:szCs w:val="32"/>
          <w:rtl/>
        </w:rPr>
        <w:t xml:space="preserve"> </w:t>
      </w:r>
      <w:r w:rsidRPr="00E305CF">
        <w:rPr>
          <w:rFonts w:ascii="Arial" w:hAnsi="Arial" w:cs="Traditional Arabic"/>
          <w:sz w:val="32"/>
          <w:szCs w:val="32"/>
          <w:rtl/>
        </w:rPr>
        <w:t xml:space="preserve">ويعرفها </w:t>
      </w:r>
      <w:proofErr w:type="spellStart"/>
      <w:r w:rsidRPr="00E305CF">
        <w:rPr>
          <w:rFonts w:ascii="Arial" w:hAnsi="Arial" w:cs="Traditional Arabic"/>
          <w:sz w:val="32"/>
          <w:szCs w:val="32"/>
          <w:rtl/>
        </w:rPr>
        <w:t>بيرس</w:t>
      </w:r>
      <w:proofErr w:type="spellEnd"/>
      <w:r w:rsidRPr="00E305CF">
        <w:rPr>
          <w:rFonts w:ascii="Arial" w:hAnsi="Arial" w:cs="Traditional Arabic"/>
          <w:sz w:val="32"/>
          <w:szCs w:val="32"/>
          <w:rtl/>
        </w:rPr>
        <w:t xml:space="preserve"> بأنها "شيء أو حدث موجود وواقعي في شكل علامة"، كما أنها "موضوع أو حدث فردي". ويمكن أن نمثل لهذه العلامة بالنصْب التَذكاري أو بعَرَض</w:t>
      </w:r>
      <w:r w:rsidRPr="00E305CF">
        <w:rPr>
          <w:rFonts w:ascii="Arial" w:hAnsi="Arial" w:cs="Traditional Arabic"/>
          <w:sz w:val="32"/>
          <w:szCs w:val="32"/>
        </w:rPr>
        <w:t xml:space="preserve"> </w:t>
      </w:r>
      <w:r w:rsidRPr="00E305CF">
        <w:rPr>
          <w:rFonts w:ascii="Arial" w:hAnsi="Arial" w:cs="Traditional Arabic"/>
          <w:sz w:val="32"/>
          <w:szCs w:val="32"/>
          <w:rtl/>
        </w:rPr>
        <w:t>داء معين</w:t>
      </w:r>
      <w:r w:rsidR="002A78C3">
        <w:rPr>
          <w:rFonts w:ascii="Arial" w:hAnsi="Arial" w:cs="Traditional Arabic" w:hint="cs"/>
          <w:sz w:val="32"/>
          <w:szCs w:val="32"/>
          <w:rtl/>
        </w:rPr>
        <w:t>.</w:t>
      </w:r>
    </w:p>
    <w:p w:rsidR="00212975" w:rsidRDefault="00855A15" w:rsidP="00212975">
      <w:pPr>
        <w:bidi/>
        <w:jc w:val="both"/>
        <w:rPr>
          <w:rFonts w:ascii="Arial" w:hAnsi="Arial" w:cs="Traditional Arabic"/>
          <w:sz w:val="32"/>
          <w:szCs w:val="32"/>
          <w:rtl/>
        </w:rPr>
      </w:pPr>
      <w:r w:rsidRPr="00212975">
        <w:rPr>
          <w:rFonts w:ascii="Arial" w:hAnsi="Arial" w:cs="Traditional Arabic"/>
          <w:b/>
          <w:bCs/>
          <w:sz w:val="32"/>
          <w:szCs w:val="32"/>
        </w:rPr>
        <w:t xml:space="preserve">* </w:t>
      </w:r>
      <w:r w:rsidRPr="00212975">
        <w:rPr>
          <w:rFonts w:ascii="Arial" w:hAnsi="Arial" w:cs="Traditional Arabic"/>
          <w:b/>
          <w:bCs/>
          <w:sz w:val="32"/>
          <w:szCs w:val="32"/>
          <w:rtl/>
        </w:rPr>
        <w:t>العلامة العُرْفية</w:t>
      </w:r>
      <w:r w:rsidR="00212975" w:rsidRPr="00212975">
        <w:rPr>
          <w:rFonts w:ascii="Arial" w:hAnsi="Arial" w:cs="Traditional Arabic" w:hint="cs"/>
          <w:b/>
          <w:bCs/>
          <w:sz w:val="32"/>
          <w:szCs w:val="32"/>
          <w:rtl/>
        </w:rPr>
        <w:t>:</w:t>
      </w:r>
      <w:r w:rsidR="00212975">
        <w:rPr>
          <w:rFonts w:ascii="Arial" w:hAnsi="Arial" w:cs="Traditional Arabic" w:hint="cs"/>
          <w:sz w:val="32"/>
          <w:szCs w:val="32"/>
          <w:rtl/>
        </w:rPr>
        <w:t xml:space="preserve"> </w:t>
      </w:r>
      <w:r w:rsidRPr="00E305CF">
        <w:rPr>
          <w:rFonts w:ascii="Arial" w:hAnsi="Arial" w:cs="Traditional Arabic"/>
          <w:sz w:val="32"/>
          <w:szCs w:val="32"/>
          <w:rtl/>
        </w:rPr>
        <w:t>هي قانون أو قاعدة أو مبدأ عام في شكل علامة. وتعد أنساق الكتابة الخاضعة لقواعد الصرف والنحو علامات عرفية</w:t>
      </w:r>
      <w:r w:rsidR="00212975">
        <w:rPr>
          <w:rFonts w:ascii="Arial" w:hAnsi="Arial" w:cs="Traditional Arabic" w:hint="cs"/>
          <w:sz w:val="32"/>
          <w:szCs w:val="32"/>
          <w:rtl/>
        </w:rPr>
        <w:t>.</w:t>
      </w:r>
    </w:p>
    <w:p w:rsidR="00212975" w:rsidRDefault="00855A15" w:rsidP="003C1C5D">
      <w:pPr>
        <w:bidi/>
        <w:jc w:val="both"/>
        <w:rPr>
          <w:rFonts w:ascii="Arial" w:hAnsi="Arial" w:cs="Traditional Arabic"/>
          <w:sz w:val="32"/>
          <w:szCs w:val="32"/>
        </w:rPr>
      </w:pPr>
      <w:r w:rsidRPr="00212975">
        <w:rPr>
          <w:rFonts w:ascii="Arial" w:hAnsi="Arial" w:cs="Traditional Arabic"/>
          <w:b/>
          <w:bCs/>
          <w:sz w:val="32"/>
          <w:szCs w:val="32"/>
        </w:rPr>
        <w:t>-</w:t>
      </w:r>
      <w:r w:rsidRPr="00212975">
        <w:rPr>
          <w:rFonts w:ascii="Arial" w:hAnsi="Arial" w:cs="Traditional Arabic"/>
          <w:b/>
          <w:bCs/>
          <w:sz w:val="32"/>
          <w:szCs w:val="32"/>
          <w:rtl/>
        </w:rPr>
        <w:t>ب</w:t>
      </w:r>
      <w:r w:rsidRPr="00212975">
        <w:rPr>
          <w:rFonts w:ascii="Arial" w:hAnsi="Arial" w:cs="Traditional Arabic"/>
          <w:b/>
          <w:bCs/>
          <w:sz w:val="32"/>
          <w:szCs w:val="32"/>
        </w:rPr>
        <w:t xml:space="preserve">- </w:t>
      </w:r>
      <w:r w:rsidR="003C1C5D" w:rsidRPr="003C1C5D">
        <w:rPr>
          <w:rFonts w:ascii="Arial" w:hAnsi="Arial" w:cs="Traditional Arabic"/>
          <w:b/>
          <w:bCs/>
          <w:sz w:val="32"/>
          <w:szCs w:val="32"/>
          <w:rtl/>
        </w:rPr>
        <w:t>الموضوع</w:t>
      </w:r>
      <w:r w:rsidRPr="00212975">
        <w:rPr>
          <w:rFonts w:ascii="Arial" w:hAnsi="Arial" w:cs="Traditional Arabic"/>
          <w:b/>
          <w:bCs/>
          <w:sz w:val="32"/>
          <w:szCs w:val="32"/>
          <w:rtl/>
        </w:rPr>
        <w:t>:</w:t>
      </w:r>
      <w:r w:rsidRPr="00E305CF">
        <w:rPr>
          <w:rFonts w:ascii="Arial" w:hAnsi="Arial" w:cs="Traditional Arabic"/>
          <w:sz w:val="32"/>
          <w:szCs w:val="32"/>
          <w:rtl/>
        </w:rPr>
        <w:t xml:space="preserve"> ويتعلق الأمر هنا بالعلامة منظورا إليها في علاقتها بموضوعها الذي تحيل إليه.</w:t>
      </w:r>
      <w:r w:rsidR="00212975">
        <w:rPr>
          <w:rFonts w:ascii="Arial" w:hAnsi="Arial" w:cs="Traditional Arabic" w:hint="cs"/>
          <w:sz w:val="32"/>
          <w:szCs w:val="32"/>
          <w:rtl/>
        </w:rPr>
        <w:t xml:space="preserve"> </w:t>
      </w:r>
      <w:r w:rsidRPr="00E305CF">
        <w:rPr>
          <w:rFonts w:ascii="Arial" w:hAnsi="Arial" w:cs="Traditional Arabic"/>
          <w:sz w:val="32"/>
          <w:szCs w:val="32"/>
          <w:rtl/>
        </w:rPr>
        <w:t>ويتكون هذا البعد من ثلاث علامات فرعية كالآتي</w:t>
      </w:r>
      <w:r w:rsidR="00212975">
        <w:rPr>
          <w:rFonts w:ascii="Arial" w:hAnsi="Arial" w:cs="Traditional Arabic" w:hint="cs"/>
          <w:sz w:val="32"/>
          <w:szCs w:val="32"/>
          <w:rtl/>
        </w:rPr>
        <w:t>:</w:t>
      </w:r>
      <w:r w:rsidRPr="00E305CF">
        <w:rPr>
          <w:rFonts w:ascii="Arial" w:hAnsi="Arial" w:cs="Traditional Arabic"/>
          <w:sz w:val="32"/>
          <w:szCs w:val="32"/>
        </w:rPr>
        <w:t xml:space="preserve"> </w:t>
      </w:r>
    </w:p>
    <w:p w:rsidR="00212975" w:rsidRDefault="00855A15" w:rsidP="00212975">
      <w:pPr>
        <w:bidi/>
        <w:jc w:val="both"/>
        <w:rPr>
          <w:rFonts w:ascii="Arial" w:hAnsi="Arial" w:cs="Traditional Arabic"/>
          <w:sz w:val="32"/>
          <w:szCs w:val="32"/>
          <w:rtl/>
        </w:rPr>
      </w:pPr>
      <w:r w:rsidRPr="00212975">
        <w:rPr>
          <w:rFonts w:ascii="Arial" w:hAnsi="Arial" w:cs="Traditional Arabic"/>
          <w:b/>
          <w:bCs/>
          <w:sz w:val="32"/>
          <w:szCs w:val="32"/>
        </w:rPr>
        <w:t xml:space="preserve">* </w:t>
      </w:r>
      <w:r w:rsidRPr="00212975">
        <w:rPr>
          <w:rFonts w:ascii="Arial" w:hAnsi="Arial" w:cs="Traditional Arabic"/>
          <w:b/>
          <w:bCs/>
          <w:sz w:val="32"/>
          <w:szCs w:val="32"/>
          <w:rtl/>
        </w:rPr>
        <w:t>الأيقونة</w:t>
      </w:r>
      <w:r w:rsidR="00212975" w:rsidRPr="00212975">
        <w:rPr>
          <w:rFonts w:ascii="Arial" w:hAnsi="Arial" w:cs="Traditional Arabic" w:hint="cs"/>
          <w:b/>
          <w:bCs/>
          <w:sz w:val="32"/>
          <w:szCs w:val="32"/>
          <w:rtl/>
        </w:rPr>
        <w:t>:</w:t>
      </w:r>
      <w:r w:rsidRPr="00E305CF">
        <w:rPr>
          <w:rFonts w:ascii="Arial" w:hAnsi="Arial" w:cs="Traditional Arabic"/>
          <w:sz w:val="32"/>
          <w:szCs w:val="32"/>
        </w:rPr>
        <w:t xml:space="preserve"> </w:t>
      </w:r>
      <w:r w:rsidRPr="00E305CF">
        <w:rPr>
          <w:rFonts w:ascii="Arial" w:hAnsi="Arial" w:cs="Traditional Arabic"/>
          <w:sz w:val="32"/>
          <w:szCs w:val="32"/>
          <w:rtl/>
        </w:rPr>
        <w:t>وهي تشبه الموضوع الذي تمثله. يقول حنون مبارك: "إن الأيقونة صورة تَستنسخ نموذجا</w:t>
      </w:r>
      <w:r w:rsidRPr="00E305CF">
        <w:rPr>
          <w:rFonts w:ascii="Arial" w:hAnsi="Arial" w:cs="Traditional Arabic"/>
          <w:sz w:val="32"/>
          <w:szCs w:val="32"/>
        </w:rPr>
        <w:t xml:space="preserve">". </w:t>
      </w:r>
      <w:r w:rsidRPr="00E305CF">
        <w:rPr>
          <w:rFonts w:ascii="Arial" w:hAnsi="Arial" w:cs="Traditional Arabic"/>
          <w:sz w:val="32"/>
          <w:szCs w:val="32"/>
          <w:rtl/>
        </w:rPr>
        <w:t>والصورة الفوتوغرافية مثالٌ لهذا النوع من العلامات</w:t>
      </w:r>
      <w:r w:rsidR="00212975">
        <w:rPr>
          <w:rFonts w:ascii="Arial" w:hAnsi="Arial" w:cs="Traditional Arabic" w:hint="cs"/>
          <w:sz w:val="32"/>
          <w:szCs w:val="32"/>
          <w:rtl/>
        </w:rPr>
        <w:t>.</w:t>
      </w:r>
    </w:p>
    <w:p w:rsidR="004253DA" w:rsidRDefault="00855A15" w:rsidP="0075574F">
      <w:pPr>
        <w:bidi/>
        <w:jc w:val="both"/>
        <w:rPr>
          <w:rFonts w:ascii="Arial" w:hAnsi="Arial" w:cs="Traditional Arabic"/>
          <w:sz w:val="32"/>
          <w:szCs w:val="32"/>
          <w:rtl/>
        </w:rPr>
      </w:pPr>
      <w:r w:rsidRPr="00212975">
        <w:rPr>
          <w:rFonts w:ascii="Arial" w:hAnsi="Arial" w:cs="Traditional Arabic"/>
          <w:b/>
          <w:bCs/>
          <w:sz w:val="32"/>
          <w:szCs w:val="32"/>
        </w:rPr>
        <w:t xml:space="preserve">* </w:t>
      </w:r>
      <w:r w:rsidRPr="00212975">
        <w:rPr>
          <w:rFonts w:ascii="Arial" w:hAnsi="Arial" w:cs="Traditional Arabic"/>
          <w:b/>
          <w:bCs/>
          <w:sz w:val="32"/>
          <w:szCs w:val="32"/>
          <w:rtl/>
        </w:rPr>
        <w:t>ال</w:t>
      </w:r>
      <w:r w:rsidR="0075574F">
        <w:rPr>
          <w:rFonts w:ascii="Arial" w:hAnsi="Arial" w:cs="Traditional Arabic" w:hint="cs"/>
          <w:b/>
          <w:bCs/>
          <w:sz w:val="32"/>
          <w:szCs w:val="32"/>
          <w:rtl/>
        </w:rPr>
        <w:t>مؤشر</w:t>
      </w:r>
      <w:r w:rsidR="00212975" w:rsidRPr="00212975">
        <w:rPr>
          <w:rFonts w:ascii="Arial" w:hAnsi="Arial" w:cs="Traditional Arabic" w:hint="cs"/>
          <w:b/>
          <w:bCs/>
          <w:sz w:val="32"/>
          <w:szCs w:val="32"/>
          <w:rtl/>
        </w:rPr>
        <w:t>:</w:t>
      </w:r>
      <w:r w:rsidR="00212975">
        <w:rPr>
          <w:rFonts w:ascii="Arial" w:hAnsi="Arial" w:cs="Traditional Arabic" w:hint="cs"/>
          <w:sz w:val="32"/>
          <w:szCs w:val="32"/>
          <w:rtl/>
        </w:rPr>
        <w:t xml:space="preserve"> </w:t>
      </w:r>
      <w:r w:rsidRPr="00E305CF">
        <w:rPr>
          <w:rFonts w:ascii="Arial" w:hAnsi="Arial" w:cs="Traditional Arabic"/>
          <w:sz w:val="32"/>
          <w:szCs w:val="32"/>
          <w:rtl/>
        </w:rPr>
        <w:t>وهي تنسج علاقة مباشرة أو ملاصِقة مع موضوعها.</w:t>
      </w:r>
      <w:r w:rsidR="00212975">
        <w:rPr>
          <w:rFonts w:ascii="Arial" w:hAnsi="Arial" w:cs="Traditional Arabic" w:hint="cs"/>
          <w:sz w:val="32"/>
          <w:szCs w:val="32"/>
          <w:rtl/>
        </w:rPr>
        <w:t xml:space="preserve"> </w:t>
      </w:r>
      <w:r w:rsidRPr="00E305CF">
        <w:rPr>
          <w:rFonts w:ascii="Arial" w:hAnsi="Arial" w:cs="Traditional Arabic"/>
          <w:sz w:val="32"/>
          <w:szCs w:val="32"/>
          <w:rtl/>
        </w:rPr>
        <w:t>ومثالها الدخان الذي هو أَمَارة على وجود النار</w:t>
      </w:r>
      <w:r w:rsidRPr="00E305CF">
        <w:rPr>
          <w:rFonts w:ascii="Arial" w:hAnsi="Arial" w:cs="Traditional Arabic"/>
          <w:sz w:val="32"/>
          <w:szCs w:val="32"/>
        </w:rPr>
        <w:t>.</w:t>
      </w:r>
      <w:r w:rsidRPr="00E305CF">
        <w:rPr>
          <w:rFonts w:ascii="Arial" w:hAnsi="Arial" w:cs="Traditional Arabic"/>
          <w:sz w:val="32"/>
          <w:szCs w:val="32"/>
        </w:rPr>
        <w:br/>
      </w:r>
      <w:r w:rsidRPr="00212975">
        <w:rPr>
          <w:rFonts w:ascii="Arial" w:hAnsi="Arial" w:cs="Traditional Arabic"/>
          <w:b/>
          <w:bCs/>
          <w:sz w:val="32"/>
          <w:szCs w:val="32"/>
        </w:rPr>
        <w:t xml:space="preserve">* </w:t>
      </w:r>
      <w:r w:rsidRPr="00212975">
        <w:rPr>
          <w:rFonts w:ascii="Arial" w:hAnsi="Arial" w:cs="Traditional Arabic"/>
          <w:b/>
          <w:bCs/>
          <w:sz w:val="32"/>
          <w:szCs w:val="32"/>
          <w:rtl/>
        </w:rPr>
        <w:t>الرم</w:t>
      </w:r>
      <w:r w:rsidR="00212975" w:rsidRPr="00212975">
        <w:rPr>
          <w:rFonts w:ascii="Arial" w:hAnsi="Arial" w:cs="Traditional Arabic" w:hint="cs"/>
          <w:b/>
          <w:bCs/>
          <w:sz w:val="32"/>
          <w:szCs w:val="32"/>
          <w:rtl/>
        </w:rPr>
        <w:t>ـــ</w:t>
      </w:r>
      <w:r w:rsidRPr="00212975">
        <w:rPr>
          <w:rFonts w:ascii="Arial" w:hAnsi="Arial" w:cs="Traditional Arabic"/>
          <w:b/>
          <w:bCs/>
          <w:sz w:val="32"/>
          <w:szCs w:val="32"/>
          <w:rtl/>
        </w:rPr>
        <w:t>ز</w:t>
      </w:r>
      <w:r w:rsidR="00212975" w:rsidRPr="00212975">
        <w:rPr>
          <w:rFonts w:ascii="Arial" w:hAnsi="Arial" w:cs="Traditional Arabic" w:hint="cs"/>
          <w:b/>
          <w:bCs/>
          <w:sz w:val="32"/>
          <w:szCs w:val="32"/>
          <w:rtl/>
        </w:rPr>
        <w:t>:</w:t>
      </w:r>
      <w:r w:rsidR="00212975">
        <w:rPr>
          <w:rFonts w:ascii="Arial" w:hAnsi="Arial" w:cs="Traditional Arabic" w:hint="cs"/>
          <w:sz w:val="32"/>
          <w:szCs w:val="32"/>
          <w:rtl/>
        </w:rPr>
        <w:t xml:space="preserve"> </w:t>
      </w:r>
      <w:r w:rsidRPr="00E305CF">
        <w:rPr>
          <w:rFonts w:ascii="Arial" w:hAnsi="Arial" w:cs="Traditional Arabic"/>
          <w:sz w:val="32"/>
          <w:szCs w:val="32"/>
          <w:rtl/>
        </w:rPr>
        <w:t>وهو يحيل إلى موضوعه بفضل قانون أو أفكار عامة مشتركة</w:t>
      </w:r>
      <w:r w:rsidRPr="00E305CF">
        <w:rPr>
          <w:rFonts w:ascii="Arial" w:hAnsi="Arial" w:cs="Traditional Arabic"/>
          <w:sz w:val="32"/>
          <w:szCs w:val="32"/>
        </w:rPr>
        <w:t xml:space="preserve">. </w:t>
      </w:r>
      <w:r w:rsidRPr="00E305CF">
        <w:rPr>
          <w:rFonts w:ascii="Arial" w:hAnsi="Arial" w:cs="Traditional Arabic"/>
          <w:sz w:val="32"/>
          <w:szCs w:val="32"/>
          <w:rtl/>
        </w:rPr>
        <w:t xml:space="preserve">وتعد كل علامة تعاقُدية (أو اصطلاحية) رمزا. </w:t>
      </w:r>
    </w:p>
    <w:p w:rsidR="004253DA" w:rsidRDefault="004253DA" w:rsidP="004253DA">
      <w:pPr>
        <w:bidi/>
        <w:jc w:val="both"/>
        <w:rPr>
          <w:rFonts w:ascii="Arial" w:hAnsi="Arial" w:cs="Traditional Arabic"/>
          <w:sz w:val="32"/>
          <w:szCs w:val="32"/>
          <w:rtl/>
        </w:rPr>
      </w:pPr>
      <w:r>
        <w:rPr>
          <w:rFonts w:ascii="Arial" w:hAnsi="Arial" w:cs="Traditional Arabic" w:hint="cs"/>
          <w:sz w:val="32"/>
          <w:szCs w:val="32"/>
          <w:rtl/>
        </w:rPr>
        <w:t xml:space="preserve">ومثال ذلك: غصن الزيتون، والحمامة البيضاء اللذان يعتبران رمزا للسلام.  </w:t>
      </w:r>
    </w:p>
    <w:p w:rsidR="00212975" w:rsidRDefault="004253DA" w:rsidP="004253DA">
      <w:pPr>
        <w:bidi/>
        <w:jc w:val="both"/>
        <w:rPr>
          <w:rFonts w:ascii="Arial" w:hAnsi="Arial" w:cs="Traditional Arabic"/>
          <w:sz w:val="32"/>
          <w:szCs w:val="32"/>
          <w:rtl/>
        </w:rPr>
      </w:pPr>
      <w:r>
        <w:rPr>
          <w:rFonts w:ascii="Arial" w:hAnsi="Arial" w:cs="Traditional Arabic" w:hint="cs"/>
          <w:sz w:val="32"/>
          <w:szCs w:val="32"/>
          <w:rtl/>
        </w:rPr>
        <w:t xml:space="preserve"> </w:t>
      </w:r>
      <w:r w:rsidR="00855A15" w:rsidRPr="00E305CF">
        <w:rPr>
          <w:rFonts w:ascii="Arial" w:hAnsi="Arial" w:cs="Traditional Arabic"/>
          <w:sz w:val="32"/>
          <w:szCs w:val="32"/>
          <w:rtl/>
        </w:rPr>
        <w:t>والرمز–</w:t>
      </w:r>
      <w:r w:rsidR="00212975">
        <w:rPr>
          <w:rFonts w:ascii="Arial" w:hAnsi="Arial" w:cs="Traditional Arabic" w:hint="cs"/>
          <w:sz w:val="32"/>
          <w:szCs w:val="32"/>
          <w:rtl/>
        </w:rPr>
        <w:t xml:space="preserve"> </w:t>
      </w:r>
      <w:r w:rsidR="00855A15" w:rsidRPr="00E305CF">
        <w:rPr>
          <w:rFonts w:ascii="Arial" w:hAnsi="Arial" w:cs="Traditional Arabic"/>
          <w:sz w:val="32"/>
          <w:szCs w:val="32"/>
          <w:rtl/>
        </w:rPr>
        <w:t xml:space="preserve">باعتباره علامة فرعية ثالثة لبعد الموضوع- نوعان؛ أحدهما </w:t>
      </w:r>
      <w:r w:rsidR="00855A15" w:rsidRPr="005D68D7">
        <w:rPr>
          <w:rFonts w:ascii="Arial" w:hAnsi="Arial" w:cs="Traditional Arabic"/>
          <w:b/>
          <w:bCs/>
          <w:sz w:val="32"/>
          <w:szCs w:val="32"/>
          <w:rtl/>
        </w:rPr>
        <w:t>مجرد</w:t>
      </w:r>
      <w:r w:rsidR="00212975">
        <w:rPr>
          <w:rFonts w:ascii="Arial" w:hAnsi="Arial" w:cs="Traditional Arabic" w:hint="cs"/>
          <w:sz w:val="32"/>
          <w:szCs w:val="32"/>
          <w:rtl/>
        </w:rPr>
        <w:t xml:space="preserve">، </w:t>
      </w:r>
      <w:r w:rsidR="00855A15" w:rsidRPr="00E305CF">
        <w:rPr>
          <w:rFonts w:ascii="Arial" w:hAnsi="Arial" w:cs="Traditional Arabic"/>
          <w:sz w:val="32"/>
          <w:szCs w:val="32"/>
          <w:rtl/>
        </w:rPr>
        <w:t>وهو "شكل منحلّ</w:t>
      </w:r>
      <w:r w:rsidR="00212975">
        <w:rPr>
          <w:rFonts w:ascii="Arial" w:hAnsi="Arial" w:cs="Traditional Arabic" w:hint="cs"/>
          <w:sz w:val="32"/>
          <w:szCs w:val="32"/>
          <w:rtl/>
        </w:rPr>
        <w:t xml:space="preserve"> </w:t>
      </w:r>
      <w:r w:rsidR="00855A15" w:rsidRPr="00E305CF">
        <w:rPr>
          <w:rFonts w:ascii="Arial" w:hAnsi="Arial" w:cs="Traditional Arabic"/>
          <w:sz w:val="32"/>
          <w:szCs w:val="32"/>
          <w:rtl/>
        </w:rPr>
        <w:t xml:space="preserve">عن الرمز الذي ليس لموضوعه إلا طابع عام". والآخر </w:t>
      </w:r>
      <w:r w:rsidR="00855A15" w:rsidRPr="005D68D7">
        <w:rPr>
          <w:rFonts w:ascii="Arial" w:hAnsi="Arial" w:cs="Traditional Arabic"/>
          <w:b/>
          <w:bCs/>
          <w:sz w:val="32"/>
          <w:szCs w:val="32"/>
          <w:rtl/>
        </w:rPr>
        <w:t>متميز</w:t>
      </w:r>
      <w:r w:rsidR="00212975">
        <w:rPr>
          <w:rFonts w:ascii="Arial" w:hAnsi="Arial" w:cs="Traditional Arabic" w:hint="cs"/>
          <w:sz w:val="32"/>
          <w:szCs w:val="32"/>
          <w:rtl/>
        </w:rPr>
        <w:t>،</w:t>
      </w:r>
      <w:r w:rsidR="00855A15" w:rsidRPr="00E305CF">
        <w:rPr>
          <w:rFonts w:ascii="Arial" w:hAnsi="Arial" w:cs="Traditional Arabic"/>
          <w:sz w:val="32"/>
          <w:szCs w:val="32"/>
          <w:rtl/>
        </w:rPr>
        <w:t xml:space="preserve"> وهو "شكل آخر منحل عن الرمز الذي يكون موضوعه فردا موجودا، بحيث لا يعني هذا الموضوع إلا الطبائع التي يملكها هذا الفرد</w:t>
      </w:r>
      <w:r w:rsidR="00182993">
        <w:rPr>
          <w:rFonts w:ascii="Arial" w:hAnsi="Arial" w:cs="Traditional Arabic" w:hint="cs"/>
          <w:sz w:val="32"/>
          <w:szCs w:val="32"/>
          <w:rtl/>
        </w:rPr>
        <w:t>.</w:t>
      </w:r>
    </w:p>
    <w:p w:rsidR="004253DA" w:rsidRDefault="00855A15" w:rsidP="004253DA">
      <w:pPr>
        <w:bidi/>
        <w:jc w:val="both"/>
        <w:rPr>
          <w:rFonts w:ascii="Arial" w:hAnsi="Arial" w:cs="Traditional Arabic"/>
          <w:b/>
          <w:bCs/>
          <w:sz w:val="32"/>
          <w:szCs w:val="32"/>
          <w:rtl/>
        </w:rPr>
      </w:pPr>
      <w:r w:rsidRPr="00E305CF">
        <w:rPr>
          <w:rFonts w:ascii="Arial" w:hAnsi="Arial" w:cs="Traditional Arabic"/>
          <w:sz w:val="32"/>
          <w:szCs w:val="32"/>
        </w:rPr>
        <w:t>-</w:t>
      </w:r>
      <w:proofErr w:type="spellStart"/>
      <w:r w:rsidRPr="00CA739F">
        <w:rPr>
          <w:rFonts w:ascii="Arial" w:hAnsi="Arial" w:cs="Traditional Arabic"/>
          <w:b/>
          <w:bCs/>
          <w:sz w:val="32"/>
          <w:szCs w:val="32"/>
          <w:rtl/>
        </w:rPr>
        <w:t>جـ</w:t>
      </w:r>
      <w:proofErr w:type="spellEnd"/>
      <w:r w:rsidRPr="00CA739F">
        <w:rPr>
          <w:rFonts w:ascii="Arial" w:hAnsi="Arial" w:cs="Traditional Arabic"/>
          <w:b/>
          <w:bCs/>
          <w:sz w:val="32"/>
          <w:szCs w:val="32"/>
        </w:rPr>
        <w:t xml:space="preserve">- </w:t>
      </w:r>
      <w:r w:rsidRPr="003C1C5D">
        <w:rPr>
          <w:rFonts w:ascii="Arial" w:hAnsi="Arial" w:cs="Traditional Arabic"/>
          <w:b/>
          <w:bCs/>
          <w:sz w:val="32"/>
          <w:szCs w:val="32"/>
          <w:rtl/>
        </w:rPr>
        <w:t>الم</w:t>
      </w:r>
      <w:r w:rsidR="003C1C5D" w:rsidRPr="003C1C5D">
        <w:rPr>
          <w:rFonts w:ascii="Arial" w:hAnsi="Arial" w:cs="Traditional Arabic" w:hint="cs"/>
          <w:b/>
          <w:bCs/>
          <w:sz w:val="32"/>
          <w:szCs w:val="32"/>
          <w:rtl/>
        </w:rPr>
        <w:t>ــــــ</w:t>
      </w:r>
      <w:r w:rsidRPr="003C1C5D">
        <w:rPr>
          <w:rFonts w:ascii="Arial" w:hAnsi="Arial" w:cs="Traditional Arabic"/>
          <w:b/>
          <w:bCs/>
          <w:sz w:val="32"/>
          <w:szCs w:val="32"/>
          <w:rtl/>
        </w:rPr>
        <w:t>ؤول</w:t>
      </w:r>
      <w:r w:rsidR="003C1C5D" w:rsidRPr="003C1C5D">
        <w:rPr>
          <w:rFonts w:ascii="Arial" w:hAnsi="Arial" w:cs="Traditional Arabic" w:hint="cs"/>
          <w:b/>
          <w:bCs/>
          <w:sz w:val="32"/>
          <w:szCs w:val="32"/>
          <w:rtl/>
        </w:rPr>
        <w:t>:</w:t>
      </w:r>
      <w:r w:rsidRPr="00E305CF">
        <w:rPr>
          <w:rFonts w:ascii="Arial" w:hAnsi="Arial" w:cs="Traditional Arabic"/>
          <w:sz w:val="32"/>
          <w:szCs w:val="32"/>
          <w:rtl/>
        </w:rPr>
        <w:t xml:space="preserve"> ويخص الأمر هنا العلامة منظورا إليها في علاقتها بالمؤول. ويتفرع هذا البعد إلى مؤول أول ومؤول ثان ومؤول ثالث تبعا لنوعية العلاقة التي يعقدها مع المقولات الثلاث، وذلك كما يأتي</w:t>
      </w:r>
      <w:r w:rsidR="004253DA">
        <w:rPr>
          <w:rFonts w:ascii="Arial" w:hAnsi="Arial" w:cs="Traditional Arabic" w:hint="cs"/>
          <w:sz w:val="32"/>
          <w:szCs w:val="32"/>
          <w:rtl/>
          <w:lang w:bidi="ar-DZ"/>
        </w:rPr>
        <w:t>:</w:t>
      </w:r>
    </w:p>
    <w:p w:rsidR="00CA739F" w:rsidRDefault="00855A15" w:rsidP="00D64D60">
      <w:pPr>
        <w:bidi/>
        <w:jc w:val="both"/>
        <w:rPr>
          <w:rFonts w:ascii="Arial" w:hAnsi="Arial" w:cs="Traditional Arabic"/>
          <w:sz w:val="32"/>
          <w:szCs w:val="32"/>
          <w:rtl/>
        </w:rPr>
      </w:pPr>
      <w:r w:rsidRPr="00CA739F">
        <w:rPr>
          <w:rFonts w:ascii="Arial" w:hAnsi="Arial" w:cs="Traditional Arabic"/>
          <w:b/>
          <w:bCs/>
          <w:sz w:val="32"/>
          <w:szCs w:val="32"/>
        </w:rPr>
        <w:t xml:space="preserve">* </w:t>
      </w:r>
      <w:proofErr w:type="spellStart"/>
      <w:r w:rsidRPr="00CA739F">
        <w:rPr>
          <w:rFonts w:ascii="Arial" w:hAnsi="Arial" w:cs="Traditional Arabic"/>
          <w:b/>
          <w:bCs/>
          <w:sz w:val="32"/>
          <w:szCs w:val="32"/>
          <w:rtl/>
        </w:rPr>
        <w:t>الفِدْلي</w:t>
      </w:r>
      <w:r w:rsidR="00CA739F" w:rsidRPr="00CA739F">
        <w:rPr>
          <w:rFonts w:ascii="Arial" w:hAnsi="Arial" w:cs="Traditional Arabic" w:hint="cs"/>
          <w:b/>
          <w:bCs/>
          <w:sz w:val="32"/>
          <w:szCs w:val="32"/>
          <w:rtl/>
        </w:rPr>
        <w:t>ــ</w:t>
      </w:r>
      <w:r w:rsidRPr="00CA739F">
        <w:rPr>
          <w:rFonts w:ascii="Arial" w:hAnsi="Arial" w:cs="Traditional Arabic"/>
          <w:b/>
          <w:bCs/>
          <w:sz w:val="32"/>
          <w:szCs w:val="32"/>
          <w:rtl/>
        </w:rPr>
        <w:t>ل</w:t>
      </w:r>
      <w:proofErr w:type="spellEnd"/>
      <w:r w:rsidR="00F55B8D">
        <w:rPr>
          <w:rFonts w:ascii="Arial" w:hAnsi="Arial" w:cs="Traditional Arabic" w:hint="cs"/>
          <w:sz w:val="32"/>
          <w:szCs w:val="32"/>
          <w:rtl/>
        </w:rPr>
        <w:t xml:space="preserve">: </w:t>
      </w:r>
      <w:r w:rsidRPr="00E305CF">
        <w:rPr>
          <w:rFonts w:ascii="Arial" w:hAnsi="Arial" w:cs="Traditional Arabic"/>
          <w:sz w:val="32"/>
          <w:szCs w:val="32"/>
          <w:rtl/>
        </w:rPr>
        <w:t xml:space="preserve">ويترجمه حنون مبارك </w:t>
      </w:r>
      <w:r w:rsidRPr="00E305CF">
        <w:rPr>
          <w:rFonts w:ascii="Arial" w:hAnsi="Arial" w:cs="Traditional Arabic"/>
          <w:sz w:val="32"/>
          <w:szCs w:val="32"/>
        </w:rPr>
        <w:t>"</w:t>
      </w:r>
      <w:r w:rsidRPr="00E305CF">
        <w:rPr>
          <w:rFonts w:ascii="Arial" w:hAnsi="Arial" w:cs="Traditional Arabic"/>
          <w:sz w:val="32"/>
          <w:szCs w:val="32"/>
          <w:rtl/>
        </w:rPr>
        <w:t xml:space="preserve">بالخبر"، </w:t>
      </w:r>
      <w:proofErr w:type="spellStart"/>
      <w:r w:rsidRPr="00E305CF">
        <w:rPr>
          <w:rFonts w:ascii="Arial" w:hAnsi="Arial" w:cs="Traditional Arabic"/>
          <w:sz w:val="32"/>
          <w:szCs w:val="32"/>
          <w:rtl/>
        </w:rPr>
        <w:t>والسرغيني</w:t>
      </w:r>
      <w:proofErr w:type="spellEnd"/>
      <w:r w:rsidRPr="00E305CF">
        <w:rPr>
          <w:rFonts w:ascii="Arial" w:hAnsi="Arial" w:cs="Traditional Arabic"/>
          <w:sz w:val="32"/>
          <w:szCs w:val="32"/>
          <w:rtl/>
        </w:rPr>
        <w:t xml:space="preserve"> "بالمسنَد إليه"، ويستعمل آخرون مصطلح "سمة" مقابلا للفظ الأجنبي</w:t>
      </w:r>
      <w:r w:rsidRPr="00E305CF">
        <w:rPr>
          <w:rFonts w:ascii="Arial" w:hAnsi="Arial" w:cs="Traditional Arabic"/>
          <w:sz w:val="32"/>
          <w:szCs w:val="32"/>
        </w:rPr>
        <w:t xml:space="preserve"> </w:t>
      </w:r>
      <w:r w:rsidRPr="00CA739F">
        <w:rPr>
          <w:rFonts w:ascii="Arial" w:hAnsi="Arial" w:cs="Traditional Arabic"/>
        </w:rPr>
        <w:t>(Rhème)</w:t>
      </w:r>
      <w:r w:rsidRPr="00E305CF">
        <w:rPr>
          <w:rFonts w:ascii="Arial" w:hAnsi="Arial" w:cs="Traditional Arabic"/>
          <w:sz w:val="32"/>
          <w:szCs w:val="32"/>
          <w:rtl/>
        </w:rPr>
        <w:t xml:space="preserve">، ويقتصر بعض الباحثين على ترجمة هذا المصطلح ترجمة حرفية "رِيم".. ويقصد </w:t>
      </w:r>
      <w:proofErr w:type="spellStart"/>
      <w:r w:rsidRPr="00E305CF">
        <w:rPr>
          <w:rFonts w:ascii="Arial" w:hAnsi="Arial" w:cs="Traditional Arabic"/>
          <w:sz w:val="32"/>
          <w:szCs w:val="32"/>
          <w:rtl/>
        </w:rPr>
        <w:t>بالفدليل</w:t>
      </w:r>
      <w:proofErr w:type="spellEnd"/>
      <w:r w:rsidRPr="00E305CF">
        <w:rPr>
          <w:rFonts w:ascii="Arial" w:hAnsi="Arial" w:cs="Traditional Arabic"/>
          <w:sz w:val="32"/>
          <w:szCs w:val="32"/>
          <w:rtl/>
        </w:rPr>
        <w:t xml:space="preserve"> في </w:t>
      </w:r>
      <w:proofErr w:type="spellStart"/>
      <w:r w:rsidRPr="00E305CF">
        <w:rPr>
          <w:rFonts w:ascii="Arial" w:hAnsi="Arial" w:cs="Traditional Arabic"/>
          <w:sz w:val="32"/>
          <w:szCs w:val="32"/>
          <w:rtl/>
        </w:rPr>
        <w:t>السيميوطيقا</w:t>
      </w:r>
      <w:proofErr w:type="spellEnd"/>
      <w:r w:rsidRPr="00E305CF">
        <w:rPr>
          <w:rFonts w:ascii="Arial" w:hAnsi="Arial" w:cs="Traditional Arabic"/>
          <w:sz w:val="32"/>
          <w:szCs w:val="32"/>
          <w:rtl/>
        </w:rPr>
        <w:t xml:space="preserve"> </w:t>
      </w:r>
      <w:proofErr w:type="spellStart"/>
      <w:r w:rsidRPr="00E305CF">
        <w:rPr>
          <w:rFonts w:ascii="Arial" w:hAnsi="Arial" w:cs="Traditional Arabic"/>
          <w:sz w:val="32"/>
          <w:szCs w:val="32"/>
          <w:rtl/>
        </w:rPr>
        <w:t>البيرسية</w:t>
      </w:r>
      <w:proofErr w:type="spellEnd"/>
      <w:r w:rsidRPr="00E305CF">
        <w:rPr>
          <w:rFonts w:ascii="Arial" w:hAnsi="Arial" w:cs="Traditional Arabic"/>
          <w:sz w:val="32"/>
          <w:szCs w:val="32"/>
          <w:rtl/>
        </w:rPr>
        <w:t xml:space="preserve"> علامة الإمكانية الكيفية</w:t>
      </w:r>
      <w:r w:rsidR="00CA739F">
        <w:rPr>
          <w:rFonts w:ascii="Arial" w:hAnsi="Arial" w:cs="Traditional Arabic" w:hint="cs"/>
          <w:sz w:val="32"/>
          <w:szCs w:val="32"/>
          <w:rtl/>
        </w:rPr>
        <w:t>؛</w:t>
      </w:r>
      <w:r w:rsidRPr="00E305CF">
        <w:rPr>
          <w:rFonts w:ascii="Arial" w:hAnsi="Arial" w:cs="Traditional Arabic"/>
          <w:sz w:val="32"/>
          <w:szCs w:val="32"/>
          <w:rtl/>
        </w:rPr>
        <w:t xml:space="preserve"> أي إنه مُدْرَك باعتباره يمثل هذا النوع أو ذاك من الموضوع الممكن. </w:t>
      </w:r>
    </w:p>
    <w:p w:rsidR="00CA739F" w:rsidRDefault="00855A15" w:rsidP="003C1C5D">
      <w:pPr>
        <w:bidi/>
        <w:jc w:val="both"/>
        <w:rPr>
          <w:rFonts w:ascii="Arial" w:hAnsi="Arial" w:cs="Traditional Arabic"/>
          <w:sz w:val="32"/>
          <w:szCs w:val="32"/>
          <w:rtl/>
        </w:rPr>
      </w:pPr>
      <w:r w:rsidRPr="00CA739F">
        <w:rPr>
          <w:rFonts w:ascii="Arial" w:hAnsi="Arial" w:cs="Traditional Arabic"/>
          <w:b/>
          <w:bCs/>
          <w:sz w:val="32"/>
          <w:szCs w:val="32"/>
        </w:rPr>
        <w:lastRenderedPageBreak/>
        <w:t xml:space="preserve">* </w:t>
      </w:r>
      <w:r w:rsidRPr="00CA739F">
        <w:rPr>
          <w:rFonts w:ascii="Arial" w:hAnsi="Arial" w:cs="Traditional Arabic"/>
          <w:b/>
          <w:bCs/>
          <w:sz w:val="32"/>
          <w:szCs w:val="32"/>
          <w:rtl/>
        </w:rPr>
        <w:t>العلامة الإخبارية</w:t>
      </w:r>
      <w:r w:rsidR="00CA739F" w:rsidRPr="00CA739F">
        <w:rPr>
          <w:rFonts w:ascii="Arial" w:hAnsi="Arial" w:cs="Traditional Arabic" w:hint="cs"/>
          <w:b/>
          <w:bCs/>
          <w:sz w:val="32"/>
          <w:szCs w:val="32"/>
          <w:rtl/>
        </w:rPr>
        <w:t>:</w:t>
      </w:r>
      <w:r w:rsidRPr="00CA739F">
        <w:rPr>
          <w:rFonts w:ascii="Arial" w:hAnsi="Arial" w:cs="Traditional Arabic"/>
          <w:b/>
          <w:bCs/>
          <w:sz w:val="32"/>
          <w:szCs w:val="32"/>
          <w:rtl/>
        </w:rPr>
        <w:t xml:space="preserve"> </w:t>
      </w:r>
      <w:r w:rsidRPr="00E305CF">
        <w:rPr>
          <w:rFonts w:ascii="Arial" w:hAnsi="Arial" w:cs="Traditional Arabic"/>
          <w:sz w:val="32"/>
          <w:szCs w:val="32"/>
          <w:rtl/>
        </w:rPr>
        <w:t xml:space="preserve">وهي تخبر وتعطي معلومة تتعلق بموضوع العلامة. ويعرفها </w:t>
      </w:r>
      <w:proofErr w:type="spellStart"/>
      <w:r w:rsidRPr="00E305CF">
        <w:rPr>
          <w:rFonts w:ascii="Arial" w:hAnsi="Arial" w:cs="Traditional Arabic"/>
          <w:sz w:val="32"/>
          <w:szCs w:val="32"/>
          <w:rtl/>
        </w:rPr>
        <w:t>دولودال</w:t>
      </w:r>
      <w:proofErr w:type="spellEnd"/>
      <w:r w:rsidRPr="00E305CF">
        <w:rPr>
          <w:rFonts w:ascii="Arial" w:hAnsi="Arial" w:cs="Traditional Arabic"/>
          <w:sz w:val="32"/>
          <w:szCs w:val="32"/>
          <w:rtl/>
        </w:rPr>
        <w:t xml:space="preserve"> بأنها "العلامة التي تكون بالنسبة لمؤولها علامة وجود واقعي:إنها تقدم إعلاما يتعلق بموضوعه".ويمكن أن نمثل لهذه العلامة بالجملة البيانية</w:t>
      </w:r>
      <w:r w:rsidRPr="00E305CF">
        <w:rPr>
          <w:rFonts w:ascii="Arial" w:hAnsi="Arial" w:cs="Traditional Arabic"/>
          <w:sz w:val="32"/>
          <w:szCs w:val="32"/>
        </w:rPr>
        <w:t>.</w:t>
      </w:r>
      <w:r w:rsidRPr="00E305CF">
        <w:rPr>
          <w:rFonts w:ascii="Arial" w:hAnsi="Arial" w:cs="Traditional Arabic"/>
          <w:sz w:val="32"/>
          <w:szCs w:val="32"/>
        </w:rPr>
        <w:br/>
      </w:r>
      <w:r w:rsidRPr="00CA739F">
        <w:rPr>
          <w:rFonts w:ascii="Arial" w:hAnsi="Arial" w:cs="Traditional Arabic"/>
          <w:b/>
          <w:bCs/>
          <w:sz w:val="32"/>
          <w:szCs w:val="32"/>
        </w:rPr>
        <w:t xml:space="preserve">* </w:t>
      </w:r>
      <w:r w:rsidRPr="00CA739F">
        <w:rPr>
          <w:rFonts w:ascii="Arial" w:hAnsi="Arial" w:cs="Traditional Arabic"/>
          <w:b/>
          <w:bCs/>
          <w:sz w:val="32"/>
          <w:szCs w:val="32"/>
          <w:rtl/>
        </w:rPr>
        <w:t>البرهان</w:t>
      </w:r>
      <w:r w:rsidR="00CA739F" w:rsidRPr="00CA739F">
        <w:rPr>
          <w:rFonts w:ascii="Arial" w:hAnsi="Arial" w:cs="Traditional Arabic" w:hint="cs"/>
          <w:b/>
          <w:bCs/>
          <w:sz w:val="32"/>
          <w:szCs w:val="32"/>
          <w:rtl/>
        </w:rPr>
        <w:t>:</w:t>
      </w:r>
      <w:r w:rsidR="00CA739F">
        <w:rPr>
          <w:rFonts w:ascii="Arial" w:hAnsi="Arial" w:cs="Traditional Arabic" w:hint="cs"/>
          <w:sz w:val="32"/>
          <w:szCs w:val="32"/>
          <w:rtl/>
        </w:rPr>
        <w:t xml:space="preserve"> </w:t>
      </w:r>
      <w:r w:rsidRPr="00E305CF">
        <w:rPr>
          <w:rFonts w:ascii="Arial" w:hAnsi="Arial" w:cs="Traditional Arabic"/>
          <w:sz w:val="32"/>
          <w:szCs w:val="32"/>
          <w:rtl/>
        </w:rPr>
        <w:t>وهو علامة تشكل بالنسبة إلى مؤولها علامة قانون. ولو لم يكن للاستدلال</w:t>
      </w:r>
      <w:r w:rsidRPr="00E305CF">
        <w:rPr>
          <w:rFonts w:ascii="Arial" w:hAnsi="Arial" w:cs="Traditional Arabic"/>
          <w:sz w:val="32"/>
          <w:szCs w:val="32"/>
        </w:rPr>
        <w:t xml:space="preserve"> </w:t>
      </w:r>
      <w:r w:rsidRPr="00E305CF">
        <w:rPr>
          <w:rFonts w:ascii="Arial" w:hAnsi="Arial" w:cs="Traditional Arabic"/>
          <w:sz w:val="32"/>
          <w:szCs w:val="32"/>
          <w:rtl/>
        </w:rPr>
        <w:t xml:space="preserve">بعد سيكولوجي لسماه </w:t>
      </w:r>
      <w:proofErr w:type="spellStart"/>
      <w:r w:rsidRPr="00E305CF">
        <w:rPr>
          <w:rFonts w:ascii="Arial" w:hAnsi="Arial" w:cs="Traditional Arabic"/>
          <w:sz w:val="32"/>
          <w:szCs w:val="32"/>
          <w:rtl/>
        </w:rPr>
        <w:t>بيرس</w:t>
      </w:r>
      <w:proofErr w:type="spellEnd"/>
      <w:r w:rsidRPr="00E305CF">
        <w:rPr>
          <w:rFonts w:ascii="Arial" w:hAnsi="Arial" w:cs="Traditional Arabic"/>
          <w:sz w:val="32"/>
          <w:szCs w:val="32"/>
          <w:rtl/>
        </w:rPr>
        <w:t xml:space="preserve"> </w:t>
      </w:r>
      <w:proofErr w:type="spellStart"/>
      <w:r w:rsidRPr="00E305CF">
        <w:rPr>
          <w:rFonts w:ascii="Arial" w:hAnsi="Arial" w:cs="Traditional Arabic"/>
          <w:sz w:val="32"/>
          <w:szCs w:val="32"/>
          <w:rtl/>
        </w:rPr>
        <w:t>به</w:t>
      </w:r>
      <w:proofErr w:type="spellEnd"/>
      <w:r w:rsidRPr="00E305CF">
        <w:rPr>
          <w:rFonts w:ascii="Arial" w:hAnsi="Arial" w:cs="Traditional Arabic"/>
          <w:sz w:val="32"/>
          <w:szCs w:val="32"/>
          <w:rtl/>
        </w:rPr>
        <w:t>. ولأن البرهان "</w:t>
      </w:r>
      <w:r w:rsidR="00CA739F">
        <w:rPr>
          <w:rFonts w:ascii="Arial" w:hAnsi="Arial" w:cs="Traditional Arabic" w:hint="cs"/>
          <w:sz w:val="32"/>
          <w:szCs w:val="32"/>
          <w:rtl/>
        </w:rPr>
        <w:t xml:space="preserve"> </w:t>
      </w:r>
      <w:proofErr w:type="spellStart"/>
      <w:r w:rsidRPr="00E305CF">
        <w:rPr>
          <w:rFonts w:ascii="Arial" w:hAnsi="Arial" w:cs="Traditional Arabic"/>
          <w:sz w:val="32"/>
          <w:szCs w:val="32"/>
          <w:rtl/>
        </w:rPr>
        <w:t>ثالثي</w:t>
      </w:r>
      <w:proofErr w:type="spellEnd"/>
      <w:r w:rsidRPr="00E305CF">
        <w:rPr>
          <w:rFonts w:ascii="Arial" w:hAnsi="Arial" w:cs="Traditional Arabic"/>
          <w:sz w:val="32"/>
          <w:szCs w:val="32"/>
          <w:rtl/>
        </w:rPr>
        <w:t xml:space="preserve"> بسبب </w:t>
      </w:r>
      <w:proofErr w:type="spellStart"/>
      <w:r w:rsidRPr="00E305CF">
        <w:rPr>
          <w:rFonts w:ascii="Arial" w:hAnsi="Arial" w:cs="Traditional Arabic"/>
          <w:sz w:val="32"/>
          <w:szCs w:val="32"/>
          <w:rtl/>
        </w:rPr>
        <w:t>مبدإ</w:t>
      </w:r>
      <w:proofErr w:type="spellEnd"/>
      <w:r w:rsidRPr="00E305CF">
        <w:rPr>
          <w:rFonts w:ascii="Arial" w:hAnsi="Arial" w:cs="Traditional Arabic"/>
          <w:sz w:val="32"/>
          <w:szCs w:val="32"/>
          <w:rtl/>
        </w:rPr>
        <w:t xml:space="preserve"> "</w:t>
      </w:r>
      <w:proofErr w:type="spellStart"/>
      <w:r w:rsidRPr="00E305CF">
        <w:rPr>
          <w:rFonts w:ascii="Arial" w:hAnsi="Arial" w:cs="Traditional Arabic"/>
          <w:sz w:val="32"/>
          <w:szCs w:val="32"/>
          <w:rtl/>
        </w:rPr>
        <w:t>تراتبية</w:t>
      </w:r>
      <w:proofErr w:type="spellEnd"/>
      <w:r w:rsidRPr="00E305CF">
        <w:rPr>
          <w:rFonts w:ascii="Arial" w:hAnsi="Arial" w:cs="Traditional Arabic"/>
          <w:sz w:val="32"/>
          <w:szCs w:val="32"/>
          <w:rtl/>
        </w:rPr>
        <w:t xml:space="preserve"> المقولات"، فإنه التعبير المختَصَر للعلامة التامة: أي العلامة العرفية الرمزية </w:t>
      </w:r>
      <w:proofErr w:type="spellStart"/>
      <w:r w:rsidRPr="00E305CF">
        <w:rPr>
          <w:rFonts w:ascii="Arial" w:hAnsi="Arial" w:cs="Traditional Arabic"/>
          <w:sz w:val="32"/>
          <w:szCs w:val="32"/>
          <w:rtl/>
        </w:rPr>
        <w:t>البرهانية</w:t>
      </w:r>
      <w:proofErr w:type="spellEnd"/>
      <w:r w:rsidR="00CA739F">
        <w:rPr>
          <w:rFonts w:ascii="Arial" w:hAnsi="Arial" w:cs="Traditional Arabic" w:hint="cs"/>
          <w:sz w:val="32"/>
          <w:szCs w:val="32"/>
          <w:rtl/>
        </w:rPr>
        <w:t>"</w:t>
      </w:r>
      <w:r w:rsidRPr="00E305CF">
        <w:rPr>
          <w:rFonts w:ascii="Arial" w:hAnsi="Arial" w:cs="Traditional Arabic"/>
          <w:sz w:val="32"/>
          <w:szCs w:val="32"/>
        </w:rPr>
        <w:br/>
      </w:r>
      <w:r w:rsidRPr="00E305CF">
        <w:rPr>
          <w:rFonts w:ascii="Arial" w:hAnsi="Arial" w:cs="Traditional Arabic"/>
          <w:sz w:val="32"/>
          <w:szCs w:val="32"/>
          <w:rtl/>
        </w:rPr>
        <w:t>ويمكن أن نلخص الأبعاد الثلاثة المذكورة، وتفريعاتها المترتبة عن علاقتها بالمقولات الثلاث في الجدول أسفله</w:t>
      </w:r>
      <w:r w:rsidRPr="00E305CF">
        <w:rPr>
          <w:rFonts w:ascii="Arial" w:hAnsi="Arial" w:cs="Traditional Arabic"/>
          <w:sz w:val="32"/>
          <w:szCs w:val="32"/>
        </w:rPr>
        <w:t xml:space="preserve"> :</w:t>
      </w:r>
      <w:r w:rsidRPr="00E305CF">
        <w:rPr>
          <w:rFonts w:ascii="Arial" w:hAnsi="Arial" w:cs="Traditional Arabic"/>
          <w:sz w:val="32"/>
          <w:szCs w:val="32"/>
        </w:rPr>
        <w:br/>
      </w:r>
    </w:p>
    <w:tbl>
      <w:tblPr>
        <w:tblStyle w:val="a8"/>
        <w:bidiVisual/>
        <w:tblW w:w="0" w:type="auto"/>
        <w:tblLook w:val="04A0"/>
      </w:tblPr>
      <w:tblGrid>
        <w:gridCol w:w="2534"/>
        <w:gridCol w:w="2534"/>
        <w:gridCol w:w="2534"/>
        <w:gridCol w:w="2535"/>
      </w:tblGrid>
      <w:tr w:rsidR="003D3BDA" w:rsidTr="003D3BDA">
        <w:tc>
          <w:tcPr>
            <w:tcW w:w="2534" w:type="dxa"/>
          </w:tcPr>
          <w:p w:rsidR="003D3BDA" w:rsidRDefault="003D3BDA" w:rsidP="00CA739F">
            <w:pPr>
              <w:bidi/>
              <w:jc w:val="both"/>
              <w:rPr>
                <w:rFonts w:ascii="Arial" w:hAnsi="Arial" w:cs="Traditional Arabic"/>
                <w:sz w:val="32"/>
                <w:szCs w:val="32"/>
                <w:rtl/>
              </w:rPr>
            </w:pPr>
          </w:p>
        </w:tc>
        <w:tc>
          <w:tcPr>
            <w:tcW w:w="2534" w:type="dxa"/>
          </w:tcPr>
          <w:p w:rsidR="003D3BDA" w:rsidRDefault="003D3BDA" w:rsidP="003C1C5D">
            <w:pPr>
              <w:bidi/>
              <w:jc w:val="both"/>
              <w:rPr>
                <w:rFonts w:ascii="Arial" w:hAnsi="Arial" w:cs="Traditional Arabic"/>
                <w:sz w:val="32"/>
                <w:szCs w:val="32"/>
                <w:rtl/>
              </w:rPr>
            </w:pPr>
            <w:proofErr w:type="spellStart"/>
            <w:r w:rsidRPr="00E305CF">
              <w:rPr>
                <w:rFonts w:ascii="Arial" w:hAnsi="Arial" w:cs="Traditional Arabic"/>
                <w:sz w:val="32"/>
                <w:szCs w:val="32"/>
                <w:rtl/>
              </w:rPr>
              <w:t>الأول</w:t>
            </w:r>
            <w:r w:rsidR="003C1C5D">
              <w:rPr>
                <w:rFonts w:ascii="Arial" w:hAnsi="Arial" w:cs="Traditional Arabic" w:hint="cs"/>
                <w:sz w:val="32"/>
                <w:szCs w:val="32"/>
                <w:rtl/>
              </w:rPr>
              <w:t>ان</w:t>
            </w:r>
            <w:r w:rsidRPr="00E305CF">
              <w:rPr>
                <w:rFonts w:ascii="Arial" w:hAnsi="Arial" w:cs="Traditional Arabic"/>
                <w:sz w:val="32"/>
                <w:szCs w:val="32"/>
                <w:rtl/>
              </w:rPr>
              <w:t>ية</w:t>
            </w:r>
            <w:proofErr w:type="spellEnd"/>
          </w:p>
        </w:tc>
        <w:tc>
          <w:tcPr>
            <w:tcW w:w="2534" w:type="dxa"/>
          </w:tcPr>
          <w:p w:rsidR="003D3BDA" w:rsidRDefault="003D3BDA" w:rsidP="003C1C5D">
            <w:pPr>
              <w:bidi/>
              <w:jc w:val="both"/>
              <w:rPr>
                <w:rFonts w:ascii="Arial" w:hAnsi="Arial" w:cs="Traditional Arabic"/>
                <w:sz w:val="32"/>
                <w:szCs w:val="32"/>
                <w:rtl/>
              </w:rPr>
            </w:pPr>
            <w:proofErr w:type="spellStart"/>
            <w:r w:rsidRPr="00E305CF">
              <w:rPr>
                <w:rFonts w:ascii="Arial" w:hAnsi="Arial" w:cs="Traditional Arabic"/>
                <w:sz w:val="32"/>
                <w:szCs w:val="32"/>
                <w:rtl/>
              </w:rPr>
              <w:t>الثان</w:t>
            </w:r>
            <w:r w:rsidR="003C1C5D">
              <w:rPr>
                <w:rFonts w:ascii="Arial" w:hAnsi="Arial" w:cs="Traditional Arabic" w:hint="cs"/>
                <w:sz w:val="32"/>
                <w:szCs w:val="32"/>
                <w:rtl/>
              </w:rPr>
              <w:t>يان</w:t>
            </w:r>
            <w:r w:rsidRPr="00E305CF">
              <w:rPr>
                <w:rFonts w:ascii="Arial" w:hAnsi="Arial" w:cs="Traditional Arabic"/>
                <w:sz w:val="32"/>
                <w:szCs w:val="32"/>
                <w:rtl/>
              </w:rPr>
              <w:t>ية</w:t>
            </w:r>
            <w:proofErr w:type="spellEnd"/>
          </w:p>
        </w:tc>
        <w:tc>
          <w:tcPr>
            <w:tcW w:w="2535" w:type="dxa"/>
          </w:tcPr>
          <w:p w:rsidR="003D3BDA" w:rsidRDefault="003D3BDA" w:rsidP="003C1C5D">
            <w:pPr>
              <w:bidi/>
              <w:jc w:val="both"/>
              <w:rPr>
                <w:rFonts w:ascii="Arial" w:hAnsi="Arial" w:cs="Traditional Arabic"/>
                <w:sz w:val="32"/>
                <w:szCs w:val="32"/>
                <w:rtl/>
              </w:rPr>
            </w:pPr>
            <w:proofErr w:type="spellStart"/>
            <w:r w:rsidRPr="00E305CF">
              <w:rPr>
                <w:rFonts w:ascii="Arial" w:hAnsi="Arial" w:cs="Traditional Arabic"/>
                <w:sz w:val="32"/>
                <w:szCs w:val="32"/>
                <w:rtl/>
              </w:rPr>
              <w:t>الثالث</w:t>
            </w:r>
            <w:r w:rsidR="003C1C5D">
              <w:rPr>
                <w:rFonts w:ascii="Arial" w:hAnsi="Arial" w:cs="Traditional Arabic" w:hint="cs"/>
                <w:sz w:val="32"/>
                <w:szCs w:val="32"/>
                <w:rtl/>
              </w:rPr>
              <w:t>ان</w:t>
            </w:r>
            <w:r w:rsidRPr="00E305CF">
              <w:rPr>
                <w:rFonts w:ascii="Arial" w:hAnsi="Arial" w:cs="Traditional Arabic"/>
                <w:sz w:val="32"/>
                <w:szCs w:val="32"/>
                <w:rtl/>
              </w:rPr>
              <w:t>ية</w:t>
            </w:r>
            <w:proofErr w:type="spellEnd"/>
          </w:p>
        </w:tc>
      </w:tr>
      <w:tr w:rsidR="003D3BDA" w:rsidTr="003D3BDA">
        <w:tc>
          <w:tcPr>
            <w:tcW w:w="2534" w:type="dxa"/>
          </w:tcPr>
          <w:p w:rsidR="003D3BDA" w:rsidRDefault="003D3BDA" w:rsidP="00CA739F">
            <w:pPr>
              <w:bidi/>
              <w:jc w:val="both"/>
              <w:rPr>
                <w:rFonts w:ascii="Arial" w:hAnsi="Arial" w:cs="Traditional Arabic"/>
                <w:sz w:val="32"/>
                <w:szCs w:val="32"/>
                <w:rtl/>
              </w:rPr>
            </w:pPr>
            <w:r w:rsidRPr="00E305CF">
              <w:rPr>
                <w:rFonts w:ascii="Arial" w:hAnsi="Arial" w:cs="Traditional Arabic"/>
                <w:sz w:val="32"/>
                <w:szCs w:val="32"/>
                <w:rtl/>
              </w:rPr>
              <w:t>الممثل</w:t>
            </w:r>
          </w:p>
        </w:tc>
        <w:tc>
          <w:tcPr>
            <w:tcW w:w="2534" w:type="dxa"/>
          </w:tcPr>
          <w:p w:rsidR="003D3BDA" w:rsidRDefault="0075574F" w:rsidP="0075574F">
            <w:pPr>
              <w:bidi/>
              <w:jc w:val="both"/>
              <w:rPr>
                <w:rFonts w:ascii="Arial" w:hAnsi="Arial" w:cs="Traditional Arabic"/>
                <w:sz w:val="32"/>
                <w:szCs w:val="32"/>
                <w:rtl/>
              </w:rPr>
            </w:pPr>
            <w:r w:rsidRPr="00E305CF">
              <w:rPr>
                <w:rFonts w:ascii="Arial" w:hAnsi="Arial" w:cs="Traditional Arabic"/>
                <w:sz w:val="32"/>
                <w:szCs w:val="32"/>
                <w:rtl/>
              </w:rPr>
              <w:t>العلامة</w:t>
            </w:r>
            <w:r w:rsidR="006F40D3">
              <w:rPr>
                <w:rFonts w:ascii="Arial" w:hAnsi="Arial" w:cs="Traditional Arabic" w:hint="cs"/>
                <w:sz w:val="32"/>
                <w:szCs w:val="32"/>
                <w:rtl/>
              </w:rPr>
              <w:t xml:space="preserve"> النوعية</w:t>
            </w:r>
            <w:r>
              <w:rPr>
                <w:rFonts w:ascii="Arial" w:hAnsi="Arial" w:cs="Traditional Arabic" w:hint="cs"/>
                <w:sz w:val="32"/>
                <w:szCs w:val="32"/>
                <w:rtl/>
              </w:rPr>
              <w:t xml:space="preserve"> </w:t>
            </w:r>
          </w:p>
        </w:tc>
        <w:tc>
          <w:tcPr>
            <w:tcW w:w="2534" w:type="dxa"/>
          </w:tcPr>
          <w:p w:rsidR="003D3BDA" w:rsidRDefault="0075574F" w:rsidP="0075574F">
            <w:pPr>
              <w:bidi/>
              <w:jc w:val="both"/>
              <w:rPr>
                <w:rFonts w:ascii="Arial" w:hAnsi="Arial" w:cs="Traditional Arabic"/>
                <w:sz w:val="32"/>
                <w:szCs w:val="32"/>
                <w:rtl/>
              </w:rPr>
            </w:pPr>
            <w:r w:rsidRPr="00E305CF">
              <w:rPr>
                <w:rFonts w:ascii="Arial" w:hAnsi="Arial" w:cs="Traditional Arabic"/>
                <w:sz w:val="32"/>
                <w:szCs w:val="32"/>
                <w:rtl/>
              </w:rPr>
              <w:t xml:space="preserve">العلامة </w:t>
            </w:r>
            <w:r>
              <w:rPr>
                <w:rFonts w:ascii="Arial" w:hAnsi="Arial" w:cs="Traditional Arabic" w:hint="cs"/>
                <w:sz w:val="32"/>
                <w:szCs w:val="32"/>
                <w:rtl/>
              </w:rPr>
              <w:t>ا</w:t>
            </w:r>
            <w:r w:rsidRPr="00E305CF">
              <w:rPr>
                <w:rFonts w:ascii="Arial" w:hAnsi="Arial" w:cs="Traditional Arabic"/>
                <w:sz w:val="32"/>
                <w:szCs w:val="32"/>
                <w:rtl/>
              </w:rPr>
              <w:t>لفردية</w:t>
            </w:r>
          </w:p>
        </w:tc>
        <w:tc>
          <w:tcPr>
            <w:tcW w:w="2535" w:type="dxa"/>
          </w:tcPr>
          <w:p w:rsidR="003D3BDA" w:rsidRDefault="0075574F" w:rsidP="00CA739F">
            <w:pPr>
              <w:bidi/>
              <w:jc w:val="both"/>
              <w:rPr>
                <w:rFonts w:ascii="Arial" w:hAnsi="Arial" w:cs="Traditional Arabic"/>
                <w:sz w:val="32"/>
                <w:szCs w:val="32"/>
                <w:rtl/>
              </w:rPr>
            </w:pPr>
            <w:r w:rsidRPr="00E305CF">
              <w:rPr>
                <w:rFonts w:ascii="Arial" w:hAnsi="Arial" w:cs="Traditional Arabic"/>
                <w:sz w:val="32"/>
                <w:szCs w:val="32"/>
                <w:rtl/>
              </w:rPr>
              <w:t>العلامة العرفية</w:t>
            </w:r>
          </w:p>
        </w:tc>
      </w:tr>
      <w:tr w:rsidR="003D3BDA" w:rsidTr="003D3BDA">
        <w:tc>
          <w:tcPr>
            <w:tcW w:w="2534" w:type="dxa"/>
          </w:tcPr>
          <w:p w:rsidR="003D3BDA" w:rsidRDefault="003D3BDA" w:rsidP="003C1C5D">
            <w:pPr>
              <w:bidi/>
              <w:jc w:val="both"/>
              <w:rPr>
                <w:rFonts w:ascii="Arial" w:hAnsi="Arial" w:cs="Traditional Arabic"/>
                <w:sz w:val="32"/>
                <w:szCs w:val="32"/>
                <w:rtl/>
              </w:rPr>
            </w:pPr>
            <w:r w:rsidRPr="00E305CF">
              <w:rPr>
                <w:rFonts w:ascii="Arial" w:hAnsi="Arial" w:cs="Traditional Arabic"/>
                <w:sz w:val="32"/>
                <w:szCs w:val="32"/>
                <w:rtl/>
              </w:rPr>
              <w:t>الموضوع</w:t>
            </w:r>
          </w:p>
        </w:tc>
        <w:tc>
          <w:tcPr>
            <w:tcW w:w="2534" w:type="dxa"/>
          </w:tcPr>
          <w:p w:rsidR="003D3BDA" w:rsidRDefault="0075574F" w:rsidP="003C1C5D">
            <w:pPr>
              <w:bidi/>
              <w:jc w:val="both"/>
              <w:rPr>
                <w:rFonts w:ascii="Arial" w:hAnsi="Arial" w:cs="Traditional Arabic"/>
                <w:sz w:val="32"/>
                <w:szCs w:val="32"/>
                <w:rtl/>
              </w:rPr>
            </w:pPr>
            <w:r w:rsidRPr="00E305CF">
              <w:rPr>
                <w:rFonts w:ascii="Arial" w:hAnsi="Arial" w:cs="Traditional Arabic"/>
                <w:sz w:val="32"/>
                <w:szCs w:val="32"/>
                <w:rtl/>
              </w:rPr>
              <w:t>الأيقونة</w:t>
            </w:r>
          </w:p>
        </w:tc>
        <w:tc>
          <w:tcPr>
            <w:tcW w:w="2534" w:type="dxa"/>
          </w:tcPr>
          <w:p w:rsidR="003D3BDA" w:rsidRDefault="0075574F" w:rsidP="003C1C5D">
            <w:pPr>
              <w:bidi/>
              <w:jc w:val="both"/>
              <w:rPr>
                <w:rFonts w:ascii="Arial" w:hAnsi="Arial" w:cs="Traditional Arabic"/>
                <w:sz w:val="32"/>
                <w:szCs w:val="32"/>
                <w:rtl/>
              </w:rPr>
            </w:pPr>
            <w:r w:rsidRPr="00E305CF">
              <w:rPr>
                <w:rFonts w:ascii="Arial" w:hAnsi="Arial" w:cs="Traditional Arabic"/>
                <w:sz w:val="32"/>
                <w:szCs w:val="32"/>
                <w:rtl/>
              </w:rPr>
              <w:t>ال</w:t>
            </w:r>
            <w:r w:rsidR="006F40D3">
              <w:rPr>
                <w:rFonts w:ascii="Arial" w:hAnsi="Arial" w:cs="Traditional Arabic" w:hint="cs"/>
                <w:sz w:val="32"/>
                <w:szCs w:val="32"/>
                <w:rtl/>
              </w:rPr>
              <w:t>مؤشر</w:t>
            </w:r>
          </w:p>
        </w:tc>
        <w:tc>
          <w:tcPr>
            <w:tcW w:w="2535" w:type="dxa"/>
          </w:tcPr>
          <w:p w:rsidR="003D3BDA" w:rsidRDefault="0075574F" w:rsidP="003C1C5D">
            <w:pPr>
              <w:bidi/>
              <w:jc w:val="both"/>
              <w:rPr>
                <w:rFonts w:ascii="Arial" w:hAnsi="Arial" w:cs="Traditional Arabic"/>
                <w:sz w:val="32"/>
                <w:szCs w:val="32"/>
                <w:rtl/>
              </w:rPr>
            </w:pPr>
            <w:r w:rsidRPr="00E305CF">
              <w:rPr>
                <w:rFonts w:ascii="Arial" w:hAnsi="Arial" w:cs="Traditional Arabic"/>
                <w:sz w:val="32"/>
                <w:szCs w:val="32"/>
                <w:rtl/>
              </w:rPr>
              <w:t>الرمز</w:t>
            </w:r>
          </w:p>
        </w:tc>
      </w:tr>
      <w:tr w:rsidR="003D3BDA" w:rsidTr="003D3BDA">
        <w:tc>
          <w:tcPr>
            <w:tcW w:w="2534" w:type="dxa"/>
          </w:tcPr>
          <w:p w:rsidR="003D3BDA" w:rsidRDefault="003D3BDA" w:rsidP="00CA739F">
            <w:pPr>
              <w:bidi/>
              <w:jc w:val="both"/>
              <w:rPr>
                <w:rFonts w:ascii="Arial" w:hAnsi="Arial" w:cs="Traditional Arabic"/>
                <w:sz w:val="32"/>
                <w:szCs w:val="32"/>
                <w:rtl/>
              </w:rPr>
            </w:pPr>
            <w:r w:rsidRPr="00E305CF">
              <w:rPr>
                <w:rFonts w:ascii="Arial" w:hAnsi="Arial" w:cs="Traditional Arabic"/>
                <w:sz w:val="32"/>
                <w:szCs w:val="32"/>
                <w:rtl/>
              </w:rPr>
              <w:t>المؤول</w:t>
            </w:r>
          </w:p>
        </w:tc>
        <w:tc>
          <w:tcPr>
            <w:tcW w:w="2534" w:type="dxa"/>
          </w:tcPr>
          <w:p w:rsidR="003D3BDA" w:rsidRDefault="0075574F" w:rsidP="00CA739F">
            <w:pPr>
              <w:bidi/>
              <w:jc w:val="both"/>
              <w:rPr>
                <w:rFonts w:ascii="Arial" w:hAnsi="Arial" w:cs="Traditional Arabic"/>
                <w:sz w:val="32"/>
                <w:szCs w:val="32"/>
                <w:rtl/>
              </w:rPr>
            </w:pPr>
            <w:proofErr w:type="spellStart"/>
            <w:r w:rsidRPr="00E305CF">
              <w:rPr>
                <w:rFonts w:ascii="Arial" w:hAnsi="Arial" w:cs="Traditional Arabic"/>
                <w:sz w:val="32"/>
                <w:szCs w:val="32"/>
                <w:rtl/>
              </w:rPr>
              <w:t>الفدليل</w:t>
            </w:r>
            <w:proofErr w:type="spellEnd"/>
          </w:p>
        </w:tc>
        <w:tc>
          <w:tcPr>
            <w:tcW w:w="2534" w:type="dxa"/>
          </w:tcPr>
          <w:p w:rsidR="003D3BDA" w:rsidRDefault="0075574F" w:rsidP="0075574F">
            <w:pPr>
              <w:bidi/>
              <w:jc w:val="both"/>
              <w:rPr>
                <w:rFonts w:ascii="Arial" w:hAnsi="Arial" w:cs="Traditional Arabic"/>
                <w:sz w:val="32"/>
                <w:szCs w:val="32"/>
                <w:rtl/>
              </w:rPr>
            </w:pPr>
            <w:r w:rsidRPr="00E305CF">
              <w:rPr>
                <w:rFonts w:ascii="Arial" w:hAnsi="Arial" w:cs="Traditional Arabic"/>
                <w:sz w:val="32"/>
                <w:szCs w:val="32"/>
                <w:rtl/>
              </w:rPr>
              <w:t>العلامة</w:t>
            </w:r>
            <w:r>
              <w:rPr>
                <w:rFonts w:ascii="Arial" w:hAnsi="Arial" w:cs="Traditional Arabic" w:hint="cs"/>
                <w:sz w:val="32"/>
                <w:szCs w:val="32"/>
                <w:rtl/>
              </w:rPr>
              <w:t xml:space="preserve"> </w:t>
            </w:r>
            <w:r w:rsidRPr="00E305CF">
              <w:rPr>
                <w:rFonts w:ascii="Arial" w:hAnsi="Arial" w:cs="Traditional Arabic"/>
                <w:sz w:val="32"/>
                <w:szCs w:val="32"/>
                <w:rtl/>
              </w:rPr>
              <w:t>الإخبارية</w:t>
            </w:r>
          </w:p>
        </w:tc>
        <w:tc>
          <w:tcPr>
            <w:tcW w:w="2535" w:type="dxa"/>
          </w:tcPr>
          <w:p w:rsidR="003D3BDA" w:rsidRDefault="0075574F" w:rsidP="00CA739F">
            <w:pPr>
              <w:bidi/>
              <w:jc w:val="both"/>
              <w:rPr>
                <w:rFonts w:ascii="Arial" w:hAnsi="Arial" w:cs="Traditional Arabic"/>
                <w:sz w:val="32"/>
                <w:szCs w:val="32"/>
                <w:rtl/>
              </w:rPr>
            </w:pPr>
            <w:r w:rsidRPr="00E305CF">
              <w:rPr>
                <w:rFonts w:ascii="Arial" w:hAnsi="Arial" w:cs="Traditional Arabic"/>
                <w:sz w:val="32"/>
                <w:szCs w:val="32"/>
                <w:rtl/>
              </w:rPr>
              <w:t>البرهان</w:t>
            </w:r>
          </w:p>
        </w:tc>
      </w:tr>
    </w:tbl>
    <w:p w:rsidR="006F40D3" w:rsidRDefault="006F40D3" w:rsidP="006F40D3">
      <w:pPr>
        <w:bidi/>
        <w:jc w:val="both"/>
        <w:rPr>
          <w:rFonts w:ascii="Arial" w:hAnsi="Arial" w:cs="Traditional Arabic"/>
          <w:sz w:val="32"/>
          <w:szCs w:val="32"/>
          <w:rtl/>
        </w:rPr>
      </w:pPr>
      <w:r>
        <w:rPr>
          <w:rFonts w:ascii="Arial" w:hAnsi="Arial" w:cs="Traditional Arabic" w:hint="cs"/>
          <w:sz w:val="32"/>
          <w:szCs w:val="32"/>
          <w:rtl/>
        </w:rPr>
        <w:t xml:space="preserve">  </w:t>
      </w:r>
      <w:r w:rsidR="00855A15" w:rsidRPr="00E305CF">
        <w:rPr>
          <w:rFonts w:ascii="Arial" w:hAnsi="Arial" w:cs="Traditional Arabic"/>
          <w:sz w:val="32"/>
          <w:szCs w:val="32"/>
          <w:rtl/>
        </w:rPr>
        <w:t xml:space="preserve">مما سبق، يتبدى لنا أن العلامة في </w:t>
      </w:r>
      <w:proofErr w:type="spellStart"/>
      <w:r w:rsidR="00855A15" w:rsidRPr="00E305CF">
        <w:rPr>
          <w:rFonts w:ascii="Arial" w:hAnsi="Arial" w:cs="Traditional Arabic"/>
          <w:sz w:val="32"/>
          <w:szCs w:val="32"/>
          <w:rtl/>
        </w:rPr>
        <w:t>سيميوطيقا</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علاقة ثلاثية بين ثلاثة عناصر أو علامات رئيسة (الممثل-الموضوع-المؤول)؛</w:t>
      </w:r>
      <w:r>
        <w:rPr>
          <w:rFonts w:ascii="Arial" w:hAnsi="Arial" w:cs="Traditional Arabic" w:hint="cs"/>
          <w:sz w:val="32"/>
          <w:szCs w:val="32"/>
          <w:rtl/>
        </w:rPr>
        <w:t xml:space="preserve"> </w:t>
      </w:r>
      <w:r w:rsidR="00855A15" w:rsidRPr="00E305CF">
        <w:rPr>
          <w:rFonts w:ascii="Arial" w:hAnsi="Arial" w:cs="Traditional Arabic"/>
          <w:sz w:val="32"/>
          <w:szCs w:val="32"/>
          <w:rtl/>
        </w:rPr>
        <w:t xml:space="preserve">ولا يمكن أن تقوم العلامة إلا بوجود هذه العناصر الثلاثة مجتمعة. وهذا ما أسْماه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السيميوزيس</w:t>
      </w:r>
      <w:proofErr w:type="spellEnd"/>
      <w:r>
        <w:rPr>
          <w:rFonts w:ascii="Arial" w:hAnsi="Arial" w:cs="Traditional Arabic" w:hint="cs"/>
          <w:sz w:val="32"/>
          <w:szCs w:val="32"/>
          <w:rtl/>
        </w:rPr>
        <w:t xml:space="preserve"> " </w:t>
      </w:r>
      <w:r w:rsidR="00855A15" w:rsidRPr="00E305CF">
        <w:rPr>
          <w:rFonts w:ascii="Arial" w:hAnsi="Arial" w:cs="Traditional Arabic"/>
          <w:sz w:val="32"/>
          <w:szCs w:val="32"/>
          <w:rtl/>
        </w:rPr>
        <w:t xml:space="preserve">وكل علامة من العلامات الثلاث المتقدمة ثلاثية الطابع. معنى هذا أن ثمة تسعَ علامات فرعية (انظر الجدول السابق). ومن الناحية النظرية، نحصل على </w:t>
      </w:r>
      <w:r w:rsidR="00855A15" w:rsidRPr="00923CAE">
        <w:rPr>
          <w:rFonts w:ascii="Arial" w:hAnsi="Arial" w:cs="Traditional Arabic"/>
          <w:rtl/>
        </w:rPr>
        <w:t>33</w:t>
      </w:r>
      <w:r w:rsidR="00855A15" w:rsidRPr="00E305CF">
        <w:rPr>
          <w:rFonts w:ascii="Arial" w:hAnsi="Arial" w:cs="Traditional Arabic"/>
          <w:sz w:val="32"/>
          <w:szCs w:val="32"/>
          <w:rtl/>
        </w:rPr>
        <w:t xml:space="preserve">؛ أي على </w:t>
      </w:r>
      <w:r w:rsidR="00855A15" w:rsidRPr="00923CAE">
        <w:rPr>
          <w:rFonts w:ascii="Arial" w:hAnsi="Arial" w:cs="Traditional Arabic"/>
          <w:rtl/>
        </w:rPr>
        <w:t>27</w:t>
      </w:r>
      <w:r w:rsidR="00855A15" w:rsidRPr="00E305CF">
        <w:rPr>
          <w:rFonts w:ascii="Arial" w:hAnsi="Arial" w:cs="Traditional Arabic"/>
          <w:sz w:val="32"/>
          <w:szCs w:val="32"/>
          <w:rtl/>
        </w:rPr>
        <w:t xml:space="preserve"> صنفا من العلامات الممكنة. إلا أن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اختصرها في عشرة أصناف، هي: العلامة ال</w:t>
      </w:r>
      <w:r>
        <w:rPr>
          <w:rFonts w:ascii="Arial" w:hAnsi="Arial" w:cs="Traditional Arabic" w:hint="cs"/>
          <w:sz w:val="32"/>
          <w:szCs w:val="32"/>
          <w:rtl/>
        </w:rPr>
        <w:t>نوعية</w:t>
      </w:r>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الأيقونية</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(الشعور بالاحمرار مثلا)، والعلامة الفردية </w:t>
      </w:r>
      <w:proofErr w:type="spellStart"/>
      <w:r w:rsidR="00855A15" w:rsidRPr="00E305CF">
        <w:rPr>
          <w:rFonts w:ascii="Arial" w:hAnsi="Arial" w:cs="Traditional Arabic"/>
          <w:sz w:val="32"/>
          <w:szCs w:val="32"/>
          <w:rtl/>
        </w:rPr>
        <w:t>الأيقونية</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(رسم بياني معطى مثلا)، والعلامة الفردية </w:t>
      </w:r>
      <w:proofErr w:type="spellStart"/>
      <w:r w:rsidR="00855A15" w:rsidRPr="00E305CF">
        <w:rPr>
          <w:rFonts w:ascii="Arial" w:hAnsi="Arial" w:cs="Traditional Arabic"/>
          <w:sz w:val="32"/>
          <w:szCs w:val="32"/>
          <w:rtl/>
        </w:rPr>
        <w:t>ال</w:t>
      </w:r>
      <w:r>
        <w:rPr>
          <w:rFonts w:ascii="Arial" w:hAnsi="Arial" w:cs="Traditional Arabic" w:hint="cs"/>
          <w:sz w:val="32"/>
          <w:szCs w:val="32"/>
          <w:rtl/>
        </w:rPr>
        <w:t>مؤشرية</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w:t>
      </w:r>
      <w:r>
        <w:rPr>
          <w:rFonts w:ascii="Arial" w:hAnsi="Arial" w:cs="Traditional Arabic" w:hint="cs"/>
          <w:sz w:val="32"/>
          <w:szCs w:val="32"/>
          <w:rtl/>
        </w:rPr>
        <w:t>(</w:t>
      </w:r>
      <w:r w:rsidR="00855A15" w:rsidRPr="00E305CF">
        <w:rPr>
          <w:rFonts w:ascii="Arial" w:hAnsi="Arial" w:cs="Traditional Arabic"/>
          <w:sz w:val="32"/>
          <w:szCs w:val="32"/>
          <w:rtl/>
        </w:rPr>
        <w:t xml:space="preserve">الصراخ التلقائي مثلا)، والعلامة الفردية </w:t>
      </w:r>
      <w:proofErr w:type="spellStart"/>
      <w:r w:rsidR="00855A15" w:rsidRPr="00E305CF">
        <w:rPr>
          <w:rFonts w:ascii="Arial" w:hAnsi="Arial" w:cs="Traditional Arabic"/>
          <w:sz w:val="32"/>
          <w:szCs w:val="32"/>
          <w:rtl/>
        </w:rPr>
        <w:t>ال</w:t>
      </w:r>
      <w:r>
        <w:rPr>
          <w:rFonts w:ascii="Arial" w:hAnsi="Arial" w:cs="Traditional Arabic" w:hint="cs"/>
          <w:sz w:val="32"/>
          <w:szCs w:val="32"/>
          <w:rtl/>
        </w:rPr>
        <w:t>مؤشرية</w:t>
      </w:r>
      <w:proofErr w:type="spellEnd"/>
      <w:r w:rsidR="00855A15" w:rsidRPr="00E305CF">
        <w:rPr>
          <w:rFonts w:ascii="Arial" w:hAnsi="Arial" w:cs="Traditional Arabic"/>
          <w:sz w:val="32"/>
          <w:szCs w:val="32"/>
          <w:rtl/>
        </w:rPr>
        <w:t xml:space="preserve"> الإخبارية (دوارة الهواء مثلا)، والعلامة العرفية </w:t>
      </w:r>
      <w:proofErr w:type="spellStart"/>
      <w:r w:rsidR="00855A15" w:rsidRPr="00E305CF">
        <w:rPr>
          <w:rFonts w:ascii="Arial" w:hAnsi="Arial" w:cs="Traditional Arabic"/>
          <w:sz w:val="32"/>
          <w:szCs w:val="32"/>
          <w:rtl/>
        </w:rPr>
        <w:t>الأيقونية</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(رسم بياني عام مثلا)، والعلامة العرفية </w:t>
      </w:r>
      <w:proofErr w:type="spellStart"/>
      <w:r w:rsidR="00855A15" w:rsidRPr="00E305CF">
        <w:rPr>
          <w:rFonts w:ascii="Arial" w:hAnsi="Arial" w:cs="Traditional Arabic"/>
          <w:sz w:val="32"/>
          <w:szCs w:val="32"/>
          <w:rtl/>
        </w:rPr>
        <w:t>ال</w:t>
      </w:r>
      <w:r>
        <w:rPr>
          <w:rFonts w:ascii="Arial" w:hAnsi="Arial" w:cs="Traditional Arabic" w:hint="cs"/>
          <w:sz w:val="32"/>
          <w:szCs w:val="32"/>
          <w:rtl/>
        </w:rPr>
        <w:t>مؤشرية</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(اسم الإشارة مثلا)، والعلامة العرفية </w:t>
      </w:r>
      <w:proofErr w:type="spellStart"/>
      <w:r w:rsidR="00855A15" w:rsidRPr="00E305CF">
        <w:rPr>
          <w:rFonts w:ascii="Arial" w:hAnsi="Arial" w:cs="Traditional Arabic"/>
          <w:sz w:val="32"/>
          <w:szCs w:val="32"/>
          <w:rtl/>
        </w:rPr>
        <w:t>ال</w:t>
      </w:r>
      <w:r>
        <w:rPr>
          <w:rFonts w:ascii="Arial" w:hAnsi="Arial" w:cs="Traditional Arabic" w:hint="cs"/>
          <w:sz w:val="32"/>
          <w:szCs w:val="32"/>
          <w:rtl/>
        </w:rPr>
        <w:t>مؤشرية</w:t>
      </w:r>
      <w:proofErr w:type="spellEnd"/>
      <w:r w:rsidR="00855A15" w:rsidRPr="00E305CF">
        <w:rPr>
          <w:rFonts w:ascii="Arial" w:hAnsi="Arial" w:cs="Traditional Arabic"/>
          <w:sz w:val="32"/>
          <w:szCs w:val="32"/>
          <w:rtl/>
        </w:rPr>
        <w:t xml:space="preserve"> الإخبارية (صراخ في الزقاق مثلا)، والعلامة العرفية الرمزية </w:t>
      </w:r>
      <w:proofErr w:type="spellStart"/>
      <w:r w:rsidR="00855A15" w:rsidRPr="00E305CF">
        <w:rPr>
          <w:rFonts w:ascii="Arial" w:hAnsi="Arial" w:cs="Traditional Arabic"/>
          <w:sz w:val="32"/>
          <w:szCs w:val="32"/>
          <w:rtl/>
        </w:rPr>
        <w:t>الفدليلية</w:t>
      </w:r>
      <w:proofErr w:type="spellEnd"/>
      <w:r w:rsidR="00855A15" w:rsidRPr="00E305CF">
        <w:rPr>
          <w:rFonts w:ascii="Arial" w:hAnsi="Arial" w:cs="Traditional Arabic"/>
          <w:sz w:val="32"/>
          <w:szCs w:val="32"/>
          <w:rtl/>
        </w:rPr>
        <w:t xml:space="preserve"> (اسم عام مشترك مثلا)، والعلامة العرفية الرمزية الإخبارية (التحليل القياسي مثلا)، والعلامة العرفية الرمزية </w:t>
      </w:r>
      <w:proofErr w:type="spellStart"/>
      <w:r w:rsidR="00855A15" w:rsidRPr="00E305CF">
        <w:rPr>
          <w:rFonts w:ascii="Arial" w:hAnsi="Arial" w:cs="Traditional Arabic"/>
          <w:sz w:val="32"/>
          <w:szCs w:val="32"/>
          <w:rtl/>
        </w:rPr>
        <w:t>البرهانية</w:t>
      </w:r>
      <w:proofErr w:type="spellEnd"/>
      <w:r w:rsidR="00855A15" w:rsidRPr="00E305CF">
        <w:rPr>
          <w:rFonts w:ascii="Arial" w:hAnsi="Arial" w:cs="Traditional Arabic"/>
          <w:sz w:val="32"/>
          <w:szCs w:val="32"/>
          <w:rtl/>
        </w:rPr>
        <w:t xml:space="preserve"> </w:t>
      </w:r>
      <w:r w:rsidR="00855A15" w:rsidRPr="00E305CF">
        <w:rPr>
          <w:rFonts w:ascii="Arial" w:hAnsi="Arial" w:cs="Traditional Arabic"/>
          <w:sz w:val="32"/>
          <w:szCs w:val="32"/>
        </w:rPr>
        <w:t>(</w:t>
      </w:r>
      <w:r w:rsidR="00855A15" w:rsidRPr="00E305CF">
        <w:rPr>
          <w:rFonts w:ascii="Arial" w:hAnsi="Arial" w:cs="Traditional Arabic"/>
          <w:sz w:val="32"/>
          <w:szCs w:val="32"/>
          <w:rtl/>
        </w:rPr>
        <w:t xml:space="preserve">العلاقة التضمينية مثلا). ويترتب عن ربط العلامات بعضها ببعض </w:t>
      </w:r>
      <w:r w:rsidR="00855A15" w:rsidRPr="00923CAE">
        <w:rPr>
          <w:rFonts w:ascii="Arial" w:hAnsi="Arial" w:cs="Traditional Arabic"/>
          <w:rtl/>
        </w:rPr>
        <w:t>66</w:t>
      </w:r>
      <w:r w:rsidR="00855A15" w:rsidRPr="00E305CF">
        <w:rPr>
          <w:rFonts w:ascii="Arial" w:hAnsi="Arial" w:cs="Traditional Arabic"/>
          <w:sz w:val="32"/>
          <w:szCs w:val="32"/>
          <w:rtl/>
        </w:rPr>
        <w:t xml:space="preserve"> نوعاً من العلامات </w:t>
      </w:r>
      <w:proofErr w:type="spellStart"/>
      <w:r w:rsidR="00855A15" w:rsidRPr="00E305CF">
        <w:rPr>
          <w:rFonts w:ascii="Arial" w:hAnsi="Arial" w:cs="Traditional Arabic"/>
          <w:sz w:val="32"/>
          <w:szCs w:val="32"/>
          <w:rtl/>
        </w:rPr>
        <w:t>السيميائية</w:t>
      </w:r>
      <w:proofErr w:type="spellEnd"/>
      <w:r w:rsidR="00855A15" w:rsidRPr="00E305CF">
        <w:rPr>
          <w:rFonts w:ascii="Arial" w:hAnsi="Arial" w:cs="Traditional Arabic"/>
          <w:sz w:val="32"/>
          <w:szCs w:val="32"/>
          <w:rtl/>
        </w:rPr>
        <w:t xml:space="preserve">... ولكن الملاحَظ أن الاهتمام الأكبر قد انصب على الثلاثية الثانية المشكلة للبعد الدلالي؛ أي على العلامات الفرعية التالية </w:t>
      </w:r>
      <w:r w:rsidR="00855A15" w:rsidRPr="00E305CF">
        <w:rPr>
          <w:rFonts w:ascii="Arial" w:hAnsi="Arial" w:cs="Traditional Arabic"/>
          <w:sz w:val="32"/>
          <w:szCs w:val="32"/>
        </w:rPr>
        <w:t xml:space="preserve">: </w:t>
      </w:r>
      <w:r w:rsidR="00855A15" w:rsidRPr="00E305CF">
        <w:rPr>
          <w:rFonts w:ascii="Arial" w:hAnsi="Arial" w:cs="Traditional Arabic"/>
          <w:sz w:val="32"/>
          <w:szCs w:val="32"/>
          <w:rtl/>
        </w:rPr>
        <w:t>الأيقونة والقرينة والرمز</w:t>
      </w:r>
      <w:r w:rsidR="00855A15" w:rsidRPr="00E305CF">
        <w:rPr>
          <w:rFonts w:ascii="Arial" w:hAnsi="Arial" w:cs="Traditional Arabic"/>
          <w:sz w:val="32"/>
          <w:szCs w:val="32"/>
        </w:rPr>
        <w:t>.</w:t>
      </w:r>
    </w:p>
    <w:p w:rsidR="00855A15" w:rsidRDefault="006F40D3" w:rsidP="006F40D3">
      <w:pPr>
        <w:bidi/>
        <w:jc w:val="both"/>
        <w:rPr>
          <w:rFonts w:ascii="Arial" w:hAnsi="Arial" w:cs="Traditional Arabic"/>
          <w:sz w:val="32"/>
          <w:szCs w:val="32"/>
          <w:rtl/>
        </w:rPr>
      </w:pPr>
      <w:r>
        <w:rPr>
          <w:rFonts w:ascii="Arial" w:hAnsi="Arial" w:cs="Traditional Arabic" w:hint="cs"/>
          <w:sz w:val="32"/>
          <w:szCs w:val="32"/>
          <w:rtl/>
        </w:rPr>
        <w:t xml:space="preserve">   </w:t>
      </w:r>
      <w:r w:rsidR="00855A15" w:rsidRPr="00E305CF">
        <w:rPr>
          <w:rFonts w:ascii="Arial" w:hAnsi="Arial" w:cs="Traditional Arabic"/>
          <w:sz w:val="32"/>
          <w:szCs w:val="32"/>
          <w:rtl/>
        </w:rPr>
        <w:t xml:space="preserve">خلاصة القول إن </w:t>
      </w:r>
      <w:proofErr w:type="spellStart"/>
      <w:r w:rsidR="00855A15" w:rsidRPr="00E305CF">
        <w:rPr>
          <w:rFonts w:ascii="Arial" w:hAnsi="Arial" w:cs="Traditional Arabic"/>
          <w:sz w:val="32"/>
          <w:szCs w:val="32"/>
          <w:rtl/>
        </w:rPr>
        <w:t>سيميوطيقا</w:t>
      </w:r>
      <w:proofErr w:type="spellEnd"/>
      <w:r w:rsidR="00855A15" w:rsidRPr="00E305CF">
        <w:rPr>
          <w:rFonts w:ascii="Arial" w:hAnsi="Arial" w:cs="Traditional Arabic"/>
          <w:sz w:val="32"/>
          <w:szCs w:val="32"/>
          <w:rtl/>
        </w:rPr>
        <w:t xml:space="preserve"> </w:t>
      </w:r>
      <w:proofErr w:type="spellStart"/>
      <w:r w:rsidR="00855A15" w:rsidRPr="00E305CF">
        <w:rPr>
          <w:rFonts w:ascii="Arial" w:hAnsi="Arial" w:cs="Traditional Arabic"/>
          <w:sz w:val="32"/>
          <w:szCs w:val="32"/>
          <w:rtl/>
        </w:rPr>
        <w:t>بيرس</w:t>
      </w:r>
      <w:proofErr w:type="spellEnd"/>
      <w:r w:rsidR="00855A15" w:rsidRPr="00E305CF">
        <w:rPr>
          <w:rFonts w:ascii="Arial" w:hAnsi="Arial" w:cs="Traditional Arabic"/>
          <w:sz w:val="32"/>
          <w:szCs w:val="32"/>
          <w:rtl/>
        </w:rPr>
        <w:t xml:space="preserve"> "ليست مجرد أدوات إجرائية يمكن استثمارها في قراءة ظواهر معينة، لكنها بالإضافة إلى ذلك تصور متكامل للكون، الذي هو سلسلة لا متناهية من الأنساق </w:t>
      </w:r>
      <w:proofErr w:type="spellStart"/>
      <w:r w:rsidR="00855A15" w:rsidRPr="00E305CF">
        <w:rPr>
          <w:rFonts w:ascii="Arial" w:hAnsi="Arial" w:cs="Traditional Arabic"/>
          <w:sz w:val="32"/>
          <w:szCs w:val="32"/>
          <w:rtl/>
        </w:rPr>
        <w:t>السيميائية</w:t>
      </w:r>
      <w:proofErr w:type="spellEnd"/>
      <w:r w:rsidR="00855A15" w:rsidRPr="00E305CF">
        <w:rPr>
          <w:rFonts w:ascii="Arial" w:hAnsi="Arial" w:cs="Traditional Arabic"/>
          <w:sz w:val="32"/>
          <w:szCs w:val="32"/>
        </w:rPr>
        <w:t xml:space="preserve">. </w:t>
      </w:r>
      <w:r w:rsidR="00855A15" w:rsidRPr="00E305CF">
        <w:rPr>
          <w:rFonts w:ascii="Arial" w:hAnsi="Arial" w:cs="Traditional Arabic"/>
          <w:sz w:val="32"/>
          <w:szCs w:val="32"/>
          <w:rtl/>
        </w:rPr>
        <w:t>إذ يستحيل فصل العلامة عن الواقع، لأن هذا الأخير عبارة عن سلسلة من العلامات التي لا تنفك تحيل على علامات جديدة تدرج ضمن سلسلة أخرى من الإحالات. وهكذا دواليك</w:t>
      </w:r>
      <w:r>
        <w:rPr>
          <w:rFonts w:ascii="Arial" w:hAnsi="Arial" w:cs="Traditional Arabic" w:hint="cs"/>
          <w:sz w:val="32"/>
          <w:szCs w:val="32"/>
          <w:rtl/>
        </w:rPr>
        <w:t>.</w:t>
      </w:r>
    </w:p>
    <w:p w:rsidR="005C0CE4" w:rsidRDefault="005C0CE4" w:rsidP="005C0CE4">
      <w:pPr>
        <w:bidi/>
        <w:jc w:val="both"/>
        <w:rPr>
          <w:rFonts w:ascii="Arial" w:hAnsi="Arial" w:cs="Traditional Arabic"/>
          <w:sz w:val="32"/>
          <w:szCs w:val="32"/>
          <w:rtl/>
        </w:rPr>
      </w:pPr>
    </w:p>
    <w:p w:rsidR="005C0CE4" w:rsidRDefault="005C0CE4" w:rsidP="005C0CE4">
      <w:pPr>
        <w:bidi/>
        <w:jc w:val="both"/>
        <w:rPr>
          <w:rFonts w:ascii="Arial" w:hAnsi="Arial" w:cs="Traditional Arabic"/>
          <w:sz w:val="32"/>
          <w:szCs w:val="32"/>
          <w:rtl/>
        </w:rPr>
      </w:pPr>
    </w:p>
    <w:p w:rsidR="005C0CE4" w:rsidRDefault="005C0CE4" w:rsidP="005C0CE4">
      <w:pPr>
        <w:bidi/>
        <w:jc w:val="both"/>
        <w:rPr>
          <w:rFonts w:ascii="Arial" w:hAnsi="Arial" w:cs="Traditional Arabic"/>
          <w:sz w:val="32"/>
          <w:szCs w:val="32"/>
          <w:rtl/>
        </w:rPr>
      </w:pPr>
    </w:p>
    <w:p w:rsidR="005C0CE4" w:rsidRDefault="005C0CE4" w:rsidP="005C0CE4">
      <w:pPr>
        <w:bidi/>
        <w:jc w:val="both"/>
        <w:rPr>
          <w:rFonts w:ascii="Arial" w:hAnsi="Arial" w:cs="Traditional Arabic"/>
          <w:sz w:val="32"/>
          <w:szCs w:val="32"/>
          <w:rtl/>
        </w:rPr>
      </w:pPr>
    </w:p>
    <w:p w:rsidR="005C0CE4" w:rsidRDefault="005C0CE4" w:rsidP="005C0CE4">
      <w:pPr>
        <w:bidi/>
        <w:jc w:val="both"/>
        <w:rPr>
          <w:rFonts w:ascii="Arial" w:hAnsi="Arial" w:cs="Traditional Arabic"/>
          <w:sz w:val="32"/>
          <w:szCs w:val="32"/>
          <w:rtl/>
        </w:rPr>
      </w:pPr>
    </w:p>
    <w:p w:rsidR="00C05863" w:rsidRPr="005F4636" w:rsidRDefault="00C05863" w:rsidP="00C05863">
      <w:pPr>
        <w:bidi/>
        <w:jc w:val="both"/>
        <w:rPr>
          <w:rFonts w:ascii="Arial" w:hAnsi="Arial" w:cs="Traditional Arabic"/>
          <w:b/>
          <w:bCs/>
          <w:i/>
          <w:iCs/>
          <w:sz w:val="36"/>
          <w:szCs w:val="36"/>
        </w:rPr>
      </w:pPr>
      <w:r>
        <w:rPr>
          <w:rFonts w:ascii="Arial" w:hAnsi="Arial" w:cs="Traditional Arabic" w:hint="cs"/>
          <w:b/>
          <w:bCs/>
          <w:sz w:val="32"/>
          <w:szCs w:val="32"/>
          <w:rtl/>
        </w:rPr>
        <w:t>ال</w:t>
      </w:r>
      <w:r w:rsidRPr="003B766C">
        <w:rPr>
          <w:rFonts w:ascii="Arial" w:hAnsi="Arial" w:cs="Traditional Arabic" w:hint="cs"/>
          <w:b/>
          <w:bCs/>
          <w:sz w:val="32"/>
          <w:szCs w:val="32"/>
          <w:rtl/>
        </w:rPr>
        <w:t xml:space="preserve">مقياس: </w:t>
      </w:r>
      <w:proofErr w:type="spellStart"/>
      <w:r>
        <w:rPr>
          <w:rFonts w:ascii="Arial" w:hAnsi="Arial" w:cs="Traditional Arabic" w:hint="cs"/>
          <w:b/>
          <w:bCs/>
          <w:sz w:val="32"/>
          <w:szCs w:val="32"/>
          <w:rtl/>
        </w:rPr>
        <w:t>سيميولوجيا</w:t>
      </w:r>
      <w:proofErr w:type="spellEnd"/>
      <w:r w:rsidRPr="003B766C">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Pr="003B766C">
        <w:rPr>
          <w:rFonts w:ascii="Arial" w:hAnsi="Arial" w:cs="Traditional Arabic" w:hint="cs"/>
          <w:b/>
          <w:bCs/>
          <w:sz w:val="32"/>
          <w:szCs w:val="32"/>
          <w:rtl/>
        </w:rPr>
        <w:t xml:space="preserve">         المستوى: السنة </w:t>
      </w:r>
      <w:r>
        <w:rPr>
          <w:rFonts w:ascii="Arial" w:hAnsi="Arial" w:cs="Traditional Arabic" w:hint="cs"/>
          <w:b/>
          <w:bCs/>
          <w:sz w:val="32"/>
          <w:szCs w:val="32"/>
          <w:rtl/>
        </w:rPr>
        <w:t>الثالثة</w:t>
      </w:r>
      <w:r w:rsidRPr="003B766C">
        <w:rPr>
          <w:rFonts w:ascii="Arial" w:hAnsi="Arial" w:cs="Traditional Arabic" w:hint="cs"/>
          <w:b/>
          <w:bCs/>
          <w:sz w:val="32"/>
          <w:szCs w:val="32"/>
          <w:rtl/>
        </w:rPr>
        <w:t xml:space="preserve"> </w:t>
      </w:r>
      <w:r w:rsidRPr="003B766C">
        <w:rPr>
          <w:rFonts w:ascii="Arial" w:hAnsi="Arial" w:cs="Traditional Arabic"/>
          <w:b/>
          <w:bCs/>
          <w:sz w:val="32"/>
          <w:szCs w:val="32"/>
          <w:rtl/>
        </w:rPr>
        <w:t>–</w:t>
      </w:r>
      <w:r w:rsidRPr="003B766C">
        <w:rPr>
          <w:rFonts w:ascii="Arial" w:hAnsi="Arial" w:cs="Traditional Arabic" w:hint="cs"/>
          <w:b/>
          <w:bCs/>
          <w:sz w:val="32"/>
          <w:szCs w:val="32"/>
          <w:rtl/>
        </w:rPr>
        <w:t xml:space="preserve"> ل م د -   </w:t>
      </w:r>
      <w:r>
        <w:rPr>
          <w:rFonts w:ascii="Arial" w:hAnsi="Arial" w:cs="Traditional Arabic" w:hint="cs"/>
          <w:b/>
          <w:bCs/>
          <w:sz w:val="36"/>
          <w:szCs w:val="36"/>
          <w:rtl/>
        </w:rPr>
        <w:t xml:space="preserve">            </w:t>
      </w:r>
    </w:p>
    <w:p w:rsidR="00C05863" w:rsidRDefault="00C05863" w:rsidP="00C05863">
      <w:pPr>
        <w:bidi/>
        <w:jc w:val="both"/>
        <w:rPr>
          <w:rFonts w:ascii="Arial" w:hAnsi="Arial" w:cs="Traditional Arabic"/>
          <w:sz w:val="36"/>
          <w:szCs w:val="36"/>
          <w:rtl/>
        </w:rPr>
      </w:pPr>
      <w:r w:rsidRPr="004A1391">
        <w:rPr>
          <w:rFonts w:ascii="Arial" w:hAnsi="Arial" w:cs="Traditional Arabic" w:hint="cs"/>
          <w:b/>
          <w:bCs/>
          <w:sz w:val="32"/>
          <w:szCs w:val="32"/>
          <w:rtl/>
        </w:rPr>
        <w:t>الدرس :</w:t>
      </w:r>
      <w:r>
        <w:rPr>
          <w:rFonts w:ascii="Arial" w:hAnsi="Arial" w:cs="Traditional Arabic" w:hint="cs"/>
          <w:sz w:val="28"/>
          <w:szCs w:val="28"/>
          <w:rtl/>
        </w:rPr>
        <w:t>03</w:t>
      </w:r>
      <w:r w:rsidRPr="003B766C">
        <w:rPr>
          <w:rFonts w:ascii="Arial" w:hAnsi="Arial" w:cs="Traditional Arabic" w:hint="cs"/>
          <w:sz w:val="36"/>
          <w:szCs w:val="36"/>
          <w:rtl/>
        </w:rPr>
        <w:t xml:space="preserve">   </w:t>
      </w:r>
      <w:r>
        <w:rPr>
          <w:rFonts w:ascii="Arial" w:hAnsi="Arial" w:cs="Traditional Arabic" w:hint="cs"/>
          <w:sz w:val="36"/>
          <w:szCs w:val="36"/>
          <w:rtl/>
        </w:rPr>
        <w:t xml:space="preserve">                  </w:t>
      </w:r>
    </w:p>
    <w:p w:rsidR="00C05863" w:rsidRPr="00C05863" w:rsidRDefault="00C05863" w:rsidP="00C05863">
      <w:pPr>
        <w:bidi/>
        <w:jc w:val="center"/>
        <w:rPr>
          <w:rFonts w:ascii="Arial" w:hAnsi="Arial" w:cs="Traditional Arabic"/>
          <w:b/>
          <w:bCs/>
          <w:sz w:val="32"/>
          <w:szCs w:val="32"/>
          <w:u w:val="single"/>
          <w:rtl/>
        </w:rPr>
      </w:pPr>
      <w:proofErr w:type="spellStart"/>
      <w:r w:rsidRPr="00E41D7D">
        <w:rPr>
          <w:rFonts w:ascii="Arial" w:hAnsi="Arial" w:cs="Traditional Arabic"/>
          <w:b/>
          <w:bCs/>
          <w:sz w:val="32"/>
          <w:szCs w:val="32"/>
          <w:u w:val="single"/>
          <w:rtl/>
        </w:rPr>
        <w:t>سي</w:t>
      </w:r>
      <w:r>
        <w:rPr>
          <w:rFonts w:ascii="Arial" w:hAnsi="Arial" w:cs="Traditional Arabic" w:hint="cs"/>
          <w:b/>
          <w:bCs/>
          <w:sz w:val="32"/>
          <w:szCs w:val="32"/>
          <w:u w:val="single"/>
          <w:rtl/>
        </w:rPr>
        <w:t>ميائيية</w:t>
      </w:r>
      <w:proofErr w:type="spellEnd"/>
      <w:r>
        <w:rPr>
          <w:rFonts w:ascii="Arial" w:hAnsi="Arial" w:cs="Traditional Arabic" w:hint="cs"/>
          <w:b/>
          <w:bCs/>
          <w:sz w:val="32"/>
          <w:szCs w:val="32"/>
          <w:u w:val="single"/>
          <w:rtl/>
        </w:rPr>
        <w:t xml:space="preserve"> </w:t>
      </w:r>
      <w:proofErr w:type="spellStart"/>
      <w:r>
        <w:rPr>
          <w:rFonts w:ascii="Arial" w:hAnsi="Arial" w:cs="Traditional Arabic" w:hint="cs"/>
          <w:b/>
          <w:bCs/>
          <w:sz w:val="32"/>
          <w:szCs w:val="32"/>
          <w:u w:val="single"/>
          <w:rtl/>
        </w:rPr>
        <w:t>فردينان</w:t>
      </w:r>
      <w:proofErr w:type="spellEnd"/>
      <w:r>
        <w:rPr>
          <w:rFonts w:ascii="Arial" w:hAnsi="Arial" w:cs="Traditional Arabic" w:hint="cs"/>
          <w:b/>
          <w:bCs/>
          <w:sz w:val="32"/>
          <w:szCs w:val="32"/>
          <w:u w:val="single"/>
          <w:rtl/>
        </w:rPr>
        <w:t xml:space="preserve"> </w:t>
      </w:r>
      <w:proofErr w:type="spellStart"/>
      <w:r w:rsidRPr="00C05863">
        <w:rPr>
          <w:rFonts w:ascii="Arial" w:hAnsi="Arial" w:cs="Traditional Arabic" w:hint="cs"/>
          <w:b/>
          <w:bCs/>
          <w:sz w:val="32"/>
          <w:szCs w:val="32"/>
          <w:u w:val="single"/>
          <w:rtl/>
        </w:rPr>
        <w:t>دي</w:t>
      </w:r>
      <w:proofErr w:type="spellEnd"/>
      <w:r w:rsidRPr="00C05863">
        <w:rPr>
          <w:rFonts w:ascii="Arial" w:hAnsi="Arial" w:cs="Traditional Arabic" w:hint="cs"/>
          <w:b/>
          <w:bCs/>
          <w:sz w:val="32"/>
          <w:szCs w:val="32"/>
          <w:u w:val="single"/>
          <w:rtl/>
        </w:rPr>
        <w:t xml:space="preserve"> </w:t>
      </w:r>
      <w:proofErr w:type="spellStart"/>
      <w:r w:rsidRPr="00C05863">
        <w:rPr>
          <w:rFonts w:ascii="Arial" w:hAnsi="Arial" w:cs="Traditional Arabic" w:hint="cs"/>
          <w:b/>
          <w:bCs/>
          <w:sz w:val="32"/>
          <w:szCs w:val="32"/>
          <w:u w:val="single"/>
          <w:rtl/>
        </w:rPr>
        <w:t>سوسير</w:t>
      </w:r>
      <w:proofErr w:type="spellEnd"/>
      <w:r w:rsidRPr="00C05863">
        <w:rPr>
          <w:rFonts w:ascii="Arial" w:hAnsi="Arial" w:cs="Traditional Arabic" w:hint="cs"/>
          <w:b/>
          <w:bCs/>
          <w:sz w:val="32"/>
          <w:szCs w:val="32"/>
          <w:u w:val="single"/>
          <w:rtl/>
        </w:rPr>
        <w:t xml:space="preserve"> (</w:t>
      </w:r>
      <w:r w:rsidRPr="00480D59">
        <w:rPr>
          <w:rFonts w:ascii="Arial" w:hAnsi="Arial" w:cs="Traditional Arabic" w:hint="cs"/>
          <w:u w:val="single"/>
          <w:rtl/>
        </w:rPr>
        <w:t>1871/1913</w:t>
      </w:r>
      <w:r w:rsidRPr="00C05863">
        <w:rPr>
          <w:rFonts w:ascii="Arial" w:hAnsi="Arial" w:cs="Traditional Arabic" w:hint="cs"/>
          <w:b/>
          <w:bCs/>
          <w:sz w:val="32"/>
          <w:szCs w:val="32"/>
          <w:u w:val="single"/>
          <w:rtl/>
        </w:rPr>
        <w:t>)</w:t>
      </w:r>
    </w:p>
    <w:p w:rsidR="00895243" w:rsidRDefault="002B050C" w:rsidP="00895243">
      <w:pPr>
        <w:bidi/>
        <w:jc w:val="both"/>
        <w:rPr>
          <w:rFonts w:ascii="Arial" w:hAnsi="Arial" w:cs="Traditional Arabic"/>
          <w:sz w:val="32"/>
          <w:szCs w:val="32"/>
          <w:rtl/>
        </w:rPr>
      </w:pPr>
      <w:r>
        <w:rPr>
          <w:rFonts w:ascii="Arial" w:hAnsi="Arial" w:cs="Traditional Arabic" w:hint="cs"/>
          <w:sz w:val="32"/>
          <w:szCs w:val="32"/>
          <w:rtl/>
        </w:rPr>
        <w:t xml:space="preserve"> </w:t>
      </w:r>
      <w:r w:rsidR="00895243">
        <w:rPr>
          <w:rFonts w:ascii="Arial" w:hAnsi="Arial" w:cs="Traditional Arabic" w:hint="cs"/>
          <w:sz w:val="32"/>
          <w:szCs w:val="32"/>
          <w:rtl/>
        </w:rPr>
        <w:t xml:space="preserve">   </w:t>
      </w:r>
      <w:r>
        <w:rPr>
          <w:rFonts w:ascii="Arial" w:hAnsi="Arial" w:cs="Traditional Arabic" w:hint="cs"/>
          <w:sz w:val="32"/>
          <w:szCs w:val="32"/>
          <w:rtl/>
        </w:rPr>
        <w:t xml:space="preserve"> </w:t>
      </w:r>
      <w:r w:rsidR="00C05863" w:rsidRPr="00C05863">
        <w:rPr>
          <w:rFonts w:ascii="Arial" w:hAnsi="Arial" w:cs="Traditional Arabic"/>
          <w:sz w:val="32"/>
          <w:szCs w:val="32"/>
          <w:rtl/>
        </w:rPr>
        <w:t>يتفق</w:t>
      </w:r>
      <w:r w:rsidR="00C05863" w:rsidRPr="00C05863">
        <w:rPr>
          <w:rFonts w:ascii="Arial" w:hAnsi="Arial" w:cs="Traditional Arabic"/>
          <w:sz w:val="32"/>
          <w:szCs w:val="32"/>
        </w:rPr>
        <w:t xml:space="preserve"> </w:t>
      </w:r>
      <w:r w:rsidR="00C05863" w:rsidRPr="00C05863">
        <w:rPr>
          <w:rFonts w:ascii="Arial" w:hAnsi="Arial" w:cs="Traditional Arabic"/>
          <w:sz w:val="32"/>
          <w:szCs w:val="32"/>
          <w:rtl/>
        </w:rPr>
        <w:t xml:space="preserve">جل الباحثين على أن المشروع </w:t>
      </w:r>
      <w:proofErr w:type="spellStart"/>
      <w:r w:rsidR="00C05863" w:rsidRPr="00C05863">
        <w:rPr>
          <w:rFonts w:ascii="Arial" w:hAnsi="Arial" w:cs="Traditional Arabic"/>
          <w:sz w:val="32"/>
          <w:szCs w:val="32"/>
          <w:rtl/>
        </w:rPr>
        <w:t>السيمي</w:t>
      </w:r>
      <w:r>
        <w:rPr>
          <w:rFonts w:ascii="Arial" w:hAnsi="Arial" w:cs="Traditional Arabic" w:hint="cs"/>
          <w:sz w:val="32"/>
          <w:szCs w:val="32"/>
          <w:rtl/>
        </w:rPr>
        <w:t>ائي</w:t>
      </w:r>
      <w:proofErr w:type="spellEnd"/>
      <w:r w:rsidR="00C05863" w:rsidRPr="00C05863">
        <w:rPr>
          <w:rFonts w:ascii="Arial" w:hAnsi="Arial" w:cs="Traditional Arabic"/>
          <w:sz w:val="32"/>
          <w:szCs w:val="32"/>
          <w:rtl/>
        </w:rPr>
        <w:t xml:space="preserve"> المعاصر بشر </w:t>
      </w:r>
      <w:proofErr w:type="spellStart"/>
      <w:r w:rsidR="00C05863" w:rsidRPr="00C05863">
        <w:rPr>
          <w:rFonts w:ascii="Arial" w:hAnsi="Arial" w:cs="Traditional Arabic"/>
          <w:sz w:val="32"/>
          <w:szCs w:val="32"/>
          <w:rtl/>
        </w:rPr>
        <w:t>به</w:t>
      </w:r>
      <w:proofErr w:type="spellEnd"/>
      <w:r w:rsidR="00C05863" w:rsidRPr="00C05863">
        <w:rPr>
          <w:rFonts w:ascii="Arial" w:hAnsi="Arial" w:cs="Traditional Arabic"/>
          <w:sz w:val="32"/>
          <w:szCs w:val="32"/>
          <w:rtl/>
        </w:rPr>
        <w:t xml:space="preserve"> </w:t>
      </w:r>
      <w:proofErr w:type="spellStart"/>
      <w:r>
        <w:rPr>
          <w:rFonts w:ascii="Arial" w:hAnsi="Arial" w:cs="Traditional Arabic" w:hint="cs"/>
          <w:sz w:val="32"/>
          <w:szCs w:val="32"/>
          <w:rtl/>
        </w:rPr>
        <w:t>دي</w:t>
      </w:r>
      <w:proofErr w:type="spellEnd"/>
      <w:r>
        <w:rPr>
          <w:rFonts w:ascii="Arial" w:hAnsi="Arial" w:cs="Traditional Arabic" w:hint="cs"/>
          <w:sz w:val="32"/>
          <w:szCs w:val="32"/>
          <w:rtl/>
        </w:rPr>
        <w:t xml:space="preserve"> </w:t>
      </w:r>
      <w:proofErr w:type="spellStart"/>
      <w:r w:rsidR="00C05863" w:rsidRPr="00C05863">
        <w:rPr>
          <w:rFonts w:ascii="Arial" w:hAnsi="Arial" w:cs="Traditional Arabic"/>
          <w:sz w:val="32"/>
          <w:szCs w:val="32"/>
          <w:rtl/>
        </w:rPr>
        <w:t>سوسير</w:t>
      </w:r>
      <w:proofErr w:type="spellEnd"/>
      <w:r w:rsidR="00C05863" w:rsidRPr="00C05863">
        <w:rPr>
          <w:rFonts w:ascii="Arial" w:hAnsi="Arial" w:cs="Traditional Arabic"/>
          <w:sz w:val="32"/>
          <w:szCs w:val="32"/>
          <w:rtl/>
        </w:rPr>
        <w:t xml:space="preserve"> في فرنسا في</w:t>
      </w:r>
      <w:r w:rsidR="00C05863" w:rsidRPr="00C05863">
        <w:rPr>
          <w:rFonts w:ascii="Arial" w:hAnsi="Arial" w:cs="Traditional Arabic"/>
          <w:sz w:val="32"/>
          <w:szCs w:val="32"/>
        </w:rPr>
        <w:t xml:space="preserve"> </w:t>
      </w:r>
      <w:r w:rsidR="00C05863" w:rsidRPr="00C05863">
        <w:rPr>
          <w:rFonts w:ascii="Arial" w:hAnsi="Arial" w:cs="Traditional Arabic"/>
          <w:sz w:val="32"/>
          <w:szCs w:val="32"/>
          <w:rtl/>
        </w:rPr>
        <w:t>كتابه" محاضرات في اللسانيات العامة"،</w:t>
      </w:r>
      <w:r w:rsidR="00C05863" w:rsidRPr="00C05863">
        <w:rPr>
          <w:rFonts w:ascii="Arial" w:hAnsi="Arial" w:cs="Traditional Arabic" w:hint="cs"/>
          <w:sz w:val="32"/>
          <w:szCs w:val="32"/>
          <w:rtl/>
        </w:rPr>
        <w:t xml:space="preserve"> </w:t>
      </w:r>
      <w:r>
        <w:rPr>
          <w:rFonts w:ascii="Arial" w:hAnsi="Arial" w:cs="Traditional Arabic" w:hint="cs"/>
          <w:sz w:val="32"/>
          <w:szCs w:val="32"/>
          <w:rtl/>
        </w:rPr>
        <w:t xml:space="preserve">وذلك حينما اخبر </w:t>
      </w:r>
      <w:r w:rsidR="00895243">
        <w:rPr>
          <w:rFonts w:ascii="Arial" w:hAnsi="Arial" w:cs="Traditional Arabic" w:hint="cs"/>
          <w:sz w:val="32"/>
          <w:szCs w:val="32"/>
          <w:rtl/>
        </w:rPr>
        <w:t xml:space="preserve">في معرض تعريفه للسان </w:t>
      </w:r>
      <w:r>
        <w:rPr>
          <w:rFonts w:ascii="Arial" w:hAnsi="Arial" w:cs="Traditional Arabic" w:hint="cs"/>
          <w:sz w:val="32"/>
          <w:szCs w:val="32"/>
          <w:rtl/>
        </w:rPr>
        <w:t xml:space="preserve">بأنه سيظهر علم جديد </w:t>
      </w:r>
      <w:r w:rsidR="00C05863" w:rsidRPr="00C05863">
        <w:rPr>
          <w:rFonts w:ascii="Arial" w:hAnsi="Arial" w:cs="Traditional Arabic"/>
          <w:sz w:val="32"/>
          <w:szCs w:val="32"/>
          <w:rtl/>
        </w:rPr>
        <w:t xml:space="preserve">سماه </w:t>
      </w:r>
      <w:proofErr w:type="spellStart"/>
      <w:r>
        <w:rPr>
          <w:rFonts w:ascii="Arial" w:hAnsi="Arial" w:cs="Traditional Arabic" w:hint="cs"/>
          <w:sz w:val="32"/>
          <w:szCs w:val="32"/>
          <w:rtl/>
        </w:rPr>
        <w:t>ب</w:t>
      </w:r>
      <w:r w:rsidR="00C05863" w:rsidRPr="00C05863">
        <w:rPr>
          <w:rFonts w:ascii="Arial" w:hAnsi="Arial" w:cs="Traditional Arabic"/>
          <w:sz w:val="32"/>
          <w:szCs w:val="32"/>
          <w:rtl/>
        </w:rPr>
        <w:t>السيميولوجيا</w:t>
      </w:r>
      <w:proofErr w:type="spellEnd"/>
      <w:r w:rsidR="00C05863" w:rsidRPr="002B050C">
        <w:rPr>
          <w:rFonts w:ascii="Arial" w:hAnsi="Arial" w:cs="Traditional Arabic"/>
        </w:rPr>
        <w:t>(Sémiologie)</w:t>
      </w:r>
      <w:r w:rsidR="00C05863" w:rsidRPr="00C05863">
        <w:rPr>
          <w:rFonts w:ascii="Arial" w:hAnsi="Arial" w:cs="Traditional Arabic"/>
          <w:sz w:val="32"/>
          <w:szCs w:val="32"/>
        </w:rPr>
        <w:t xml:space="preserve"> </w:t>
      </w:r>
      <w:r>
        <w:rPr>
          <w:rFonts w:ascii="Arial" w:hAnsi="Arial" w:cs="Traditional Arabic" w:hint="cs"/>
          <w:sz w:val="32"/>
          <w:szCs w:val="32"/>
          <w:rtl/>
        </w:rPr>
        <w:t>،</w:t>
      </w:r>
      <w:r w:rsidR="00895243">
        <w:rPr>
          <w:rFonts w:ascii="Arial" w:hAnsi="Arial" w:cs="Traditional Arabic" w:hint="cs"/>
          <w:sz w:val="32"/>
          <w:szCs w:val="32"/>
          <w:rtl/>
        </w:rPr>
        <w:t xml:space="preserve"> يقول:</w:t>
      </w:r>
    </w:p>
    <w:p w:rsidR="00895243" w:rsidRDefault="00895243" w:rsidP="00895243">
      <w:pPr>
        <w:bidi/>
        <w:jc w:val="both"/>
        <w:rPr>
          <w:rFonts w:ascii="Arial" w:hAnsi="Arial" w:cs="Traditional Arabic"/>
          <w:sz w:val="32"/>
          <w:szCs w:val="32"/>
          <w:rtl/>
        </w:rPr>
      </w:pPr>
      <w:r>
        <w:rPr>
          <w:rFonts w:ascii="Arial" w:hAnsi="Arial" w:cs="Traditional Arabic" w:hint="cs"/>
          <w:sz w:val="32"/>
          <w:szCs w:val="32"/>
          <w:rtl/>
        </w:rPr>
        <w:t xml:space="preserve">" إن اللسان نسق من العلامات المعبرة عن أفكار، وهو بذلك شبيه بأبجدية الصم البكم، وبالطقوس الرمزية، وبأشكال الآداب، والإشارات العسكرية، إلا أنه يعد أرقى هذه الأنساق، ومن هنا تأتي إمكانية البحث عن علم يقوم بدراسة هذه العلامات داخل الحياة الاجتماعية، ويمكن أن نطلق على هذا العلم </w:t>
      </w:r>
      <w:proofErr w:type="spellStart"/>
      <w:r>
        <w:rPr>
          <w:rFonts w:ascii="Arial" w:hAnsi="Arial" w:cs="Traditional Arabic" w:hint="cs"/>
          <w:sz w:val="32"/>
          <w:szCs w:val="32"/>
          <w:rtl/>
        </w:rPr>
        <w:t>السيميولوجيا</w:t>
      </w:r>
      <w:proofErr w:type="spellEnd"/>
      <w:r>
        <w:rPr>
          <w:rFonts w:ascii="Arial" w:hAnsi="Arial" w:cs="Traditional Arabic" w:hint="cs"/>
          <w:sz w:val="32"/>
          <w:szCs w:val="32"/>
          <w:rtl/>
        </w:rPr>
        <w:t xml:space="preserve">، وستكون مهمته، هي التعرف على كنه هذه العلامات وعلى القوانين التي تحكمها. وبما أن هذا العلم لم يوجد بعد، فإننا لا نستطيع التنبؤ بالشكل الذي </w:t>
      </w:r>
      <w:r w:rsidR="00390943">
        <w:rPr>
          <w:rFonts w:ascii="Arial" w:hAnsi="Arial" w:cs="Traditional Arabic" w:hint="cs"/>
          <w:sz w:val="32"/>
          <w:szCs w:val="32"/>
          <w:rtl/>
        </w:rPr>
        <w:t xml:space="preserve">سيتخذه، إننا نسجل فقط حقه في الوجود، ولن تكون اللسانيات سوى جزء من هذا العلم، وستنطبق قوانينه التي سيتم الكشف عنها على اللسانيات ".   </w:t>
      </w:r>
    </w:p>
    <w:p w:rsidR="008F20ED" w:rsidRPr="00016E94" w:rsidRDefault="00390943" w:rsidP="00927976">
      <w:pPr>
        <w:bidi/>
        <w:jc w:val="both"/>
        <w:rPr>
          <w:rFonts w:ascii="Arial" w:hAnsi="Arial" w:cs="Traditional Arabic"/>
          <w:sz w:val="28"/>
          <w:szCs w:val="28"/>
          <w:rtl/>
        </w:rPr>
      </w:pPr>
      <w:r>
        <w:rPr>
          <w:rFonts w:ascii="Arial" w:hAnsi="Arial" w:cs="Traditional Arabic" w:hint="cs"/>
          <w:sz w:val="32"/>
          <w:szCs w:val="32"/>
          <w:rtl/>
        </w:rPr>
        <w:t xml:space="preserve">    </w:t>
      </w:r>
      <w:r w:rsidRPr="00016E94">
        <w:rPr>
          <w:rFonts w:ascii="Arial" w:hAnsi="Arial" w:cs="Traditional Arabic" w:hint="cs"/>
          <w:sz w:val="28"/>
          <w:szCs w:val="28"/>
          <w:rtl/>
        </w:rPr>
        <w:t xml:space="preserve">نستشف من هذا القول، بأن </w:t>
      </w:r>
      <w:proofErr w:type="spellStart"/>
      <w:r w:rsidRPr="00016E94">
        <w:rPr>
          <w:rFonts w:ascii="Arial" w:hAnsi="Arial" w:cs="Traditional Arabic" w:hint="cs"/>
          <w:sz w:val="28"/>
          <w:szCs w:val="28"/>
          <w:rtl/>
        </w:rPr>
        <w:t>دي</w:t>
      </w:r>
      <w:proofErr w:type="spellEnd"/>
      <w:r w:rsidRPr="00016E94">
        <w:rPr>
          <w:rFonts w:ascii="Arial" w:hAnsi="Arial" w:cs="Traditional Arabic" w:hint="cs"/>
          <w:sz w:val="28"/>
          <w:szCs w:val="28"/>
          <w:rtl/>
        </w:rPr>
        <w:t xml:space="preserve"> </w:t>
      </w:r>
      <w:proofErr w:type="spellStart"/>
      <w:r w:rsidRPr="00016E94">
        <w:rPr>
          <w:rFonts w:ascii="Arial" w:hAnsi="Arial" w:cs="Traditional Arabic" w:hint="cs"/>
          <w:sz w:val="28"/>
          <w:szCs w:val="28"/>
          <w:rtl/>
        </w:rPr>
        <w:t>سوسير</w:t>
      </w:r>
      <w:proofErr w:type="spellEnd"/>
      <w:r w:rsidRPr="00016E94">
        <w:rPr>
          <w:rFonts w:ascii="Arial" w:hAnsi="Arial" w:cs="Traditional Arabic" w:hint="cs"/>
          <w:sz w:val="28"/>
          <w:szCs w:val="28"/>
          <w:rtl/>
        </w:rPr>
        <w:t xml:space="preserve"> يبشر بعلم جديد، يطلق عليه"</w:t>
      </w:r>
      <w:proofErr w:type="spellStart"/>
      <w:r w:rsidRPr="00016E94">
        <w:rPr>
          <w:rFonts w:ascii="Arial" w:hAnsi="Arial" w:cs="Traditional Arabic" w:hint="cs"/>
          <w:sz w:val="28"/>
          <w:szCs w:val="28"/>
          <w:rtl/>
        </w:rPr>
        <w:t>السيميولوجيا</w:t>
      </w:r>
      <w:proofErr w:type="spellEnd"/>
      <w:r w:rsidRPr="00016E94">
        <w:rPr>
          <w:rFonts w:ascii="Arial" w:hAnsi="Arial" w:cs="Traditional Arabic" w:hint="cs"/>
          <w:sz w:val="28"/>
          <w:szCs w:val="28"/>
          <w:rtl/>
        </w:rPr>
        <w:t>"، سيتولى دراسة حياة العلامات داخل الحياة الاجتماعية، ويمكن من تحليل أنساق ليست بالضرورة من طبيعة لسانية. وبالتالي سيتسم بالشمولية</w:t>
      </w:r>
      <w:r w:rsidR="00927976" w:rsidRPr="00016E94">
        <w:rPr>
          <w:rFonts w:ascii="Arial" w:hAnsi="Arial" w:cs="Traditional Arabic" w:hint="cs"/>
          <w:sz w:val="28"/>
          <w:szCs w:val="28"/>
          <w:rtl/>
        </w:rPr>
        <w:t>، ولن تكون اللسانيات إلا فرعا من فروعه</w:t>
      </w:r>
      <w:r w:rsidR="008F20ED" w:rsidRPr="00016E94">
        <w:rPr>
          <w:rFonts w:ascii="Arial" w:hAnsi="Arial" w:cs="Traditional Arabic" w:hint="cs"/>
          <w:sz w:val="28"/>
          <w:szCs w:val="28"/>
          <w:rtl/>
        </w:rPr>
        <w:t>.</w:t>
      </w:r>
    </w:p>
    <w:p w:rsidR="005A3DE6" w:rsidRPr="00016E94" w:rsidRDefault="008F20ED" w:rsidP="008F20ED">
      <w:pPr>
        <w:bidi/>
        <w:jc w:val="both"/>
        <w:rPr>
          <w:rFonts w:ascii="Arial" w:hAnsi="Arial" w:cs="Traditional Arabic"/>
          <w:sz w:val="28"/>
          <w:szCs w:val="28"/>
          <w:rtl/>
        </w:rPr>
      </w:pPr>
      <w:r w:rsidRPr="00016E94">
        <w:rPr>
          <w:rFonts w:ascii="Arial" w:hAnsi="Arial" w:cs="Traditional Arabic" w:hint="cs"/>
          <w:sz w:val="28"/>
          <w:szCs w:val="28"/>
          <w:rtl/>
        </w:rPr>
        <w:t xml:space="preserve">   لقد ركز </w:t>
      </w:r>
      <w:proofErr w:type="spellStart"/>
      <w:r w:rsidRPr="00016E94">
        <w:rPr>
          <w:rFonts w:ascii="Arial" w:hAnsi="Arial" w:cs="Traditional Arabic" w:hint="cs"/>
          <w:sz w:val="28"/>
          <w:szCs w:val="28"/>
          <w:rtl/>
        </w:rPr>
        <w:t>سوسير</w:t>
      </w:r>
      <w:proofErr w:type="spellEnd"/>
      <w:r w:rsidRPr="00016E94">
        <w:rPr>
          <w:rFonts w:ascii="Arial" w:hAnsi="Arial" w:cs="Traditional Arabic" w:hint="cs"/>
          <w:sz w:val="28"/>
          <w:szCs w:val="28"/>
          <w:rtl/>
        </w:rPr>
        <w:t xml:space="preserve"> على اللسان، وأعده أرقى شكل داخل العلامات على الإطلاق، وأنه الأداة الوحيدة لفهما وتأويلها، ومعرفة طرق اشتغالها، لذا وضعه في أعلى هرم التواصل، وكشف عن قوانينه، واعتبرها نفسه</w:t>
      </w:r>
      <w:r w:rsidR="00A720B7" w:rsidRPr="00016E94">
        <w:rPr>
          <w:rFonts w:ascii="Arial" w:hAnsi="Arial" w:cs="Traditional Arabic" w:hint="cs"/>
          <w:sz w:val="28"/>
          <w:szCs w:val="28"/>
          <w:rtl/>
        </w:rPr>
        <w:t>ا</w:t>
      </w:r>
      <w:r w:rsidRPr="00016E94">
        <w:rPr>
          <w:rFonts w:ascii="Arial" w:hAnsi="Arial" w:cs="Traditional Arabic" w:hint="cs"/>
          <w:sz w:val="28"/>
          <w:szCs w:val="28"/>
          <w:rtl/>
        </w:rPr>
        <w:t xml:space="preserve"> التي تقود</w:t>
      </w:r>
      <w:r w:rsidR="00A720B7" w:rsidRPr="00016E94">
        <w:rPr>
          <w:rFonts w:ascii="Arial" w:hAnsi="Arial" w:cs="Traditional Arabic" w:hint="cs"/>
          <w:sz w:val="28"/>
          <w:szCs w:val="28"/>
          <w:rtl/>
        </w:rPr>
        <w:t xml:space="preserve"> إلى معرفة قوانين الأنساق الأخرى، وذكر من هذه الأنساق، الإشارات العسكرية، أبجدية الصم البكم </w:t>
      </w:r>
      <w:r w:rsidR="005A3DE6" w:rsidRPr="00016E94">
        <w:rPr>
          <w:rFonts w:ascii="Arial" w:hAnsi="Arial" w:cs="Traditional Arabic" w:hint="cs"/>
          <w:sz w:val="28"/>
          <w:szCs w:val="28"/>
          <w:rtl/>
        </w:rPr>
        <w:t>وأشكال الآداب،...</w:t>
      </w:r>
      <w:r w:rsidR="005A3DE6" w:rsidRPr="00016E94">
        <w:rPr>
          <w:rFonts w:ascii="Arial" w:hAnsi="Arial" w:cs="Traditional Arabic" w:hint="cs"/>
          <w:sz w:val="28"/>
          <w:szCs w:val="28"/>
          <w:rtl/>
        </w:rPr>
        <w:tab/>
      </w:r>
    </w:p>
    <w:p w:rsidR="005A3DE6" w:rsidRPr="00016E94" w:rsidRDefault="005A3DE6" w:rsidP="005A3DE6">
      <w:pPr>
        <w:bidi/>
        <w:jc w:val="both"/>
        <w:rPr>
          <w:rFonts w:ascii="Arial" w:hAnsi="Arial" w:cs="Traditional Arabic"/>
          <w:sz w:val="28"/>
          <w:szCs w:val="28"/>
          <w:rtl/>
        </w:rPr>
      </w:pPr>
      <w:r w:rsidRPr="00016E94">
        <w:rPr>
          <w:rFonts w:ascii="Arial" w:hAnsi="Arial" w:cs="Traditional Arabic" w:hint="cs"/>
          <w:sz w:val="28"/>
          <w:szCs w:val="28"/>
          <w:rtl/>
        </w:rPr>
        <w:t xml:space="preserve">   لقد اعتبر </w:t>
      </w:r>
      <w:proofErr w:type="spellStart"/>
      <w:r w:rsidRPr="00016E94">
        <w:rPr>
          <w:rFonts w:ascii="Arial" w:hAnsi="Arial" w:cs="Traditional Arabic" w:hint="cs"/>
          <w:sz w:val="28"/>
          <w:szCs w:val="28"/>
          <w:rtl/>
        </w:rPr>
        <w:t>دي</w:t>
      </w:r>
      <w:proofErr w:type="spellEnd"/>
      <w:r w:rsidRPr="00016E94">
        <w:rPr>
          <w:rFonts w:ascii="Arial" w:hAnsi="Arial" w:cs="Traditional Arabic" w:hint="cs"/>
          <w:sz w:val="28"/>
          <w:szCs w:val="28"/>
          <w:rtl/>
        </w:rPr>
        <w:t xml:space="preserve"> </w:t>
      </w:r>
      <w:proofErr w:type="spellStart"/>
      <w:r w:rsidRPr="00016E94">
        <w:rPr>
          <w:rFonts w:ascii="Arial" w:hAnsi="Arial" w:cs="Traditional Arabic" w:hint="cs"/>
          <w:sz w:val="28"/>
          <w:szCs w:val="28"/>
          <w:rtl/>
        </w:rPr>
        <w:t>سوسير</w:t>
      </w:r>
      <w:proofErr w:type="spellEnd"/>
      <w:r w:rsidRPr="00016E94">
        <w:rPr>
          <w:rFonts w:ascii="Arial" w:hAnsi="Arial" w:cs="Traditional Arabic" w:hint="cs"/>
          <w:sz w:val="28"/>
          <w:szCs w:val="28"/>
          <w:rtl/>
        </w:rPr>
        <w:t xml:space="preserve"> اللسان تعاقدا اجتماعيا، وهذا ما جعله يشبه العلامة اللسانية بالقطعة النقدية، التي تسمح لنا ، من جهة، باقتناء بضائع ما، ومن جهة أخرى، بتحديد قيمتها داخل النظام النقدي الذي تنتمي إليه.</w:t>
      </w:r>
    </w:p>
    <w:p w:rsidR="003F1045" w:rsidRPr="00E661B3" w:rsidRDefault="003F1045" w:rsidP="003F1045">
      <w:pPr>
        <w:bidi/>
        <w:jc w:val="both"/>
        <w:rPr>
          <w:rFonts w:ascii="Arial" w:hAnsi="Arial" w:cs="Traditional Arabic"/>
          <w:b/>
          <w:bCs/>
          <w:sz w:val="32"/>
          <w:szCs w:val="32"/>
          <w:u w:val="single"/>
          <w:rtl/>
        </w:rPr>
      </w:pPr>
      <w:r w:rsidRPr="00E661B3">
        <w:rPr>
          <w:rFonts w:ascii="Arial" w:hAnsi="Arial" w:cs="Traditional Arabic" w:hint="cs"/>
          <w:b/>
          <w:bCs/>
          <w:sz w:val="32"/>
          <w:szCs w:val="32"/>
          <w:u w:val="single"/>
          <w:rtl/>
        </w:rPr>
        <w:t>مفهوم  العلامة</w:t>
      </w:r>
      <w:r w:rsidR="00E661B3">
        <w:rPr>
          <w:rFonts w:ascii="Arial" w:hAnsi="Arial" w:cs="Traditional Arabic" w:hint="cs"/>
          <w:b/>
          <w:bCs/>
          <w:sz w:val="32"/>
          <w:szCs w:val="32"/>
          <w:u w:val="single"/>
          <w:rtl/>
        </w:rPr>
        <w:t xml:space="preserve"> عند </w:t>
      </w:r>
      <w:proofErr w:type="spellStart"/>
      <w:r w:rsidR="00E661B3">
        <w:rPr>
          <w:rFonts w:ascii="Arial" w:hAnsi="Arial" w:cs="Traditional Arabic" w:hint="cs"/>
          <w:b/>
          <w:bCs/>
          <w:sz w:val="32"/>
          <w:szCs w:val="32"/>
          <w:u w:val="single"/>
          <w:rtl/>
        </w:rPr>
        <w:t>دي</w:t>
      </w:r>
      <w:proofErr w:type="spellEnd"/>
      <w:r w:rsidR="00E661B3">
        <w:rPr>
          <w:rFonts w:ascii="Arial" w:hAnsi="Arial" w:cs="Traditional Arabic" w:hint="cs"/>
          <w:b/>
          <w:bCs/>
          <w:sz w:val="32"/>
          <w:szCs w:val="32"/>
          <w:u w:val="single"/>
          <w:rtl/>
        </w:rPr>
        <w:t xml:space="preserve"> </w:t>
      </w:r>
      <w:proofErr w:type="spellStart"/>
      <w:r w:rsidR="00E661B3">
        <w:rPr>
          <w:rFonts w:ascii="Arial" w:hAnsi="Arial" w:cs="Traditional Arabic" w:hint="cs"/>
          <w:b/>
          <w:bCs/>
          <w:sz w:val="32"/>
          <w:szCs w:val="32"/>
          <w:u w:val="single"/>
          <w:rtl/>
        </w:rPr>
        <w:t>سوسير</w:t>
      </w:r>
      <w:proofErr w:type="spellEnd"/>
      <w:r w:rsidRPr="00E661B3">
        <w:rPr>
          <w:rFonts w:ascii="Arial" w:hAnsi="Arial" w:cs="Traditional Arabic" w:hint="cs"/>
          <w:b/>
          <w:bCs/>
          <w:sz w:val="32"/>
          <w:szCs w:val="32"/>
          <w:u w:val="single"/>
          <w:rtl/>
        </w:rPr>
        <w:t>:</w:t>
      </w:r>
    </w:p>
    <w:p w:rsidR="005C0CE4" w:rsidRDefault="005A3DE6" w:rsidP="003F1045">
      <w:pPr>
        <w:bidi/>
        <w:jc w:val="both"/>
        <w:rPr>
          <w:rFonts w:ascii="Arial" w:hAnsi="Arial" w:cs="Traditional Arabic"/>
          <w:sz w:val="32"/>
          <w:szCs w:val="32"/>
          <w:rtl/>
        </w:rPr>
      </w:pPr>
      <w:r>
        <w:rPr>
          <w:rFonts w:ascii="Arial" w:hAnsi="Arial" w:cs="Traditional Arabic" w:hint="cs"/>
          <w:sz w:val="32"/>
          <w:szCs w:val="32"/>
          <w:rtl/>
        </w:rPr>
        <w:t xml:space="preserve">   في سياق حديث </w:t>
      </w:r>
      <w:proofErr w:type="spellStart"/>
      <w:r>
        <w:rPr>
          <w:rFonts w:ascii="Arial" w:hAnsi="Arial" w:cs="Traditional Arabic" w:hint="cs"/>
          <w:sz w:val="32"/>
          <w:szCs w:val="32"/>
          <w:rtl/>
        </w:rPr>
        <w:t>سوسير</w:t>
      </w:r>
      <w:proofErr w:type="spellEnd"/>
      <w:r>
        <w:rPr>
          <w:rFonts w:ascii="Arial" w:hAnsi="Arial" w:cs="Traditional Arabic" w:hint="cs"/>
          <w:sz w:val="32"/>
          <w:szCs w:val="32"/>
          <w:rtl/>
        </w:rPr>
        <w:t xml:space="preserve"> عن اللسان، اعتبر العلامات أداة رئيسة في تحديد جوهره، وموقعه من الفعل الفردي والجماعي، </w:t>
      </w:r>
    </w:p>
    <w:p w:rsidR="00480917" w:rsidRDefault="003F1045" w:rsidP="00E661B3">
      <w:pPr>
        <w:bidi/>
        <w:jc w:val="both"/>
        <w:rPr>
          <w:rFonts w:ascii="Arial" w:hAnsi="Arial" w:cs="Traditional Arabic"/>
          <w:sz w:val="32"/>
          <w:szCs w:val="32"/>
          <w:rtl/>
        </w:rPr>
      </w:pPr>
      <w:r>
        <w:rPr>
          <w:rFonts w:ascii="Arial" w:hAnsi="Arial" w:cs="Traditional Arabic" w:hint="cs"/>
          <w:sz w:val="32"/>
          <w:szCs w:val="32"/>
          <w:rtl/>
        </w:rPr>
        <w:t>و</w:t>
      </w:r>
      <w:r w:rsidR="005C0CE4">
        <w:rPr>
          <w:rFonts w:ascii="Arial" w:hAnsi="Arial" w:cs="Traditional Arabic" w:hint="cs"/>
          <w:sz w:val="32"/>
          <w:szCs w:val="32"/>
          <w:rtl/>
        </w:rPr>
        <w:t>العلامة -أو الدليل- وحدة دلالية، تتشكل من علاقة افتراضية تقابلية بين مظهر تعبيري يسمى الدال، وتصور مفهومي</w:t>
      </w:r>
      <w:r w:rsidR="00E661B3">
        <w:rPr>
          <w:rFonts w:ascii="Arial" w:hAnsi="Arial" w:cs="Traditional Arabic" w:hint="cs"/>
          <w:sz w:val="32"/>
          <w:szCs w:val="32"/>
          <w:rtl/>
        </w:rPr>
        <w:t>(صورة ذهنية)</w:t>
      </w:r>
      <w:r w:rsidR="005C0CE4">
        <w:rPr>
          <w:rFonts w:ascii="Arial" w:hAnsi="Arial" w:cs="Traditional Arabic" w:hint="cs"/>
          <w:sz w:val="32"/>
          <w:szCs w:val="32"/>
          <w:rtl/>
        </w:rPr>
        <w:t xml:space="preserve"> يسمى المدلول، أثناء فعل الكلام، أو أي فعل تواصلي.</w:t>
      </w:r>
      <w:r w:rsidR="00E661B3">
        <w:rPr>
          <w:rFonts w:ascii="Arial" w:hAnsi="Arial" w:cs="Traditional Arabic" w:hint="cs"/>
          <w:sz w:val="32"/>
          <w:szCs w:val="32"/>
          <w:rtl/>
        </w:rPr>
        <w:t xml:space="preserve"> "</w:t>
      </w:r>
      <w:r w:rsidR="00480917">
        <w:rPr>
          <w:rFonts w:ascii="Arial" w:hAnsi="Arial" w:cs="Traditional Arabic" w:hint="cs"/>
          <w:sz w:val="32"/>
          <w:szCs w:val="32"/>
          <w:rtl/>
        </w:rPr>
        <w:t xml:space="preserve"> ويؤكد </w:t>
      </w:r>
      <w:proofErr w:type="spellStart"/>
      <w:r w:rsidR="00480917">
        <w:rPr>
          <w:rFonts w:ascii="Arial" w:hAnsi="Arial" w:cs="Traditional Arabic" w:hint="cs"/>
          <w:sz w:val="32"/>
          <w:szCs w:val="32"/>
          <w:rtl/>
        </w:rPr>
        <w:t>سوسير</w:t>
      </w:r>
      <w:proofErr w:type="spellEnd"/>
      <w:r w:rsidR="00480917">
        <w:rPr>
          <w:rFonts w:ascii="Arial" w:hAnsi="Arial" w:cs="Traditional Arabic" w:hint="cs"/>
          <w:sz w:val="32"/>
          <w:szCs w:val="32"/>
          <w:rtl/>
        </w:rPr>
        <w:t xml:space="preserve"> أن العلاقة بين الدال والمدلول هي علاقة اعتباطية، غير قائمة على منطق عقلي، وأن اختيار الأصوات لا تفرضه مقتنيات المعنى، وإنما يفرضه العرف، وثقافة المجتمع، ففكرة "ليث" لا تربطها أي علاقة داخلية، مع المتوالية الصوتية /ل</w:t>
      </w:r>
      <w:r w:rsidR="00E661B3">
        <w:rPr>
          <w:rFonts w:ascii="Arial" w:hAnsi="Arial" w:cs="Traditional Arabic" w:hint="cs"/>
          <w:sz w:val="32"/>
          <w:szCs w:val="32"/>
          <w:rtl/>
        </w:rPr>
        <w:t>،</w:t>
      </w:r>
      <w:r w:rsidR="00480917">
        <w:rPr>
          <w:rFonts w:ascii="Arial" w:hAnsi="Arial" w:cs="Traditional Arabic" w:hint="cs"/>
          <w:sz w:val="32"/>
          <w:szCs w:val="32"/>
          <w:rtl/>
        </w:rPr>
        <w:t>ي</w:t>
      </w:r>
      <w:r w:rsidR="00E661B3">
        <w:rPr>
          <w:rFonts w:ascii="Arial" w:hAnsi="Arial" w:cs="Traditional Arabic" w:hint="cs"/>
          <w:sz w:val="32"/>
          <w:szCs w:val="32"/>
          <w:rtl/>
        </w:rPr>
        <w:t>،</w:t>
      </w:r>
      <w:r w:rsidR="00480917">
        <w:rPr>
          <w:rFonts w:ascii="Arial" w:hAnsi="Arial" w:cs="Traditional Arabic" w:hint="cs"/>
          <w:sz w:val="32"/>
          <w:szCs w:val="32"/>
          <w:rtl/>
        </w:rPr>
        <w:t>ث/ التي تعتبر دالا لها، فبالإمكان التمثيل لها بأية متوالية صوتية أخرى ".</w:t>
      </w:r>
    </w:p>
    <w:p w:rsidR="00016E94" w:rsidRDefault="00923A72" w:rsidP="00E661B3">
      <w:pPr>
        <w:bidi/>
        <w:jc w:val="both"/>
        <w:rPr>
          <w:rStyle w:val="a7"/>
          <w:rFonts w:ascii="Traditional Arabic" w:hAnsi="Traditional Arabic" w:cs="Traditional Arabic"/>
          <w:b w:val="0"/>
          <w:bCs w:val="0"/>
          <w:sz w:val="32"/>
          <w:szCs w:val="32"/>
          <w:rtl/>
        </w:rPr>
      </w:pPr>
      <w:r>
        <w:rPr>
          <w:rFonts w:ascii="Arial" w:hAnsi="Arial" w:cs="Traditional Arabic" w:hint="cs"/>
          <w:sz w:val="32"/>
          <w:szCs w:val="32"/>
          <w:rtl/>
        </w:rPr>
        <w:t xml:space="preserve">  </w:t>
      </w:r>
      <w:r w:rsidR="0046537D">
        <w:rPr>
          <w:rStyle w:val="a7"/>
          <w:rFonts w:hint="cs"/>
          <w:b w:val="0"/>
          <w:bCs w:val="0"/>
          <w:sz w:val="32"/>
          <w:szCs w:val="32"/>
          <w:rtl/>
        </w:rPr>
        <w:t xml:space="preserve">   </w:t>
      </w:r>
      <w:r w:rsidR="003E01C7" w:rsidRPr="00016E94">
        <w:rPr>
          <w:rStyle w:val="a7"/>
          <w:rFonts w:ascii="Traditional Arabic" w:hAnsi="Traditional Arabic" w:cs="Traditional Arabic"/>
          <w:b w:val="0"/>
          <w:bCs w:val="0"/>
          <w:sz w:val="32"/>
          <w:szCs w:val="32"/>
          <w:rtl/>
        </w:rPr>
        <w:t xml:space="preserve">بالإضافة إلى العلامة الاعتباطية، تحدث </w:t>
      </w:r>
      <w:proofErr w:type="spellStart"/>
      <w:r w:rsidR="003E01C7" w:rsidRPr="00016E94">
        <w:rPr>
          <w:rStyle w:val="a7"/>
          <w:rFonts w:ascii="Traditional Arabic" w:hAnsi="Traditional Arabic" w:cs="Traditional Arabic"/>
          <w:b w:val="0"/>
          <w:bCs w:val="0"/>
          <w:sz w:val="32"/>
          <w:szCs w:val="32"/>
          <w:rtl/>
        </w:rPr>
        <w:t>سوسير</w:t>
      </w:r>
      <w:proofErr w:type="spellEnd"/>
      <w:r w:rsidR="003E01C7" w:rsidRPr="00016E94">
        <w:rPr>
          <w:rStyle w:val="a7"/>
          <w:rFonts w:ascii="Traditional Arabic" w:hAnsi="Traditional Arabic" w:cs="Traditional Arabic"/>
          <w:b w:val="0"/>
          <w:bCs w:val="0"/>
          <w:sz w:val="32"/>
          <w:szCs w:val="32"/>
          <w:rtl/>
        </w:rPr>
        <w:t xml:space="preserve"> عن العلامة الرمزية/العرفية المتسمة بخاصيات معينة.يقول: "ومن خاصية الرمز ألا يكون أبدا اعتباطيا في سائر وجوهه؛ فهو ليس خاليا ولا فارغا من كل محتوى مادي. إذ لا تزال فيه </w:t>
      </w:r>
      <w:r w:rsidR="003E01C7" w:rsidRPr="00016E94">
        <w:rPr>
          <w:rStyle w:val="a7"/>
          <w:rFonts w:ascii="Traditional Arabic" w:hAnsi="Traditional Arabic" w:cs="Traditional Arabic"/>
          <w:b w:val="0"/>
          <w:bCs w:val="0"/>
          <w:sz w:val="32"/>
          <w:szCs w:val="32"/>
          <w:rtl/>
        </w:rPr>
        <w:lastRenderedPageBreak/>
        <w:t>بقيةٌ من علاقة طبيعية بين داله ومدلوله</w:t>
      </w:r>
      <w:r w:rsidR="003E01C7" w:rsidRPr="00016E94">
        <w:rPr>
          <w:rStyle w:val="a7"/>
          <w:rFonts w:ascii="Traditional Arabic" w:hAnsi="Traditional Arabic" w:cs="Traditional Arabic"/>
          <w:b w:val="0"/>
          <w:bCs w:val="0"/>
          <w:sz w:val="32"/>
          <w:szCs w:val="32"/>
        </w:rPr>
        <w:t xml:space="preserve">. </w:t>
      </w:r>
      <w:r w:rsidR="003E01C7" w:rsidRPr="00016E94">
        <w:rPr>
          <w:rStyle w:val="a7"/>
          <w:rFonts w:ascii="Traditional Arabic" w:hAnsi="Traditional Arabic" w:cs="Traditional Arabic"/>
          <w:b w:val="0"/>
          <w:bCs w:val="0"/>
          <w:sz w:val="32"/>
          <w:szCs w:val="32"/>
          <w:rtl/>
        </w:rPr>
        <w:t>فالرمز الذي يشير إلى العدالة... لا يمكن أن نستبدله بأي رمز آخر كالعربة مثلا</w:t>
      </w:r>
      <w:r w:rsidR="003E01C7" w:rsidRPr="00016E94">
        <w:rPr>
          <w:rStyle w:val="a7"/>
          <w:rFonts w:ascii="Traditional Arabic" w:hAnsi="Traditional Arabic" w:cs="Traditional Arabic"/>
          <w:b w:val="0"/>
          <w:bCs w:val="0"/>
          <w:sz w:val="32"/>
          <w:szCs w:val="32"/>
        </w:rPr>
        <w:t>".</w:t>
      </w:r>
    </w:p>
    <w:p w:rsidR="003E01C7" w:rsidRDefault="003E01C7" w:rsidP="00016E94">
      <w:pPr>
        <w:bidi/>
        <w:jc w:val="both"/>
        <w:rPr>
          <w:rFonts w:ascii="Traditional Arabic" w:hAnsi="Traditional Arabic" w:cs="Traditional Arabic"/>
          <w:sz w:val="32"/>
          <w:szCs w:val="32"/>
          <w:rtl/>
        </w:rPr>
      </w:pPr>
      <w:r w:rsidRPr="00016E94">
        <w:rPr>
          <w:rStyle w:val="a7"/>
          <w:rFonts w:ascii="Traditional Arabic" w:hAnsi="Traditional Arabic" w:cs="Traditional Arabic"/>
          <w:b w:val="0"/>
          <w:bCs w:val="0"/>
          <w:sz w:val="32"/>
          <w:szCs w:val="32"/>
          <w:rtl/>
        </w:rPr>
        <w:t xml:space="preserve">ومهما كان الأمر، فقد أسهم </w:t>
      </w:r>
      <w:proofErr w:type="spellStart"/>
      <w:r w:rsidRPr="00016E94">
        <w:rPr>
          <w:rStyle w:val="a7"/>
          <w:rFonts w:ascii="Traditional Arabic" w:hAnsi="Traditional Arabic" w:cs="Traditional Arabic"/>
          <w:b w:val="0"/>
          <w:bCs w:val="0"/>
          <w:sz w:val="32"/>
          <w:szCs w:val="32"/>
          <w:rtl/>
        </w:rPr>
        <w:t>سوسير</w:t>
      </w:r>
      <w:proofErr w:type="spellEnd"/>
      <w:r w:rsidRPr="00016E94">
        <w:rPr>
          <w:rStyle w:val="a7"/>
          <w:rFonts w:ascii="Traditional Arabic" w:hAnsi="Traditional Arabic" w:cs="Traditional Arabic"/>
          <w:b w:val="0"/>
          <w:bCs w:val="0"/>
          <w:sz w:val="32"/>
          <w:szCs w:val="32"/>
          <w:rtl/>
        </w:rPr>
        <w:t xml:space="preserve"> –بشكل كبير- في إرساء أسس </w:t>
      </w:r>
      <w:proofErr w:type="spellStart"/>
      <w:r w:rsidRPr="00016E94">
        <w:rPr>
          <w:rStyle w:val="a7"/>
          <w:rFonts w:ascii="Traditional Arabic" w:hAnsi="Traditional Arabic" w:cs="Traditional Arabic"/>
          <w:b w:val="0"/>
          <w:bCs w:val="0"/>
          <w:sz w:val="32"/>
          <w:szCs w:val="32"/>
          <w:rtl/>
        </w:rPr>
        <w:t>السيميائيات</w:t>
      </w:r>
      <w:proofErr w:type="spellEnd"/>
      <w:r w:rsidRPr="00016E94">
        <w:rPr>
          <w:rStyle w:val="a7"/>
          <w:rFonts w:ascii="Traditional Arabic" w:hAnsi="Traditional Arabic" w:cs="Traditional Arabic"/>
          <w:b w:val="0"/>
          <w:bCs w:val="0"/>
          <w:sz w:val="32"/>
          <w:szCs w:val="32"/>
          <w:rtl/>
        </w:rPr>
        <w:t xml:space="preserve"> الحديثة، ورسم صُو</w:t>
      </w:r>
      <w:r w:rsidR="00016E94" w:rsidRPr="00016E94">
        <w:rPr>
          <w:rStyle w:val="a7"/>
          <w:rFonts w:ascii="Traditional Arabic" w:hAnsi="Traditional Arabic" w:cs="Traditional Arabic"/>
          <w:b w:val="0"/>
          <w:bCs w:val="0"/>
          <w:sz w:val="32"/>
          <w:szCs w:val="32"/>
          <w:rtl/>
        </w:rPr>
        <w:t>ر</w:t>
      </w:r>
      <w:r w:rsidRPr="00016E94">
        <w:rPr>
          <w:rStyle w:val="a7"/>
          <w:rFonts w:ascii="Traditional Arabic" w:hAnsi="Traditional Arabic" w:cs="Traditional Arabic"/>
          <w:b w:val="0"/>
          <w:bCs w:val="0"/>
          <w:sz w:val="32"/>
          <w:szCs w:val="32"/>
          <w:rtl/>
        </w:rPr>
        <w:t xml:space="preserve">ها البارزة. وكان لأفكاره واجتهاداته أثر كبيرٌ فيمن تلاه من </w:t>
      </w:r>
      <w:proofErr w:type="spellStart"/>
      <w:r w:rsidRPr="00016E94">
        <w:rPr>
          <w:rStyle w:val="a7"/>
          <w:rFonts w:ascii="Traditional Arabic" w:hAnsi="Traditional Arabic" w:cs="Traditional Arabic"/>
          <w:b w:val="0"/>
          <w:bCs w:val="0"/>
          <w:sz w:val="32"/>
          <w:szCs w:val="32"/>
          <w:rtl/>
        </w:rPr>
        <w:t>السيميولوجيين</w:t>
      </w:r>
      <w:proofErr w:type="spellEnd"/>
      <w:r w:rsidRPr="00016E94">
        <w:rPr>
          <w:rStyle w:val="a7"/>
          <w:rFonts w:ascii="Traditional Arabic" w:hAnsi="Traditional Arabic" w:cs="Traditional Arabic"/>
          <w:b w:val="0"/>
          <w:bCs w:val="0"/>
          <w:sz w:val="32"/>
          <w:szCs w:val="32"/>
          <w:rtl/>
        </w:rPr>
        <w:t xml:space="preserve"> واللسانيين</w:t>
      </w:r>
      <w:r w:rsidRPr="00016E94">
        <w:rPr>
          <w:rStyle w:val="a7"/>
          <w:rFonts w:ascii="Traditional Arabic" w:hAnsi="Traditional Arabic" w:cs="Traditional Arabic"/>
          <w:b w:val="0"/>
          <w:bCs w:val="0"/>
          <w:sz w:val="32"/>
          <w:szCs w:val="32"/>
        </w:rPr>
        <w:t>.</w:t>
      </w: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Default="00111F93" w:rsidP="00111F93">
      <w:pPr>
        <w:bidi/>
        <w:jc w:val="both"/>
        <w:rPr>
          <w:rFonts w:ascii="Traditional Arabic" w:hAnsi="Traditional Arabic" w:cs="Traditional Arabic"/>
          <w:sz w:val="32"/>
          <w:szCs w:val="32"/>
          <w:rtl/>
        </w:rPr>
      </w:pPr>
    </w:p>
    <w:p w:rsidR="00111F93" w:rsidRPr="00016E94" w:rsidRDefault="00111F93" w:rsidP="00111F93">
      <w:pPr>
        <w:bidi/>
        <w:jc w:val="both"/>
        <w:rPr>
          <w:rFonts w:ascii="Traditional Arabic" w:hAnsi="Traditional Arabic" w:cs="Traditional Arabic"/>
          <w:sz w:val="32"/>
          <w:szCs w:val="32"/>
          <w:rtl/>
        </w:rPr>
      </w:pPr>
    </w:p>
    <w:p w:rsidR="00016E94" w:rsidRPr="00016E94" w:rsidRDefault="00016E94" w:rsidP="00016E94">
      <w:pPr>
        <w:bidi/>
        <w:jc w:val="both"/>
        <w:rPr>
          <w:rFonts w:ascii="Traditional Arabic" w:hAnsi="Traditional Arabic" w:cs="Traditional Arabic"/>
          <w:sz w:val="32"/>
          <w:szCs w:val="32"/>
          <w:rtl/>
        </w:rPr>
      </w:pPr>
    </w:p>
    <w:p w:rsidR="00FF080F" w:rsidRPr="005F4636" w:rsidRDefault="00FF080F" w:rsidP="00FF080F">
      <w:pPr>
        <w:bidi/>
        <w:jc w:val="both"/>
        <w:rPr>
          <w:rFonts w:ascii="Arial" w:hAnsi="Arial" w:cs="Traditional Arabic"/>
          <w:b/>
          <w:bCs/>
          <w:i/>
          <w:iCs/>
          <w:sz w:val="36"/>
          <w:szCs w:val="36"/>
        </w:rPr>
      </w:pPr>
      <w:r>
        <w:rPr>
          <w:rFonts w:ascii="Arial" w:hAnsi="Arial" w:cs="Traditional Arabic" w:hint="cs"/>
          <w:b/>
          <w:bCs/>
          <w:sz w:val="32"/>
          <w:szCs w:val="32"/>
          <w:rtl/>
        </w:rPr>
        <w:lastRenderedPageBreak/>
        <w:t>ال</w:t>
      </w:r>
      <w:r w:rsidRPr="003B766C">
        <w:rPr>
          <w:rFonts w:ascii="Arial" w:hAnsi="Arial" w:cs="Traditional Arabic" w:hint="cs"/>
          <w:b/>
          <w:bCs/>
          <w:sz w:val="32"/>
          <w:szCs w:val="32"/>
          <w:rtl/>
        </w:rPr>
        <w:t xml:space="preserve">مقياس: </w:t>
      </w:r>
      <w:proofErr w:type="spellStart"/>
      <w:r>
        <w:rPr>
          <w:rFonts w:ascii="Arial" w:hAnsi="Arial" w:cs="Traditional Arabic" w:hint="cs"/>
          <w:b/>
          <w:bCs/>
          <w:sz w:val="32"/>
          <w:szCs w:val="32"/>
          <w:rtl/>
        </w:rPr>
        <w:t>سيميولوجيا</w:t>
      </w:r>
      <w:proofErr w:type="spellEnd"/>
      <w:r w:rsidRPr="003B766C">
        <w:rPr>
          <w:rFonts w:ascii="Arial" w:hAnsi="Arial" w:cs="Traditional Arabic" w:hint="cs"/>
          <w:b/>
          <w:bCs/>
          <w:sz w:val="32"/>
          <w:szCs w:val="32"/>
          <w:rtl/>
        </w:rPr>
        <w:t xml:space="preserve">                                    </w:t>
      </w:r>
      <w:r>
        <w:rPr>
          <w:rFonts w:ascii="Arial" w:hAnsi="Arial" w:cs="Traditional Arabic" w:hint="cs"/>
          <w:b/>
          <w:bCs/>
          <w:sz w:val="32"/>
          <w:szCs w:val="32"/>
          <w:rtl/>
        </w:rPr>
        <w:t xml:space="preserve">                  </w:t>
      </w:r>
      <w:r w:rsidRPr="003B766C">
        <w:rPr>
          <w:rFonts w:ascii="Arial" w:hAnsi="Arial" w:cs="Traditional Arabic" w:hint="cs"/>
          <w:b/>
          <w:bCs/>
          <w:sz w:val="32"/>
          <w:szCs w:val="32"/>
          <w:rtl/>
        </w:rPr>
        <w:t xml:space="preserve">         المستوى: السنة </w:t>
      </w:r>
      <w:r>
        <w:rPr>
          <w:rFonts w:ascii="Arial" w:hAnsi="Arial" w:cs="Traditional Arabic" w:hint="cs"/>
          <w:b/>
          <w:bCs/>
          <w:sz w:val="32"/>
          <w:szCs w:val="32"/>
          <w:rtl/>
        </w:rPr>
        <w:t>الثالثة</w:t>
      </w:r>
      <w:r w:rsidRPr="003B766C">
        <w:rPr>
          <w:rFonts w:ascii="Arial" w:hAnsi="Arial" w:cs="Traditional Arabic" w:hint="cs"/>
          <w:b/>
          <w:bCs/>
          <w:sz w:val="32"/>
          <w:szCs w:val="32"/>
          <w:rtl/>
        </w:rPr>
        <w:t xml:space="preserve"> </w:t>
      </w:r>
      <w:r w:rsidRPr="003B766C">
        <w:rPr>
          <w:rFonts w:ascii="Arial" w:hAnsi="Arial" w:cs="Traditional Arabic"/>
          <w:b/>
          <w:bCs/>
          <w:sz w:val="32"/>
          <w:szCs w:val="32"/>
          <w:rtl/>
        </w:rPr>
        <w:t>–</w:t>
      </w:r>
      <w:r w:rsidRPr="003B766C">
        <w:rPr>
          <w:rFonts w:ascii="Arial" w:hAnsi="Arial" w:cs="Traditional Arabic" w:hint="cs"/>
          <w:b/>
          <w:bCs/>
          <w:sz w:val="32"/>
          <w:szCs w:val="32"/>
          <w:rtl/>
        </w:rPr>
        <w:t xml:space="preserve"> ل م د -   </w:t>
      </w:r>
      <w:r>
        <w:rPr>
          <w:rFonts w:ascii="Arial" w:hAnsi="Arial" w:cs="Traditional Arabic" w:hint="cs"/>
          <w:b/>
          <w:bCs/>
          <w:sz w:val="36"/>
          <w:szCs w:val="36"/>
          <w:rtl/>
        </w:rPr>
        <w:t xml:space="preserve">            </w:t>
      </w:r>
    </w:p>
    <w:p w:rsidR="00FF080F" w:rsidRDefault="00FF080F" w:rsidP="00FF080F">
      <w:pPr>
        <w:bidi/>
        <w:jc w:val="both"/>
        <w:rPr>
          <w:rFonts w:ascii="Arial" w:hAnsi="Arial" w:cs="Traditional Arabic"/>
          <w:sz w:val="36"/>
          <w:szCs w:val="36"/>
          <w:rtl/>
        </w:rPr>
      </w:pPr>
      <w:r w:rsidRPr="004A1391">
        <w:rPr>
          <w:rFonts w:ascii="Arial" w:hAnsi="Arial" w:cs="Traditional Arabic" w:hint="cs"/>
          <w:b/>
          <w:bCs/>
          <w:sz w:val="32"/>
          <w:szCs w:val="32"/>
          <w:rtl/>
        </w:rPr>
        <w:t>الدرس :</w:t>
      </w:r>
      <w:r>
        <w:rPr>
          <w:rFonts w:ascii="Arial" w:hAnsi="Arial" w:cs="Traditional Arabic" w:hint="cs"/>
          <w:sz w:val="28"/>
          <w:szCs w:val="28"/>
          <w:rtl/>
        </w:rPr>
        <w:t>04</w:t>
      </w:r>
      <w:r w:rsidRPr="003B766C">
        <w:rPr>
          <w:rFonts w:ascii="Arial" w:hAnsi="Arial" w:cs="Traditional Arabic" w:hint="cs"/>
          <w:sz w:val="36"/>
          <w:szCs w:val="36"/>
          <w:rtl/>
        </w:rPr>
        <w:t xml:space="preserve">   </w:t>
      </w:r>
      <w:r>
        <w:rPr>
          <w:rFonts w:ascii="Arial" w:hAnsi="Arial" w:cs="Traditional Arabic" w:hint="cs"/>
          <w:sz w:val="36"/>
          <w:szCs w:val="36"/>
          <w:rtl/>
        </w:rPr>
        <w:t xml:space="preserve">                  </w:t>
      </w:r>
    </w:p>
    <w:p w:rsidR="00FF080F" w:rsidRPr="00C05863" w:rsidRDefault="008D45CB" w:rsidP="00FF080F">
      <w:pPr>
        <w:bidi/>
        <w:jc w:val="both"/>
        <w:rPr>
          <w:rFonts w:ascii="Arial" w:hAnsi="Arial" w:cs="Traditional Arabic"/>
          <w:b/>
          <w:bCs/>
          <w:sz w:val="32"/>
          <w:szCs w:val="32"/>
          <w:u w:val="single"/>
          <w:rtl/>
        </w:rPr>
      </w:pPr>
      <w:r w:rsidRPr="00B03BEE">
        <w:rPr>
          <w:rFonts w:ascii="Arial" w:hAnsi="Arial" w:cs="Traditional Arabic" w:hint="cs"/>
          <w:rtl/>
        </w:rPr>
        <w:t>01</w:t>
      </w:r>
      <w:r>
        <w:rPr>
          <w:rFonts w:ascii="Arial" w:hAnsi="Arial" w:cs="Traditional Arabic" w:hint="cs"/>
          <w:b/>
          <w:bCs/>
          <w:sz w:val="32"/>
          <w:szCs w:val="32"/>
          <w:u w:val="single"/>
          <w:rtl/>
        </w:rPr>
        <w:t>/</w:t>
      </w:r>
      <w:proofErr w:type="spellStart"/>
      <w:r w:rsidR="00FF080F" w:rsidRPr="00E41D7D">
        <w:rPr>
          <w:rFonts w:ascii="Arial" w:hAnsi="Arial" w:cs="Traditional Arabic"/>
          <w:b/>
          <w:bCs/>
          <w:sz w:val="32"/>
          <w:szCs w:val="32"/>
          <w:u w:val="single"/>
          <w:rtl/>
        </w:rPr>
        <w:t>سي</w:t>
      </w:r>
      <w:r w:rsidR="00FF080F">
        <w:rPr>
          <w:rFonts w:ascii="Arial" w:hAnsi="Arial" w:cs="Traditional Arabic" w:hint="cs"/>
          <w:b/>
          <w:bCs/>
          <w:sz w:val="32"/>
          <w:szCs w:val="32"/>
          <w:u w:val="single"/>
          <w:rtl/>
        </w:rPr>
        <w:t>ميائيية</w:t>
      </w:r>
      <w:proofErr w:type="spellEnd"/>
      <w:r w:rsidR="00FF080F">
        <w:rPr>
          <w:rFonts w:ascii="Arial" w:hAnsi="Arial" w:cs="Traditional Arabic" w:hint="cs"/>
          <w:b/>
          <w:bCs/>
          <w:sz w:val="32"/>
          <w:szCs w:val="32"/>
          <w:u w:val="single"/>
          <w:rtl/>
        </w:rPr>
        <w:t xml:space="preserve"> </w:t>
      </w:r>
      <w:r w:rsidR="00FF080F" w:rsidRPr="00FF080F">
        <w:rPr>
          <w:rFonts w:ascii="Arial" w:hAnsi="Arial" w:cs="Traditional Arabic" w:hint="cs"/>
          <w:b/>
          <w:bCs/>
          <w:sz w:val="32"/>
          <w:szCs w:val="32"/>
          <w:u w:val="single"/>
          <w:rtl/>
        </w:rPr>
        <w:t>رولان بارت(</w:t>
      </w:r>
      <w:r w:rsidR="00FF080F" w:rsidRPr="00480D59">
        <w:rPr>
          <w:rFonts w:ascii="Arial" w:hAnsi="Arial" w:cs="Traditional Arabic" w:hint="cs"/>
          <w:u w:val="single"/>
          <w:rtl/>
        </w:rPr>
        <w:t>1915/1980)</w:t>
      </w:r>
    </w:p>
    <w:p w:rsidR="0040306C" w:rsidRDefault="00750E57" w:rsidP="008536F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8536F2">
        <w:rPr>
          <w:rFonts w:ascii="Traditional Arabic" w:hAnsi="Traditional Arabic" w:cs="Traditional Arabic" w:hint="cs"/>
          <w:sz w:val="32"/>
          <w:szCs w:val="32"/>
          <w:rtl/>
        </w:rPr>
        <w:t>ي</w:t>
      </w:r>
      <w:r w:rsidR="0040306C">
        <w:rPr>
          <w:rFonts w:ascii="Traditional Arabic" w:hAnsi="Traditional Arabic" w:cs="Traditional Arabic" w:hint="cs"/>
          <w:sz w:val="32"/>
          <w:szCs w:val="32"/>
          <w:rtl/>
        </w:rPr>
        <w:t>عزى</w:t>
      </w:r>
      <w:r w:rsidR="0040306C" w:rsidRPr="0040306C">
        <w:rPr>
          <w:rFonts w:ascii="Traditional Arabic" w:hAnsi="Traditional Arabic" w:cs="Traditional Arabic" w:hint="cs"/>
          <w:sz w:val="32"/>
          <w:szCs w:val="32"/>
          <w:rtl/>
        </w:rPr>
        <w:t xml:space="preserve"> </w:t>
      </w:r>
      <w:r w:rsidR="0040306C">
        <w:rPr>
          <w:rFonts w:ascii="Traditional Arabic" w:hAnsi="Traditional Arabic" w:cs="Traditional Arabic" w:hint="cs"/>
          <w:sz w:val="32"/>
          <w:szCs w:val="32"/>
          <w:rtl/>
        </w:rPr>
        <w:t>لرولان بارت</w:t>
      </w:r>
      <w:r w:rsidR="008536F2">
        <w:rPr>
          <w:rFonts w:ascii="Traditional Arabic" w:hAnsi="Traditional Arabic" w:cs="Traditional Arabic" w:hint="cs"/>
          <w:sz w:val="32"/>
          <w:szCs w:val="32"/>
          <w:rtl/>
        </w:rPr>
        <w:t xml:space="preserve"> اتجاه "</w:t>
      </w:r>
      <w:proofErr w:type="spellStart"/>
      <w:r w:rsidR="008536F2">
        <w:rPr>
          <w:rFonts w:ascii="Traditional Arabic" w:hAnsi="Traditional Arabic" w:cs="Traditional Arabic" w:hint="cs"/>
          <w:sz w:val="32"/>
          <w:szCs w:val="32"/>
          <w:rtl/>
        </w:rPr>
        <w:t>سيميولوجيا</w:t>
      </w:r>
      <w:proofErr w:type="spellEnd"/>
      <w:r w:rsidR="008536F2">
        <w:rPr>
          <w:rFonts w:ascii="Traditional Arabic" w:hAnsi="Traditional Arabic" w:cs="Traditional Arabic" w:hint="cs"/>
          <w:sz w:val="32"/>
          <w:szCs w:val="32"/>
          <w:rtl/>
        </w:rPr>
        <w:t xml:space="preserve"> الدلالة" وهو </w:t>
      </w:r>
      <w:r w:rsidR="0040306C">
        <w:rPr>
          <w:rFonts w:ascii="Traditional Arabic" w:hAnsi="Traditional Arabic" w:cs="Traditional Arabic" w:hint="cs"/>
          <w:sz w:val="32"/>
          <w:szCs w:val="32"/>
          <w:rtl/>
        </w:rPr>
        <w:t>تيار</w:t>
      </w:r>
      <w:r>
        <w:rPr>
          <w:rFonts w:ascii="Traditional Arabic" w:hAnsi="Traditional Arabic" w:cs="Traditional Arabic" w:hint="cs"/>
          <w:sz w:val="32"/>
          <w:szCs w:val="32"/>
          <w:rtl/>
        </w:rPr>
        <w:t xml:space="preserve"> جديد يبحث</w:t>
      </w:r>
      <w:r w:rsidRPr="00750E5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في</w:t>
      </w:r>
      <w:r w:rsidRPr="00750E5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دلالات</w:t>
      </w:r>
      <w:r w:rsidRPr="00750E5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الأشياء</w:t>
      </w:r>
      <w:r w:rsidR="008955E4">
        <w:rPr>
          <w:rFonts w:ascii="Traditional Arabic" w:hAnsi="Traditional Arabic" w:cs="Traditional Arabic" w:hint="cs"/>
          <w:sz w:val="32"/>
          <w:szCs w:val="32"/>
          <w:rtl/>
        </w:rPr>
        <w:t>(وسائل التواصل الحيواني</w:t>
      </w:r>
      <w:r>
        <w:rPr>
          <w:rFonts w:ascii="Traditional Arabic" w:hAnsi="Traditional Arabic" w:cs="Traditional Arabic" w:hint="cs"/>
          <w:sz w:val="32"/>
          <w:szCs w:val="32"/>
          <w:rtl/>
        </w:rPr>
        <w:t>،</w:t>
      </w:r>
      <w:r w:rsidR="00B70A47">
        <w:rPr>
          <w:rFonts w:ascii="Traditional Arabic" w:hAnsi="Traditional Arabic" w:cs="Traditional Arabic" w:hint="cs"/>
          <w:sz w:val="32"/>
          <w:szCs w:val="32"/>
          <w:rtl/>
        </w:rPr>
        <w:t xml:space="preserve"> التواصل الجماهيري، </w:t>
      </w:r>
      <w:proofErr w:type="spellStart"/>
      <w:r w:rsidR="00B70A47">
        <w:rPr>
          <w:rFonts w:ascii="Traditional Arabic" w:hAnsi="Traditional Arabic" w:cs="Traditional Arabic" w:hint="cs"/>
          <w:sz w:val="32"/>
          <w:szCs w:val="32"/>
          <w:rtl/>
        </w:rPr>
        <w:t>دلائلية</w:t>
      </w:r>
      <w:proofErr w:type="spellEnd"/>
      <w:r w:rsidR="00B70A47">
        <w:rPr>
          <w:rFonts w:ascii="Traditional Arabic" w:hAnsi="Traditional Arabic" w:cs="Traditional Arabic" w:hint="cs"/>
          <w:sz w:val="32"/>
          <w:szCs w:val="32"/>
          <w:rtl/>
        </w:rPr>
        <w:t xml:space="preserve"> السرد، </w:t>
      </w:r>
      <w:proofErr w:type="spellStart"/>
      <w:r w:rsidR="00B70A47">
        <w:rPr>
          <w:rFonts w:ascii="Traditional Arabic" w:hAnsi="Traditional Arabic" w:cs="Traditional Arabic" w:hint="cs"/>
          <w:sz w:val="32"/>
          <w:szCs w:val="32"/>
          <w:rtl/>
        </w:rPr>
        <w:t>دلائلية</w:t>
      </w:r>
      <w:proofErr w:type="spellEnd"/>
      <w:r w:rsidR="00B70A47">
        <w:rPr>
          <w:rFonts w:ascii="Traditional Arabic" w:hAnsi="Traditional Arabic" w:cs="Traditional Arabic" w:hint="cs"/>
          <w:sz w:val="32"/>
          <w:szCs w:val="32"/>
          <w:rtl/>
        </w:rPr>
        <w:t xml:space="preserve"> الأزياء، </w:t>
      </w:r>
      <w:proofErr w:type="spellStart"/>
      <w:r w:rsidR="00B70A47">
        <w:rPr>
          <w:rFonts w:ascii="Traditional Arabic" w:hAnsi="Traditional Arabic" w:cs="Traditional Arabic" w:hint="cs"/>
          <w:sz w:val="32"/>
          <w:szCs w:val="32"/>
          <w:rtl/>
        </w:rPr>
        <w:t>دلائلية</w:t>
      </w:r>
      <w:proofErr w:type="spellEnd"/>
      <w:r w:rsidR="00B70A47">
        <w:rPr>
          <w:rFonts w:ascii="Traditional Arabic" w:hAnsi="Traditional Arabic" w:cs="Traditional Arabic" w:hint="cs"/>
          <w:sz w:val="32"/>
          <w:szCs w:val="32"/>
          <w:rtl/>
        </w:rPr>
        <w:t xml:space="preserve"> المحادثة، </w:t>
      </w:r>
      <w:proofErr w:type="spellStart"/>
      <w:r w:rsidR="00B70A47">
        <w:rPr>
          <w:rFonts w:ascii="Traditional Arabic" w:hAnsi="Traditional Arabic" w:cs="Traditional Arabic" w:hint="cs"/>
          <w:sz w:val="32"/>
          <w:szCs w:val="32"/>
          <w:rtl/>
        </w:rPr>
        <w:t>دلائلية</w:t>
      </w:r>
      <w:proofErr w:type="spellEnd"/>
      <w:r w:rsidR="00B70A47">
        <w:rPr>
          <w:rFonts w:ascii="Traditional Arabic" w:hAnsi="Traditional Arabic" w:cs="Traditional Arabic" w:hint="cs"/>
          <w:sz w:val="32"/>
          <w:szCs w:val="32"/>
          <w:rtl/>
        </w:rPr>
        <w:t xml:space="preserve"> النص الشعري،...)</w:t>
      </w:r>
      <w:r>
        <w:rPr>
          <w:rFonts w:ascii="Traditional Arabic" w:hAnsi="Traditional Arabic" w:cs="Traditional Arabic" w:hint="cs"/>
          <w:sz w:val="32"/>
          <w:szCs w:val="32"/>
          <w:rtl/>
        </w:rPr>
        <w:t xml:space="preserve"> حيث</w:t>
      </w:r>
      <w:r w:rsidRPr="00750E5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أوضح</w:t>
      </w:r>
      <w:r w:rsidR="008536F2">
        <w:rPr>
          <w:rFonts w:ascii="Traditional Arabic" w:hAnsi="Traditional Arabic" w:cs="Traditional Arabic" w:hint="cs"/>
          <w:sz w:val="32"/>
          <w:szCs w:val="32"/>
          <w:rtl/>
        </w:rPr>
        <w:t xml:space="preserve"> فيه</w:t>
      </w:r>
      <w:r>
        <w:rPr>
          <w:rFonts w:ascii="Traditional Arabic" w:hAnsi="Traditional Arabic" w:cs="Traditional Arabic" w:hint="cs"/>
          <w:sz w:val="32"/>
          <w:szCs w:val="32"/>
          <w:rtl/>
        </w:rPr>
        <w:t xml:space="preserve"> أن جانبا هاما من البحث </w:t>
      </w:r>
      <w:proofErr w:type="spellStart"/>
      <w:r>
        <w:rPr>
          <w:rFonts w:ascii="Traditional Arabic" w:hAnsi="Traditional Arabic" w:cs="Traditional Arabic" w:hint="cs"/>
          <w:sz w:val="32"/>
          <w:szCs w:val="32"/>
          <w:rtl/>
        </w:rPr>
        <w:t>السيميولوجي</w:t>
      </w:r>
      <w:proofErr w:type="spellEnd"/>
      <w:r>
        <w:rPr>
          <w:rFonts w:ascii="Traditional Arabic" w:hAnsi="Traditional Arabic" w:cs="Traditional Arabic" w:hint="cs"/>
          <w:sz w:val="32"/>
          <w:szCs w:val="32"/>
          <w:rtl/>
        </w:rPr>
        <w:t xml:space="preserve"> المعاصر مرده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بدون انقطاع- إلى مسألة الدلالة.</w:t>
      </w:r>
    </w:p>
    <w:p w:rsidR="00577475" w:rsidRDefault="00750E57" w:rsidP="007548B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F06273">
        <w:rPr>
          <w:rFonts w:ascii="Traditional Arabic" w:hAnsi="Traditional Arabic" w:cs="Traditional Arabic" w:hint="cs"/>
          <w:sz w:val="32"/>
          <w:szCs w:val="32"/>
          <w:rtl/>
        </w:rPr>
        <w:t xml:space="preserve">تؤكد التجربة أن </w:t>
      </w:r>
      <w:r w:rsidR="00F06273">
        <w:rPr>
          <w:rFonts w:ascii="Traditional Arabic" w:hAnsi="Traditional Arabic" w:cs="Traditional Arabic"/>
          <w:sz w:val="32"/>
          <w:szCs w:val="32"/>
          <w:rtl/>
        </w:rPr>
        <w:t>–</w:t>
      </w:r>
      <w:r w:rsidR="00F06273">
        <w:rPr>
          <w:rFonts w:ascii="Traditional Arabic" w:hAnsi="Traditional Arabic" w:cs="Traditional Arabic" w:hint="cs"/>
          <w:sz w:val="32"/>
          <w:szCs w:val="32"/>
          <w:rtl/>
        </w:rPr>
        <w:t xml:space="preserve">بالإمكان </w:t>
      </w:r>
      <w:r w:rsidR="00F06273">
        <w:rPr>
          <w:rFonts w:ascii="Traditional Arabic" w:hAnsi="Traditional Arabic" w:cs="Traditional Arabic"/>
          <w:sz w:val="32"/>
          <w:szCs w:val="32"/>
          <w:rtl/>
        </w:rPr>
        <w:t>–</w:t>
      </w:r>
      <w:r w:rsidR="00F06273">
        <w:rPr>
          <w:rFonts w:ascii="Traditional Arabic" w:hAnsi="Traditional Arabic" w:cs="Traditional Arabic" w:hint="cs"/>
          <w:sz w:val="32"/>
          <w:szCs w:val="32"/>
          <w:rtl/>
        </w:rPr>
        <w:t xml:space="preserve"> إنتاج الدلالة وتحقيق فعل التواصل بواسطة الأنساق </w:t>
      </w:r>
      <w:proofErr w:type="spellStart"/>
      <w:r w:rsidR="00F06273">
        <w:rPr>
          <w:rFonts w:ascii="Traditional Arabic" w:hAnsi="Traditional Arabic" w:cs="Traditional Arabic" w:hint="cs"/>
          <w:sz w:val="32"/>
          <w:szCs w:val="32"/>
          <w:rtl/>
        </w:rPr>
        <w:t>السيميولوجية</w:t>
      </w:r>
      <w:proofErr w:type="spellEnd"/>
      <w:r w:rsidR="00F06273">
        <w:rPr>
          <w:rFonts w:ascii="Traditional Arabic" w:hAnsi="Traditional Arabic" w:cs="Traditional Arabic" w:hint="cs"/>
          <w:sz w:val="32"/>
          <w:szCs w:val="32"/>
          <w:rtl/>
        </w:rPr>
        <w:t xml:space="preserve"> اللغوية وغير اللغوية. ولعل هذا ما حذا </w:t>
      </w:r>
      <w:proofErr w:type="spellStart"/>
      <w:r w:rsidR="00F06273">
        <w:rPr>
          <w:rFonts w:ascii="Traditional Arabic" w:hAnsi="Traditional Arabic" w:cs="Traditional Arabic" w:hint="cs"/>
          <w:sz w:val="32"/>
          <w:szCs w:val="32"/>
          <w:rtl/>
        </w:rPr>
        <w:t>ببارت</w:t>
      </w:r>
      <w:proofErr w:type="spellEnd"/>
      <w:r w:rsidR="00F06273">
        <w:rPr>
          <w:rFonts w:ascii="Traditional Arabic" w:hAnsi="Traditional Arabic" w:cs="Traditional Arabic" w:hint="cs"/>
          <w:sz w:val="32"/>
          <w:szCs w:val="32"/>
          <w:rtl/>
        </w:rPr>
        <w:t xml:space="preserve"> إلى أن يسند مهمة التواصل</w:t>
      </w:r>
      <w:r w:rsidR="00577475">
        <w:rPr>
          <w:rFonts w:ascii="Traditional Arabic" w:hAnsi="Traditional Arabic" w:cs="Traditional Arabic" w:hint="cs"/>
          <w:sz w:val="32"/>
          <w:szCs w:val="32"/>
          <w:rtl/>
        </w:rPr>
        <w:t xml:space="preserve"> إلى </w:t>
      </w:r>
      <w:r w:rsidR="008D45CB">
        <w:rPr>
          <w:rFonts w:ascii="Traditional Arabic" w:hAnsi="Traditional Arabic" w:cs="Traditional Arabic" w:hint="cs"/>
          <w:sz w:val="32"/>
          <w:szCs w:val="32"/>
          <w:rtl/>
        </w:rPr>
        <w:t>أ</w:t>
      </w:r>
      <w:r w:rsidR="00577475">
        <w:rPr>
          <w:rFonts w:ascii="Traditional Arabic" w:hAnsi="Traditional Arabic" w:cs="Traditional Arabic" w:hint="cs"/>
          <w:sz w:val="32"/>
          <w:szCs w:val="32"/>
          <w:rtl/>
        </w:rPr>
        <w:t xml:space="preserve">نساق </w:t>
      </w:r>
      <w:r w:rsidR="00DF19A3">
        <w:rPr>
          <w:rFonts w:ascii="Traditional Arabic" w:hAnsi="Traditional Arabic" w:cs="Traditional Arabic" w:hint="cs"/>
          <w:sz w:val="32"/>
          <w:szCs w:val="32"/>
          <w:rtl/>
        </w:rPr>
        <w:t>الأشياء</w:t>
      </w:r>
      <w:r w:rsidR="00577475">
        <w:rPr>
          <w:rFonts w:ascii="Traditional Arabic" w:hAnsi="Traditional Arabic" w:cs="Traditional Arabic" w:hint="cs"/>
          <w:sz w:val="32"/>
          <w:szCs w:val="32"/>
          <w:rtl/>
        </w:rPr>
        <w:t xml:space="preserve"> </w:t>
      </w:r>
      <w:r w:rsidR="00DF19A3">
        <w:rPr>
          <w:rFonts w:ascii="Traditional Arabic" w:hAnsi="Traditional Arabic" w:cs="Traditional Arabic" w:hint="cs"/>
          <w:sz w:val="32"/>
          <w:szCs w:val="32"/>
          <w:rtl/>
        </w:rPr>
        <w:t>وإلى اللغة</w:t>
      </w:r>
      <w:r w:rsidR="00577475">
        <w:rPr>
          <w:rFonts w:ascii="Traditional Arabic" w:hAnsi="Traditional Arabic" w:cs="Traditional Arabic" w:hint="cs"/>
          <w:sz w:val="32"/>
          <w:szCs w:val="32"/>
          <w:rtl/>
        </w:rPr>
        <w:t xml:space="preserve"> على حد سواء.</w:t>
      </w:r>
      <w:r>
        <w:rPr>
          <w:rFonts w:ascii="Traditional Arabic" w:hAnsi="Traditional Arabic" w:cs="Traditional Arabic" w:hint="cs"/>
          <w:sz w:val="32"/>
          <w:szCs w:val="32"/>
          <w:rtl/>
        </w:rPr>
        <w:t xml:space="preserve"> كما </w:t>
      </w:r>
      <w:r w:rsidR="00577475">
        <w:rPr>
          <w:rFonts w:ascii="Traditional Arabic" w:hAnsi="Traditional Arabic" w:cs="Traditional Arabic" w:hint="cs"/>
          <w:sz w:val="32"/>
          <w:szCs w:val="32"/>
          <w:rtl/>
        </w:rPr>
        <w:t xml:space="preserve">يرى </w:t>
      </w:r>
      <w:r>
        <w:rPr>
          <w:rFonts w:ascii="Traditional Arabic" w:hAnsi="Traditional Arabic" w:cs="Traditional Arabic" w:hint="cs"/>
          <w:sz w:val="32"/>
          <w:szCs w:val="32"/>
          <w:rtl/>
        </w:rPr>
        <w:t>ب</w:t>
      </w:r>
      <w:r w:rsidR="00577475">
        <w:rPr>
          <w:rFonts w:ascii="Traditional Arabic" w:hAnsi="Traditional Arabic" w:cs="Traditional Arabic" w:hint="cs"/>
          <w:sz w:val="32"/>
          <w:szCs w:val="32"/>
          <w:rtl/>
        </w:rPr>
        <w:t>أن اللغة هي مؤول كل الأنساق أيا كان نوعها</w:t>
      </w:r>
      <w:r>
        <w:rPr>
          <w:rFonts w:ascii="Traditional Arabic" w:hAnsi="Traditional Arabic" w:cs="Traditional Arabic" w:hint="cs"/>
          <w:sz w:val="32"/>
          <w:szCs w:val="32"/>
          <w:rtl/>
        </w:rPr>
        <w:t xml:space="preserve">،وعلى هذا قلب المعادلة </w:t>
      </w:r>
      <w:proofErr w:type="spellStart"/>
      <w:r>
        <w:rPr>
          <w:rFonts w:ascii="Traditional Arabic" w:hAnsi="Traditional Arabic" w:cs="Traditional Arabic" w:hint="cs"/>
          <w:sz w:val="32"/>
          <w:szCs w:val="32"/>
          <w:rtl/>
        </w:rPr>
        <w:t>السوسيرية</w:t>
      </w:r>
      <w:proofErr w:type="spellEnd"/>
      <w:r>
        <w:rPr>
          <w:rFonts w:ascii="Traditional Arabic" w:hAnsi="Traditional Arabic" w:cs="Traditional Arabic" w:hint="cs"/>
          <w:sz w:val="32"/>
          <w:szCs w:val="32"/>
          <w:rtl/>
        </w:rPr>
        <w:t xml:space="preserve"> الشهيرة فيما يخص طبيعة علاقة </w:t>
      </w:r>
      <w:proofErr w:type="spellStart"/>
      <w:r>
        <w:rPr>
          <w:rFonts w:ascii="Traditional Arabic" w:hAnsi="Traditional Arabic" w:cs="Traditional Arabic" w:hint="cs"/>
          <w:sz w:val="32"/>
          <w:szCs w:val="32"/>
          <w:rtl/>
        </w:rPr>
        <w:t>السيميولوجيا</w:t>
      </w:r>
      <w:proofErr w:type="spellEnd"/>
      <w:r>
        <w:rPr>
          <w:rFonts w:ascii="Traditional Arabic" w:hAnsi="Traditional Arabic" w:cs="Traditional Arabic" w:hint="cs"/>
          <w:sz w:val="32"/>
          <w:szCs w:val="32"/>
          <w:rtl/>
        </w:rPr>
        <w:t xml:space="preserve"> باللسانيات والرامية إلى أن"اللغة ليست إلا جزءا من علم العلامات العام"داعيا إلى أن"علم العلامة فرع من علم اللغة العام".</w:t>
      </w:r>
    </w:p>
    <w:p w:rsidR="00A55702" w:rsidRDefault="00577475" w:rsidP="00577475">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وإذا كان </w:t>
      </w:r>
      <w:proofErr w:type="spellStart"/>
      <w:r>
        <w:rPr>
          <w:rFonts w:ascii="Traditional Arabic" w:hAnsi="Traditional Arabic" w:cs="Traditional Arabic" w:hint="cs"/>
          <w:sz w:val="32"/>
          <w:szCs w:val="32"/>
          <w:rtl/>
        </w:rPr>
        <w:t>سوسير</w:t>
      </w:r>
      <w:proofErr w:type="spellEnd"/>
      <w:r>
        <w:rPr>
          <w:rFonts w:ascii="Traditional Arabic" w:hAnsi="Traditional Arabic" w:cs="Traditional Arabic" w:hint="cs"/>
          <w:sz w:val="32"/>
          <w:szCs w:val="32"/>
          <w:rtl/>
        </w:rPr>
        <w:t xml:space="preserve"> يستخدم مصطلحات "العلامة" و" الدال" و" المدلول"، فإن بارت قد استعمل مكانها مصطلحات "الدلالة" و" التعبير" و " المحتوى" </w:t>
      </w:r>
      <w:r w:rsidR="00A55702">
        <w:rPr>
          <w:rFonts w:ascii="Traditional Arabic" w:hAnsi="Traditional Arabic" w:cs="Traditional Arabic" w:hint="cs"/>
          <w:sz w:val="32"/>
          <w:szCs w:val="32"/>
          <w:rtl/>
        </w:rPr>
        <w:t>.</w:t>
      </w:r>
    </w:p>
    <w:p w:rsidR="00750E57" w:rsidRPr="008955E4" w:rsidRDefault="00A55702" w:rsidP="00E07950">
      <w:pPr>
        <w:bidi/>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00750E57">
        <w:rPr>
          <w:rFonts w:ascii="Traditional Arabic" w:hAnsi="Traditional Arabic" w:cs="Traditional Arabic" w:hint="cs"/>
          <w:sz w:val="32"/>
          <w:szCs w:val="32"/>
          <w:rtl/>
        </w:rPr>
        <w:t xml:space="preserve"> </w:t>
      </w:r>
      <w:r w:rsidR="00500EF7">
        <w:rPr>
          <w:rFonts w:ascii="Traditional Arabic" w:hAnsi="Traditional Arabic" w:cs="Traditional Arabic" w:hint="cs"/>
          <w:sz w:val="32"/>
          <w:szCs w:val="32"/>
          <w:rtl/>
        </w:rPr>
        <w:t xml:space="preserve"> </w:t>
      </w:r>
      <w:r w:rsidR="008536F2" w:rsidRPr="00750E57">
        <w:rPr>
          <w:rFonts w:ascii="Traditional Arabic" w:hAnsi="Traditional Arabic" w:cs="Traditional Arabic" w:hint="cs"/>
          <w:sz w:val="32"/>
          <w:szCs w:val="32"/>
          <w:rtl/>
        </w:rPr>
        <w:t xml:space="preserve">يرسم بارت ملامح </w:t>
      </w:r>
      <w:proofErr w:type="spellStart"/>
      <w:r w:rsidR="008536F2" w:rsidRPr="00750E57">
        <w:rPr>
          <w:rFonts w:ascii="Traditional Arabic" w:hAnsi="Traditional Arabic" w:cs="Traditional Arabic" w:hint="cs"/>
          <w:sz w:val="32"/>
          <w:szCs w:val="32"/>
          <w:rtl/>
        </w:rPr>
        <w:t>سيميولوجيا</w:t>
      </w:r>
      <w:proofErr w:type="spellEnd"/>
      <w:r w:rsidR="008536F2" w:rsidRPr="00750E57">
        <w:rPr>
          <w:rFonts w:ascii="Traditional Arabic" w:hAnsi="Traditional Arabic" w:cs="Traditional Arabic" w:hint="cs"/>
          <w:sz w:val="32"/>
          <w:szCs w:val="32"/>
          <w:rtl/>
        </w:rPr>
        <w:t xml:space="preserve"> جديدة بقوله " لقد كان موضوع هذه </w:t>
      </w:r>
      <w:proofErr w:type="spellStart"/>
      <w:r w:rsidR="008536F2" w:rsidRPr="00750E57">
        <w:rPr>
          <w:rFonts w:ascii="Traditional Arabic" w:hAnsi="Traditional Arabic" w:cs="Traditional Arabic" w:hint="cs"/>
          <w:sz w:val="32"/>
          <w:szCs w:val="32"/>
          <w:rtl/>
        </w:rPr>
        <w:t>السيميولوجيا</w:t>
      </w:r>
      <w:proofErr w:type="spellEnd"/>
      <w:r w:rsidR="008536F2" w:rsidRPr="00750E57">
        <w:rPr>
          <w:rFonts w:ascii="Traditional Arabic" w:hAnsi="Traditional Arabic" w:cs="Traditional Arabic" w:hint="cs"/>
          <w:sz w:val="32"/>
          <w:szCs w:val="32"/>
          <w:rtl/>
        </w:rPr>
        <w:t xml:space="preserve"> هو اللسان، وقد عملت فيه السلطة عملها، أما الملامح الجديدة فتتمثل في العودة إلى النص"، "...فالنص يحمل في طياته قوة الانفلات اللانهائي من الكلام </w:t>
      </w:r>
      <w:proofErr w:type="spellStart"/>
      <w:r w:rsidR="008536F2" w:rsidRPr="00750E57">
        <w:rPr>
          <w:rFonts w:ascii="Traditional Arabic" w:hAnsi="Traditional Arabic" w:cs="Traditional Arabic" w:hint="cs"/>
          <w:sz w:val="32"/>
          <w:szCs w:val="32"/>
          <w:rtl/>
        </w:rPr>
        <w:t>الاتباعي</w:t>
      </w:r>
      <w:proofErr w:type="spellEnd"/>
      <w:r w:rsidR="008536F2" w:rsidRPr="00750E57">
        <w:rPr>
          <w:rFonts w:ascii="Traditional Arabic" w:hAnsi="Traditional Arabic" w:cs="Traditional Arabic" w:hint="cs"/>
          <w:sz w:val="32"/>
          <w:szCs w:val="32"/>
          <w:rtl/>
        </w:rPr>
        <w:t xml:space="preserve">،...فالعودة إلى النص دائما ترغم </w:t>
      </w:r>
      <w:proofErr w:type="spellStart"/>
      <w:r w:rsidR="008536F2" w:rsidRPr="00750E57">
        <w:rPr>
          <w:rFonts w:ascii="Traditional Arabic" w:hAnsi="Traditional Arabic" w:cs="Traditional Arabic" w:hint="cs"/>
          <w:sz w:val="32"/>
          <w:szCs w:val="32"/>
          <w:rtl/>
        </w:rPr>
        <w:t>السيميولوجيا</w:t>
      </w:r>
      <w:proofErr w:type="spellEnd"/>
      <w:r w:rsidR="008536F2" w:rsidRPr="00750E57">
        <w:rPr>
          <w:rFonts w:ascii="Traditional Arabic" w:hAnsi="Traditional Arabic" w:cs="Traditional Arabic" w:hint="cs"/>
          <w:sz w:val="32"/>
          <w:szCs w:val="32"/>
          <w:rtl/>
        </w:rPr>
        <w:t xml:space="preserve"> على الاشتغال بالاختلاف، فتحول بينها وبين السقوط في </w:t>
      </w:r>
      <w:proofErr w:type="spellStart"/>
      <w:r w:rsidR="008536F2" w:rsidRPr="00750E57">
        <w:rPr>
          <w:rFonts w:ascii="Traditional Arabic" w:hAnsi="Traditional Arabic" w:cs="Traditional Arabic" w:hint="cs"/>
          <w:sz w:val="32"/>
          <w:szCs w:val="32"/>
          <w:rtl/>
        </w:rPr>
        <w:t>الوثوقية</w:t>
      </w:r>
      <w:proofErr w:type="spellEnd"/>
      <w:r w:rsidR="008536F2" w:rsidRPr="00750E57">
        <w:rPr>
          <w:rFonts w:ascii="Traditional Arabic" w:hAnsi="Traditional Arabic" w:cs="Traditional Arabic" w:hint="cs"/>
          <w:sz w:val="32"/>
          <w:szCs w:val="32"/>
          <w:rtl/>
        </w:rPr>
        <w:t xml:space="preserve"> والتحجر".</w:t>
      </w:r>
      <w:r w:rsidR="008955E4">
        <w:rPr>
          <w:rFonts w:ascii="Traditional Arabic" w:hAnsi="Traditional Arabic" w:cs="Traditional Arabic" w:hint="cs"/>
          <w:sz w:val="32"/>
          <w:szCs w:val="32"/>
          <w:rtl/>
        </w:rPr>
        <w:t xml:space="preserve"> و</w:t>
      </w:r>
      <w:r w:rsidR="00500EF7">
        <w:rPr>
          <w:rFonts w:ascii="Traditional Arabic" w:hAnsi="Traditional Arabic" w:cs="Traditional Arabic" w:hint="cs"/>
          <w:sz w:val="32"/>
          <w:szCs w:val="32"/>
          <w:rtl/>
        </w:rPr>
        <w:t xml:space="preserve">إن المتمعن في المساحة </w:t>
      </w:r>
      <w:proofErr w:type="spellStart"/>
      <w:r w:rsidR="00500EF7">
        <w:rPr>
          <w:rFonts w:ascii="Traditional Arabic" w:hAnsi="Traditional Arabic" w:cs="Traditional Arabic" w:hint="cs"/>
          <w:sz w:val="32"/>
          <w:szCs w:val="32"/>
          <w:rtl/>
        </w:rPr>
        <w:t>السيميولوجية</w:t>
      </w:r>
      <w:proofErr w:type="spellEnd"/>
      <w:r w:rsidR="00500EF7">
        <w:rPr>
          <w:rFonts w:ascii="Traditional Arabic" w:hAnsi="Traditional Arabic" w:cs="Traditional Arabic" w:hint="cs"/>
          <w:sz w:val="32"/>
          <w:szCs w:val="32"/>
          <w:rtl/>
        </w:rPr>
        <w:t xml:space="preserve"> لدى بارت يلحظ بوضوح جملة من النقاط الرئيسة التي تتمحور حولها النظرية النصية </w:t>
      </w:r>
      <w:proofErr w:type="spellStart"/>
      <w:r w:rsidR="00500EF7">
        <w:rPr>
          <w:rFonts w:ascii="Traditional Arabic" w:hAnsi="Traditional Arabic" w:cs="Traditional Arabic" w:hint="cs"/>
          <w:sz w:val="32"/>
          <w:szCs w:val="32"/>
          <w:rtl/>
        </w:rPr>
        <w:t>البارتية</w:t>
      </w:r>
      <w:proofErr w:type="spellEnd"/>
      <w:r w:rsidR="00500EF7">
        <w:rPr>
          <w:rFonts w:ascii="Traditional Arabic" w:hAnsi="Traditional Arabic" w:cs="Traditional Arabic" w:hint="cs"/>
          <w:sz w:val="32"/>
          <w:szCs w:val="32"/>
          <w:rtl/>
        </w:rPr>
        <w:t xml:space="preserve">، ويمكن حصر هذه الملامح </w:t>
      </w:r>
      <w:r w:rsidR="008C7A98">
        <w:rPr>
          <w:rFonts w:ascii="Traditional Arabic" w:hAnsi="Traditional Arabic" w:cs="Traditional Arabic" w:hint="cs"/>
          <w:sz w:val="32"/>
          <w:szCs w:val="32"/>
          <w:rtl/>
        </w:rPr>
        <w:t xml:space="preserve">في </w:t>
      </w:r>
      <w:r w:rsidR="000C7500">
        <w:rPr>
          <w:rFonts w:ascii="Traditional Arabic" w:hAnsi="Traditional Arabic" w:cs="Traditional Arabic" w:hint="cs"/>
          <w:sz w:val="32"/>
          <w:szCs w:val="32"/>
          <w:rtl/>
        </w:rPr>
        <w:t>بعض</w:t>
      </w:r>
      <w:r w:rsidR="008C7A98">
        <w:rPr>
          <w:rFonts w:ascii="Traditional Arabic" w:hAnsi="Traditional Arabic" w:cs="Traditional Arabic" w:hint="cs"/>
          <w:sz w:val="32"/>
          <w:szCs w:val="32"/>
          <w:rtl/>
        </w:rPr>
        <w:t xml:space="preserve"> </w:t>
      </w:r>
      <w:r w:rsidR="000C7500">
        <w:rPr>
          <w:rFonts w:ascii="Traditional Arabic" w:hAnsi="Traditional Arabic" w:cs="Traditional Arabic" w:hint="cs"/>
          <w:sz w:val="32"/>
          <w:szCs w:val="32"/>
          <w:rtl/>
        </w:rPr>
        <w:t>ال</w:t>
      </w:r>
      <w:r w:rsidR="008C7A98">
        <w:rPr>
          <w:rFonts w:ascii="Traditional Arabic" w:hAnsi="Traditional Arabic" w:cs="Traditional Arabic" w:hint="cs"/>
          <w:sz w:val="32"/>
          <w:szCs w:val="32"/>
          <w:rtl/>
        </w:rPr>
        <w:t xml:space="preserve">نقاط </w:t>
      </w:r>
      <w:r w:rsidR="000C7500">
        <w:rPr>
          <w:rFonts w:ascii="Traditional Arabic" w:hAnsi="Traditional Arabic" w:cs="Traditional Arabic" w:hint="cs"/>
          <w:sz w:val="32"/>
          <w:szCs w:val="32"/>
          <w:rtl/>
        </w:rPr>
        <w:t>منها</w:t>
      </w:r>
      <w:r w:rsidR="008C7A98">
        <w:rPr>
          <w:rFonts w:ascii="Traditional Arabic" w:hAnsi="Traditional Arabic" w:cs="Traditional Arabic" w:hint="cs"/>
          <w:sz w:val="32"/>
          <w:szCs w:val="32"/>
          <w:rtl/>
        </w:rPr>
        <w:t>:</w:t>
      </w:r>
      <w:r w:rsidR="008955E4">
        <w:rPr>
          <w:rFonts w:ascii="Traditional Arabic" w:hAnsi="Traditional Arabic" w:cs="Traditional Arabic" w:hint="cs"/>
          <w:sz w:val="32"/>
          <w:szCs w:val="32"/>
          <w:rtl/>
        </w:rPr>
        <w:t xml:space="preserve"> </w:t>
      </w:r>
      <w:r w:rsidR="008C7A98" w:rsidRPr="008D45CB">
        <w:rPr>
          <w:rFonts w:ascii="Arial" w:hAnsi="Arial" w:cs="Traditional Arabic" w:hint="cs"/>
          <w:b/>
          <w:bCs/>
          <w:sz w:val="32"/>
          <w:szCs w:val="32"/>
          <w:rtl/>
        </w:rPr>
        <w:t>الدليل</w:t>
      </w:r>
      <w:r w:rsidR="008955E4">
        <w:rPr>
          <w:rFonts w:ascii="Arial" w:hAnsi="Arial" w:cs="Traditional Arabic" w:hint="cs"/>
          <w:b/>
          <w:bCs/>
          <w:sz w:val="32"/>
          <w:szCs w:val="32"/>
          <w:rtl/>
        </w:rPr>
        <w:t xml:space="preserve"> (</w:t>
      </w:r>
      <w:r w:rsidR="008C7A98" w:rsidRPr="008955E4">
        <w:rPr>
          <w:rFonts w:ascii="Traditional Arabic" w:hAnsi="Traditional Arabic" w:cs="Traditional Arabic" w:hint="cs"/>
          <w:sz w:val="28"/>
          <w:szCs w:val="28"/>
          <w:rtl/>
        </w:rPr>
        <w:t xml:space="preserve">يتحدث عن الدليل من خلال موازنته بين الأثر والنص الأدبي، فالأثر ينحصر في مدلول جلي، وهو موضوع </w:t>
      </w:r>
      <w:proofErr w:type="spellStart"/>
      <w:r w:rsidR="008C7A98" w:rsidRPr="008955E4">
        <w:rPr>
          <w:rFonts w:ascii="Traditional Arabic" w:hAnsi="Traditional Arabic" w:cs="Traditional Arabic" w:hint="cs"/>
          <w:sz w:val="28"/>
          <w:szCs w:val="28"/>
          <w:rtl/>
        </w:rPr>
        <w:t>الفيلولوجيا</w:t>
      </w:r>
      <w:proofErr w:type="spellEnd"/>
      <w:r w:rsidR="008C7A98" w:rsidRPr="008955E4">
        <w:rPr>
          <w:rFonts w:ascii="Traditional Arabic" w:hAnsi="Traditional Arabic" w:cs="Traditional Arabic" w:hint="cs"/>
          <w:sz w:val="28"/>
          <w:szCs w:val="28"/>
          <w:rtl/>
        </w:rPr>
        <w:t xml:space="preserve"> أو خفي وهو موضوع التأويل. أما </w:t>
      </w:r>
      <w:r w:rsidR="00A57839" w:rsidRPr="008955E4">
        <w:rPr>
          <w:rFonts w:ascii="Traditional Arabic" w:hAnsi="Traditional Arabic" w:cs="Traditional Arabic" w:hint="cs"/>
          <w:sz w:val="28"/>
          <w:szCs w:val="28"/>
          <w:rtl/>
        </w:rPr>
        <w:t>النص فمجاله الدال، والنص بهذه الكيفية لا يشير إلى دلالات، بل يبني التباسات، وهذا كله راجع إلى القدرة الرمزية التي يحتويها</w:t>
      </w:r>
      <w:r w:rsidR="008955E4">
        <w:rPr>
          <w:rFonts w:ascii="Traditional Arabic" w:hAnsi="Traditional Arabic" w:cs="Traditional Arabic" w:hint="cs"/>
          <w:sz w:val="28"/>
          <w:szCs w:val="28"/>
          <w:rtl/>
        </w:rPr>
        <w:t xml:space="preserve">)، </w:t>
      </w:r>
      <w:r w:rsidR="008955E4" w:rsidRPr="008955E4">
        <w:rPr>
          <w:rFonts w:ascii="Traditional Arabic" w:hAnsi="Traditional Arabic" w:cs="Traditional Arabic" w:hint="cs"/>
          <w:sz w:val="32"/>
          <w:szCs w:val="32"/>
          <w:rtl/>
        </w:rPr>
        <w:t>و</w:t>
      </w:r>
      <w:r w:rsidR="00A57839" w:rsidRPr="008D45CB">
        <w:rPr>
          <w:rFonts w:ascii="Arial" w:hAnsi="Arial" w:cs="Traditional Arabic" w:hint="cs"/>
          <w:b/>
          <w:bCs/>
          <w:sz w:val="32"/>
          <w:szCs w:val="32"/>
          <w:rtl/>
        </w:rPr>
        <w:t xml:space="preserve"> تعدد المعنى</w:t>
      </w:r>
      <w:r w:rsidR="008955E4">
        <w:rPr>
          <w:rFonts w:ascii="Traditional Arabic" w:hAnsi="Traditional Arabic" w:cs="Traditional Arabic" w:hint="cs"/>
          <w:sz w:val="32"/>
          <w:szCs w:val="32"/>
          <w:rtl/>
        </w:rPr>
        <w:t xml:space="preserve"> </w:t>
      </w:r>
      <w:r w:rsidR="008955E4" w:rsidRPr="008955E4">
        <w:rPr>
          <w:rFonts w:ascii="Traditional Arabic" w:hAnsi="Traditional Arabic" w:cs="Traditional Arabic" w:hint="cs"/>
          <w:sz w:val="28"/>
          <w:szCs w:val="28"/>
          <w:rtl/>
        </w:rPr>
        <w:t>(</w:t>
      </w:r>
      <w:r w:rsidR="00A57839" w:rsidRPr="008955E4">
        <w:rPr>
          <w:rFonts w:ascii="Traditional Arabic" w:hAnsi="Traditional Arabic" w:cs="Traditional Arabic" w:hint="cs"/>
          <w:sz w:val="28"/>
          <w:szCs w:val="28"/>
          <w:rtl/>
        </w:rPr>
        <w:t xml:space="preserve"> يقيم بارت موازنة يسيرة بين الأثر والنص فيما يخص تعدد المعنى، حيث يرى أن: " الأثر أحادي أما النص فتعددي</w:t>
      </w:r>
      <w:r w:rsidR="00BA3355" w:rsidRPr="008955E4">
        <w:rPr>
          <w:rFonts w:ascii="Traditional Arabic" w:hAnsi="Traditional Arabic" w:cs="Traditional Arabic" w:hint="cs"/>
          <w:sz w:val="28"/>
          <w:szCs w:val="28"/>
          <w:rtl/>
        </w:rPr>
        <w:t>...</w:t>
      </w:r>
      <w:r w:rsidR="00A57839" w:rsidRPr="008955E4">
        <w:rPr>
          <w:rFonts w:ascii="Traditional Arabic" w:hAnsi="Traditional Arabic" w:cs="Traditional Arabic" w:hint="cs"/>
          <w:sz w:val="28"/>
          <w:szCs w:val="28"/>
          <w:rtl/>
        </w:rPr>
        <w:t xml:space="preserve"> </w:t>
      </w:r>
      <w:r w:rsidR="00BA3355" w:rsidRPr="008955E4">
        <w:rPr>
          <w:rFonts w:ascii="Traditional Arabic" w:hAnsi="Traditional Arabic" w:cs="Traditional Arabic" w:hint="cs"/>
          <w:sz w:val="28"/>
          <w:szCs w:val="28"/>
          <w:rtl/>
        </w:rPr>
        <w:t>"، إن هذا الأخير يخلق التعددية على مستوى الفكر (والتصور) هذا التعدد ناتج عن بنية النص، والنص بهذا التصور يحتوى عودة المعنى كاختلاف وليس كتطابق، ولا يمكن إخضاعه إلى تفسير أو تأوي</w:t>
      </w:r>
      <w:r w:rsidR="00083233" w:rsidRPr="008955E4">
        <w:rPr>
          <w:rFonts w:ascii="Traditional Arabic" w:hAnsi="Traditional Arabic" w:cs="Traditional Arabic" w:hint="cs"/>
          <w:sz w:val="28"/>
          <w:szCs w:val="28"/>
          <w:rtl/>
        </w:rPr>
        <w:t>ل</w:t>
      </w:r>
      <w:r w:rsidR="00BA3355" w:rsidRPr="008955E4">
        <w:rPr>
          <w:rFonts w:ascii="Traditional Arabic" w:hAnsi="Traditional Arabic" w:cs="Traditional Arabic" w:hint="cs"/>
          <w:sz w:val="28"/>
          <w:szCs w:val="28"/>
          <w:rtl/>
        </w:rPr>
        <w:t xml:space="preserve">، لأنه ينفر من أحادية المعنى ويطالب بتفجير المعاني </w:t>
      </w:r>
      <w:r w:rsidR="00C17E63" w:rsidRPr="008955E4">
        <w:rPr>
          <w:rFonts w:ascii="Traditional Arabic" w:hAnsi="Traditional Arabic" w:cs="Traditional Arabic" w:hint="cs"/>
          <w:sz w:val="28"/>
          <w:szCs w:val="28"/>
          <w:rtl/>
        </w:rPr>
        <w:t>فيتحو</w:t>
      </w:r>
      <w:r w:rsidR="00BA3355" w:rsidRPr="008955E4">
        <w:rPr>
          <w:rFonts w:ascii="Traditional Arabic" w:hAnsi="Traditional Arabic" w:cs="Traditional Arabic" w:hint="cs"/>
          <w:sz w:val="28"/>
          <w:szCs w:val="28"/>
          <w:rtl/>
        </w:rPr>
        <w:t>ل</w:t>
      </w:r>
      <w:r w:rsidR="00C17E63" w:rsidRPr="008955E4">
        <w:rPr>
          <w:rFonts w:ascii="Traditional Arabic" w:hAnsi="Traditional Arabic" w:cs="Traditional Arabic" w:hint="cs"/>
          <w:sz w:val="28"/>
          <w:szCs w:val="28"/>
          <w:rtl/>
        </w:rPr>
        <w:t xml:space="preserve"> بموجب هذا التفجير إلى مجرة من المدلولات</w:t>
      </w:r>
      <w:r w:rsidR="008955E4" w:rsidRPr="008955E4">
        <w:rPr>
          <w:rFonts w:ascii="Traditional Arabic" w:hAnsi="Traditional Arabic" w:cs="Traditional Arabic" w:hint="cs"/>
          <w:sz w:val="28"/>
          <w:szCs w:val="28"/>
          <w:rtl/>
        </w:rPr>
        <w:t>)</w:t>
      </w:r>
      <w:r w:rsidR="008955E4">
        <w:rPr>
          <w:rFonts w:ascii="Traditional Arabic" w:hAnsi="Traditional Arabic" w:cs="Traditional Arabic" w:hint="cs"/>
          <w:sz w:val="32"/>
          <w:szCs w:val="32"/>
          <w:rtl/>
        </w:rPr>
        <w:t>، و</w:t>
      </w:r>
      <w:r w:rsidR="00C17E63" w:rsidRPr="008D45CB">
        <w:rPr>
          <w:rFonts w:ascii="Arial" w:hAnsi="Arial" w:cs="Traditional Arabic" w:hint="cs"/>
          <w:b/>
          <w:bCs/>
          <w:sz w:val="32"/>
          <w:szCs w:val="32"/>
          <w:rtl/>
        </w:rPr>
        <w:t>موت المؤلف</w:t>
      </w:r>
      <w:r w:rsidR="00C17E63">
        <w:rPr>
          <w:rFonts w:ascii="Traditional Arabic" w:hAnsi="Traditional Arabic" w:cs="Traditional Arabic" w:hint="cs"/>
          <w:sz w:val="32"/>
          <w:szCs w:val="32"/>
          <w:rtl/>
        </w:rPr>
        <w:t xml:space="preserve"> </w:t>
      </w:r>
      <w:r w:rsidR="008955E4" w:rsidRPr="008955E4">
        <w:rPr>
          <w:rFonts w:ascii="Traditional Arabic" w:hAnsi="Traditional Arabic" w:cs="Traditional Arabic" w:hint="cs"/>
          <w:sz w:val="28"/>
          <w:szCs w:val="28"/>
          <w:rtl/>
        </w:rPr>
        <w:t>(</w:t>
      </w:r>
      <w:r w:rsidR="00C17E63" w:rsidRPr="008955E4">
        <w:rPr>
          <w:rFonts w:ascii="Traditional Arabic" w:hAnsi="Traditional Arabic" w:cs="Traditional Arabic" w:hint="cs"/>
          <w:sz w:val="28"/>
          <w:szCs w:val="28"/>
          <w:rtl/>
        </w:rPr>
        <w:t xml:space="preserve">لم يعد المؤلف عند بارت يتمتع بالسلطة أو السيادة التي كان يتمتع </w:t>
      </w:r>
      <w:proofErr w:type="spellStart"/>
      <w:r w:rsidR="00C17E63" w:rsidRPr="008955E4">
        <w:rPr>
          <w:rFonts w:ascii="Traditional Arabic" w:hAnsi="Traditional Arabic" w:cs="Traditional Arabic" w:hint="cs"/>
          <w:sz w:val="28"/>
          <w:szCs w:val="28"/>
          <w:rtl/>
        </w:rPr>
        <w:t>بها</w:t>
      </w:r>
      <w:proofErr w:type="spellEnd"/>
      <w:r w:rsidR="00C17E63" w:rsidRPr="008955E4">
        <w:rPr>
          <w:rFonts w:ascii="Traditional Arabic" w:hAnsi="Traditional Arabic" w:cs="Traditional Arabic" w:hint="cs"/>
          <w:sz w:val="28"/>
          <w:szCs w:val="28"/>
          <w:rtl/>
        </w:rPr>
        <w:t xml:space="preserve"> في النقد التقليدي، بل حل محله القارئ، وسيادة المؤلف تنتهي بمجرد الانتهاء من الكتابة، وهذا ما عناه بارت بالكتابة في الدرجة الصفر، والسر من وراء هذا </w:t>
      </w:r>
      <w:r w:rsidR="008D45CB" w:rsidRPr="008955E4">
        <w:rPr>
          <w:rFonts w:ascii="Traditional Arabic" w:hAnsi="Traditional Arabic" w:cs="Traditional Arabic" w:hint="cs"/>
          <w:sz w:val="28"/>
          <w:szCs w:val="28"/>
          <w:rtl/>
        </w:rPr>
        <w:t>هو الاعتقاد بتفجير الدلالة في لحظة انقطاع النص عن الصورة الحياتية لمؤلفه، يقول بارت في هذا الصدد: " إن نسبة النص إلى المؤلف معناها إيقاف النص وحصره، وإعطائه مدلولا نهائيا، إنها إغلاق الكتابة..."</w:t>
      </w:r>
      <w:r w:rsidR="008955E4" w:rsidRPr="008955E4">
        <w:rPr>
          <w:rFonts w:ascii="Traditional Arabic" w:hAnsi="Traditional Arabic" w:cs="Traditional Arabic" w:hint="cs"/>
          <w:sz w:val="28"/>
          <w:szCs w:val="28"/>
          <w:rtl/>
        </w:rPr>
        <w:t>)</w:t>
      </w:r>
      <w:r w:rsidR="00750E57" w:rsidRPr="008955E4">
        <w:rPr>
          <w:rFonts w:ascii="Traditional Arabic" w:hAnsi="Traditional Arabic" w:cs="Traditional Arabic" w:hint="cs"/>
          <w:sz w:val="28"/>
          <w:szCs w:val="28"/>
          <w:rtl/>
        </w:rPr>
        <w:t>.</w:t>
      </w:r>
    </w:p>
    <w:p w:rsidR="00500EF7" w:rsidRDefault="00480D59" w:rsidP="00500EF7">
      <w:pPr>
        <w:bidi/>
        <w:jc w:val="both"/>
        <w:rPr>
          <w:rFonts w:ascii="Traditional Arabic" w:hAnsi="Traditional Arabic" w:cs="Traditional Arabic"/>
          <w:sz w:val="32"/>
          <w:szCs w:val="32"/>
          <w:rtl/>
        </w:rPr>
      </w:pPr>
      <w:r w:rsidRPr="00B03BEE">
        <w:rPr>
          <w:rFonts w:ascii="Arial" w:hAnsi="Arial" w:cs="Traditional Arabic" w:hint="cs"/>
          <w:rtl/>
        </w:rPr>
        <w:t>02</w:t>
      </w:r>
      <w:r>
        <w:rPr>
          <w:rFonts w:ascii="Traditional Arabic" w:hAnsi="Traditional Arabic" w:cs="Traditional Arabic" w:hint="cs"/>
          <w:sz w:val="32"/>
          <w:szCs w:val="32"/>
          <w:rtl/>
        </w:rPr>
        <w:t>/</w:t>
      </w:r>
      <w:r w:rsidRPr="00480D59">
        <w:rPr>
          <w:rFonts w:ascii="Arial" w:hAnsi="Arial" w:cs="Traditional Arabic"/>
          <w:b/>
          <w:bCs/>
          <w:sz w:val="32"/>
          <w:szCs w:val="32"/>
          <w:u w:val="single"/>
          <w:rtl/>
        </w:rPr>
        <w:t xml:space="preserve"> </w:t>
      </w:r>
      <w:proofErr w:type="spellStart"/>
      <w:r w:rsidRPr="00E41D7D">
        <w:rPr>
          <w:rFonts w:ascii="Arial" w:hAnsi="Arial" w:cs="Traditional Arabic"/>
          <w:b/>
          <w:bCs/>
          <w:sz w:val="32"/>
          <w:szCs w:val="32"/>
          <w:u w:val="single"/>
          <w:rtl/>
        </w:rPr>
        <w:t>سي</w:t>
      </w:r>
      <w:r>
        <w:rPr>
          <w:rFonts w:ascii="Arial" w:hAnsi="Arial" w:cs="Traditional Arabic" w:hint="cs"/>
          <w:b/>
          <w:bCs/>
          <w:sz w:val="32"/>
          <w:szCs w:val="32"/>
          <w:u w:val="single"/>
          <w:rtl/>
        </w:rPr>
        <w:t>ميائيية</w:t>
      </w:r>
      <w:proofErr w:type="spellEnd"/>
      <w:r w:rsidRPr="00480D59">
        <w:rPr>
          <w:rFonts w:ascii="Arial" w:hAnsi="Arial" w:cs="Traditional Arabic" w:hint="cs"/>
          <w:b/>
          <w:bCs/>
          <w:sz w:val="32"/>
          <w:szCs w:val="32"/>
          <w:u w:val="single"/>
          <w:rtl/>
        </w:rPr>
        <w:t xml:space="preserve"> </w:t>
      </w:r>
      <w:proofErr w:type="spellStart"/>
      <w:r w:rsidRPr="00480D59">
        <w:rPr>
          <w:rFonts w:ascii="Arial" w:hAnsi="Arial" w:cs="Traditional Arabic" w:hint="cs"/>
          <w:b/>
          <w:bCs/>
          <w:sz w:val="32"/>
          <w:szCs w:val="32"/>
          <w:u w:val="single"/>
          <w:rtl/>
        </w:rPr>
        <w:t>جوليا</w:t>
      </w:r>
      <w:proofErr w:type="spellEnd"/>
      <w:r w:rsidRPr="00480D59">
        <w:rPr>
          <w:rFonts w:ascii="Arial" w:hAnsi="Arial" w:cs="Traditional Arabic" w:hint="cs"/>
          <w:b/>
          <w:bCs/>
          <w:sz w:val="32"/>
          <w:szCs w:val="32"/>
          <w:u w:val="single"/>
          <w:rtl/>
        </w:rPr>
        <w:t xml:space="preserve"> </w:t>
      </w:r>
      <w:proofErr w:type="spellStart"/>
      <w:r w:rsidRPr="00480D59">
        <w:rPr>
          <w:rFonts w:ascii="Arial" w:hAnsi="Arial" w:cs="Traditional Arabic" w:hint="cs"/>
          <w:b/>
          <w:bCs/>
          <w:sz w:val="32"/>
          <w:szCs w:val="32"/>
          <w:u w:val="single"/>
          <w:rtl/>
        </w:rPr>
        <w:t>كريستيفا</w:t>
      </w:r>
      <w:proofErr w:type="spellEnd"/>
      <w:r w:rsidRPr="00480D59">
        <w:rPr>
          <w:rFonts w:ascii="Arial" w:hAnsi="Arial" w:cs="Traditional Arabic" w:hint="cs"/>
          <w:b/>
          <w:bCs/>
          <w:sz w:val="32"/>
          <w:szCs w:val="32"/>
          <w:u w:val="single"/>
          <w:rtl/>
        </w:rPr>
        <w:t>(مواليد:</w:t>
      </w:r>
      <w:r w:rsidRPr="00480D59">
        <w:rPr>
          <w:rFonts w:ascii="Arial" w:hAnsi="Arial" w:cs="Traditional Arabic" w:hint="cs"/>
          <w:u w:val="single"/>
          <w:rtl/>
        </w:rPr>
        <w:t>1941</w:t>
      </w:r>
      <w:r w:rsidRPr="00480D59">
        <w:rPr>
          <w:rFonts w:ascii="Arial" w:hAnsi="Arial" w:cs="Traditional Arabic" w:hint="cs"/>
          <w:b/>
          <w:bCs/>
          <w:sz w:val="32"/>
          <w:szCs w:val="32"/>
          <w:u w:val="single"/>
          <w:rtl/>
        </w:rPr>
        <w:t>)</w:t>
      </w:r>
      <w:r>
        <w:rPr>
          <w:rFonts w:ascii="Traditional Arabic" w:hAnsi="Traditional Arabic" w:cs="Traditional Arabic" w:hint="cs"/>
          <w:sz w:val="32"/>
          <w:szCs w:val="32"/>
          <w:rtl/>
        </w:rPr>
        <w:t xml:space="preserve">:   </w:t>
      </w:r>
    </w:p>
    <w:p w:rsidR="00DF1DAD" w:rsidRDefault="00480D59" w:rsidP="00D92CB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D92CB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إذا كانت </w:t>
      </w:r>
      <w:proofErr w:type="spellStart"/>
      <w:r>
        <w:rPr>
          <w:rFonts w:ascii="Traditional Arabic" w:hAnsi="Traditional Arabic" w:cs="Traditional Arabic" w:hint="cs"/>
          <w:sz w:val="32"/>
          <w:szCs w:val="32"/>
          <w:rtl/>
        </w:rPr>
        <w:t>السيميائية</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البارتية</w:t>
      </w:r>
      <w:proofErr w:type="spellEnd"/>
      <w:r>
        <w:rPr>
          <w:rFonts w:ascii="Traditional Arabic" w:hAnsi="Traditional Arabic" w:cs="Traditional Arabic" w:hint="cs"/>
          <w:sz w:val="32"/>
          <w:szCs w:val="32"/>
          <w:rtl/>
        </w:rPr>
        <w:t xml:space="preserve"> تمثل ردة الفعل، بل قلبا لبعض أطروحات </w:t>
      </w:r>
      <w:proofErr w:type="spellStart"/>
      <w:r>
        <w:rPr>
          <w:rFonts w:ascii="Traditional Arabic" w:hAnsi="Traditional Arabic" w:cs="Traditional Arabic" w:hint="cs"/>
          <w:sz w:val="32"/>
          <w:szCs w:val="32"/>
          <w:rtl/>
        </w:rPr>
        <w:t>سوسير</w:t>
      </w:r>
      <w:proofErr w:type="spellEnd"/>
      <w:r>
        <w:rPr>
          <w:rFonts w:ascii="Traditional Arabic" w:hAnsi="Traditional Arabic" w:cs="Traditional Arabic" w:hint="cs"/>
          <w:sz w:val="32"/>
          <w:szCs w:val="32"/>
          <w:rtl/>
        </w:rPr>
        <w:t xml:space="preserve">، فإن </w:t>
      </w:r>
      <w:proofErr w:type="spellStart"/>
      <w:r>
        <w:rPr>
          <w:rFonts w:ascii="Traditional Arabic" w:hAnsi="Traditional Arabic" w:cs="Traditional Arabic" w:hint="cs"/>
          <w:sz w:val="32"/>
          <w:szCs w:val="32"/>
          <w:rtl/>
        </w:rPr>
        <w:t>السيميائية</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الكريستيفية</w:t>
      </w:r>
      <w:proofErr w:type="spellEnd"/>
      <w:r>
        <w:rPr>
          <w:rFonts w:ascii="Traditional Arabic" w:hAnsi="Traditional Arabic" w:cs="Traditional Arabic" w:hint="cs"/>
          <w:sz w:val="32"/>
          <w:szCs w:val="32"/>
          <w:rtl/>
        </w:rPr>
        <w:t xml:space="preserve"> تمثل هي الأخرى ردة فعل على </w:t>
      </w:r>
      <w:proofErr w:type="spellStart"/>
      <w:r>
        <w:rPr>
          <w:rFonts w:ascii="Traditional Arabic" w:hAnsi="Traditional Arabic" w:cs="Traditional Arabic" w:hint="cs"/>
          <w:sz w:val="32"/>
          <w:szCs w:val="32"/>
          <w:rtl/>
        </w:rPr>
        <w:t>سيميولوجية</w:t>
      </w:r>
      <w:proofErr w:type="spellEnd"/>
      <w:r>
        <w:rPr>
          <w:rFonts w:ascii="Traditional Arabic" w:hAnsi="Traditional Arabic" w:cs="Traditional Arabic" w:hint="cs"/>
          <w:sz w:val="32"/>
          <w:szCs w:val="32"/>
          <w:rtl/>
        </w:rPr>
        <w:t xml:space="preserve"> التواصل </w:t>
      </w:r>
      <w:r w:rsidR="00DF1DAD">
        <w:rPr>
          <w:rFonts w:ascii="Traditional Arabic" w:hAnsi="Traditional Arabic" w:cs="Traditional Arabic" w:hint="cs"/>
          <w:sz w:val="32"/>
          <w:szCs w:val="32"/>
          <w:rtl/>
        </w:rPr>
        <w:t>التي يخدمها</w:t>
      </w:r>
      <w:r w:rsidR="00B32C84">
        <w:rPr>
          <w:rFonts w:ascii="Traditional Arabic" w:hAnsi="Traditional Arabic" w:cs="Traditional Arabic" w:hint="cs"/>
          <w:sz w:val="32"/>
          <w:szCs w:val="32"/>
          <w:rtl/>
        </w:rPr>
        <w:t xml:space="preserve"> </w:t>
      </w:r>
      <w:r w:rsidR="00DF1DAD">
        <w:rPr>
          <w:rFonts w:ascii="Traditional Arabic" w:hAnsi="Traditional Arabic" w:cs="Traditional Arabic" w:hint="cs"/>
          <w:sz w:val="32"/>
          <w:szCs w:val="32"/>
          <w:rtl/>
        </w:rPr>
        <w:t xml:space="preserve">جانب وحيد هو اللسانيات. وهو الأمر الذي مهد السبيل </w:t>
      </w:r>
      <w:proofErr w:type="spellStart"/>
      <w:r w:rsidR="00DF1DAD">
        <w:rPr>
          <w:rFonts w:ascii="Traditional Arabic" w:hAnsi="Traditional Arabic" w:cs="Traditional Arabic" w:hint="cs"/>
          <w:sz w:val="32"/>
          <w:szCs w:val="32"/>
          <w:rtl/>
        </w:rPr>
        <w:t>لكريستيفا</w:t>
      </w:r>
      <w:proofErr w:type="spellEnd"/>
      <w:r w:rsidR="00DF1DAD">
        <w:rPr>
          <w:rFonts w:ascii="Traditional Arabic" w:hAnsi="Traditional Arabic" w:cs="Traditional Arabic" w:hint="cs"/>
          <w:sz w:val="32"/>
          <w:szCs w:val="32"/>
          <w:rtl/>
        </w:rPr>
        <w:t xml:space="preserve"> في إمكانية إلحاق </w:t>
      </w:r>
      <w:proofErr w:type="spellStart"/>
      <w:r w:rsidR="00DF1DAD">
        <w:rPr>
          <w:rFonts w:ascii="Traditional Arabic" w:hAnsi="Traditional Arabic" w:cs="Traditional Arabic" w:hint="cs"/>
          <w:sz w:val="32"/>
          <w:szCs w:val="32"/>
          <w:rtl/>
        </w:rPr>
        <w:t>السيميولوجيا</w:t>
      </w:r>
      <w:proofErr w:type="spellEnd"/>
      <w:r w:rsidR="00DF1DAD">
        <w:rPr>
          <w:rFonts w:ascii="Traditional Arabic" w:hAnsi="Traditional Arabic" w:cs="Traditional Arabic" w:hint="cs"/>
          <w:sz w:val="32"/>
          <w:szCs w:val="32"/>
          <w:rtl/>
        </w:rPr>
        <w:t xml:space="preserve"> بالعلوم الأخرى ودمجها فيها، ومن هذه العلوم: الرياضيات، والفيزياء، والمنطق.</w:t>
      </w:r>
    </w:p>
    <w:p w:rsidR="00FC61C2" w:rsidRDefault="00DF1DAD" w:rsidP="00FC61C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FC61C2">
        <w:rPr>
          <w:rFonts w:ascii="Traditional Arabic" w:hAnsi="Traditional Arabic" w:cs="Traditional Arabic" w:hint="cs"/>
          <w:sz w:val="32"/>
          <w:szCs w:val="32"/>
          <w:rtl/>
        </w:rPr>
        <w:t xml:space="preserve">وأما عن الخطوط الرئيسة </w:t>
      </w:r>
      <w:proofErr w:type="spellStart"/>
      <w:r w:rsidR="00FC61C2">
        <w:rPr>
          <w:rFonts w:ascii="Traditional Arabic" w:hAnsi="Traditional Arabic" w:cs="Traditional Arabic" w:hint="cs"/>
          <w:sz w:val="32"/>
          <w:szCs w:val="32"/>
          <w:rtl/>
        </w:rPr>
        <w:t>لسيميائية</w:t>
      </w:r>
      <w:proofErr w:type="spellEnd"/>
      <w:r w:rsidR="00FC61C2">
        <w:rPr>
          <w:rFonts w:ascii="Traditional Arabic" w:hAnsi="Traditional Arabic" w:cs="Traditional Arabic" w:hint="cs"/>
          <w:sz w:val="32"/>
          <w:szCs w:val="32"/>
          <w:rtl/>
        </w:rPr>
        <w:t xml:space="preserve"> </w:t>
      </w:r>
      <w:proofErr w:type="spellStart"/>
      <w:r w:rsidR="00FC61C2">
        <w:rPr>
          <w:rFonts w:ascii="Traditional Arabic" w:hAnsi="Traditional Arabic" w:cs="Traditional Arabic" w:hint="cs"/>
          <w:sz w:val="32"/>
          <w:szCs w:val="32"/>
          <w:rtl/>
        </w:rPr>
        <w:t>كريستيفا</w:t>
      </w:r>
      <w:proofErr w:type="spellEnd"/>
      <w:r w:rsidR="00FC61C2">
        <w:rPr>
          <w:rFonts w:ascii="Traditional Arabic" w:hAnsi="Traditional Arabic" w:cs="Traditional Arabic" w:hint="cs"/>
          <w:sz w:val="32"/>
          <w:szCs w:val="32"/>
          <w:rtl/>
        </w:rPr>
        <w:t xml:space="preserve">، فمن خلال مقالتها " </w:t>
      </w:r>
      <w:proofErr w:type="spellStart"/>
      <w:r w:rsidR="00FC61C2">
        <w:rPr>
          <w:rFonts w:ascii="Traditional Arabic" w:hAnsi="Traditional Arabic" w:cs="Traditional Arabic" w:hint="cs"/>
          <w:sz w:val="32"/>
          <w:szCs w:val="32"/>
          <w:rtl/>
        </w:rPr>
        <w:t>السيميوطيقا</w:t>
      </w:r>
      <w:proofErr w:type="spellEnd"/>
      <w:r w:rsidR="00FC61C2">
        <w:rPr>
          <w:rFonts w:ascii="Traditional Arabic" w:hAnsi="Traditional Arabic" w:cs="Traditional Arabic" w:hint="cs"/>
          <w:sz w:val="32"/>
          <w:szCs w:val="32"/>
          <w:rtl/>
        </w:rPr>
        <w:t xml:space="preserve"> كعلم نقدي و/أو كنقد للعلم" يمكن الوقوف على ما يلي:</w:t>
      </w:r>
    </w:p>
    <w:p w:rsidR="009F1DA7" w:rsidRPr="00E6785B" w:rsidRDefault="00FC61C2" w:rsidP="00E6785B">
      <w:pPr>
        <w:bidi/>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Pr="007D1C1A">
        <w:rPr>
          <w:rFonts w:ascii="Traditional Arabic" w:hAnsi="Traditional Arabic" w:cs="Traditional Arabic" w:hint="cs"/>
          <w:b/>
          <w:bCs/>
          <w:sz w:val="32"/>
          <w:szCs w:val="32"/>
          <w:rtl/>
        </w:rPr>
        <w:t xml:space="preserve">أ/ضد حصر </w:t>
      </w:r>
      <w:proofErr w:type="spellStart"/>
      <w:r w:rsidRPr="007D1C1A">
        <w:rPr>
          <w:rFonts w:ascii="Traditional Arabic" w:hAnsi="Traditional Arabic" w:cs="Traditional Arabic" w:hint="cs"/>
          <w:b/>
          <w:bCs/>
          <w:sz w:val="32"/>
          <w:szCs w:val="32"/>
          <w:rtl/>
        </w:rPr>
        <w:t>السيميولوجيا</w:t>
      </w:r>
      <w:proofErr w:type="spellEnd"/>
      <w:r w:rsidRPr="007D1C1A">
        <w:rPr>
          <w:rFonts w:ascii="Traditional Arabic" w:hAnsi="Traditional Arabic" w:cs="Traditional Arabic" w:hint="cs"/>
          <w:b/>
          <w:bCs/>
          <w:sz w:val="32"/>
          <w:szCs w:val="32"/>
          <w:rtl/>
        </w:rPr>
        <w:t xml:space="preserve"> في دراسة أنساق التواصل:</w:t>
      </w:r>
      <w:r w:rsidR="00DF1DAD" w:rsidRPr="00FC61C2">
        <w:rPr>
          <w:rFonts w:ascii="Traditional Arabic" w:hAnsi="Traditional Arabic" w:cs="Traditional Arabic" w:hint="cs"/>
          <w:sz w:val="32"/>
          <w:szCs w:val="32"/>
          <w:rtl/>
        </w:rPr>
        <w:t xml:space="preserve"> </w:t>
      </w:r>
      <w:r w:rsidR="00B32C84" w:rsidRPr="00E6785B">
        <w:rPr>
          <w:rFonts w:ascii="Traditional Arabic" w:hAnsi="Traditional Arabic" w:cs="Traditional Arabic" w:hint="cs"/>
          <w:sz w:val="28"/>
          <w:szCs w:val="28"/>
          <w:rtl/>
        </w:rPr>
        <w:t xml:space="preserve">حينما يقول </w:t>
      </w:r>
      <w:proofErr w:type="spellStart"/>
      <w:r w:rsidR="00B32C84" w:rsidRPr="00E6785B">
        <w:rPr>
          <w:rFonts w:ascii="Traditional Arabic" w:hAnsi="Traditional Arabic" w:cs="Traditional Arabic" w:hint="cs"/>
          <w:sz w:val="28"/>
          <w:szCs w:val="28"/>
          <w:rtl/>
        </w:rPr>
        <w:t>دي</w:t>
      </w:r>
      <w:proofErr w:type="spellEnd"/>
      <w:r w:rsidR="00B32C84" w:rsidRPr="00E6785B">
        <w:rPr>
          <w:rFonts w:ascii="Traditional Arabic" w:hAnsi="Traditional Arabic" w:cs="Traditional Arabic" w:hint="cs"/>
          <w:sz w:val="28"/>
          <w:szCs w:val="28"/>
          <w:rtl/>
        </w:rPr>
        <w:t xml:space="preserve"> </w:t>
      </w:r>
      <w:proofErr w:type="spellStart"/>
      <w:r w:rsidR="00B32C84" w:rsidRPr="00E6785B">
        <w:rPr>
          <w:rFonts w:ascii="Traditional Arabic" w:hAnsi="Traditional Arabic" w:cs="Traditional Arabic" w:hint="cs"/>
          <w:sz w:val="28"/>
          <w:szCs w:val="28"/>
          <w:rtl/>
        </w:rPr>
        <w:t>سوسير</w:t>
      </w:r>
      <w:proofErr w:type="spellEnd"/>
      <w:r w:rsidR="00B32C84" w:rsidRPr="00E6785B">
        <w:rPr>
          <w:rFonts w:ascii="Traditional Arabic" w:hAnsi="Traditional Arabic" w:cs="Traditional Arabic" w:hint="cs"/>
          <w:sz w:val="28"/>
          <w:szCs w:val="28"/>
          <w:rtl/>
        </w:rPr>
        <w:t xml:space="preserve">: " إن اللسانيات يمكنها أن تصبح النموذج العام لكل </w:t>
      </w:r>
      <w:proofErr w:type="spellStart"/>
      <w:r w:rsidR="00B32C84" w:rsidRPr="00E6785B">
        <w:rPr>
          <w:rFonts w:ascii="Traditional Arabic" w:hAnsi="Traditional Arabic" w:cs="Traditional Arabic" w:hint="cs"/>
          <w:sz w:val="28"/>
          <w:szCs w:val="28"/>
          <w:rtl/>
        </w:rPr>
        <w:t>سيميولوجيا</w:t>
      </w:r>
      <w:proofErr w:type="spellEnd"/>
      <w:r w:rsidR="00B32C84" w:rsidRPr="00E6785B">
        <w:rPr>
          <w:rFonts w:ascii="Traditional Arabic" w:hAnsi="Traditional Arabic" w:cs="Traditional Arabic" w:hint="cs"/>
          <w:sz w:val="28"/>
          <w:szCs w:val="28"/>
          <w:rtl/>
        </w:rPr>
        <w:t xml:space="preserve"> رغم أن اللسان ليس </w:t>
      </w:r>
      <w:r w:rsidR="00D92CBE" w:rsidRPr="00E6785B">
        <w:rPr>
          <w:rFonts w:ascii="Traditional Arabic" w:hAnsi="Traditional Arabic" w:cs="Traditional Arabic" w:hint="cs"/>
          <w:sz w:val="28"/>
          <w:szCs w:val="28"/>
          <w:rtl/>
        </w:rPr>
        <w:t>إ</w:t>
      </w:r>
      <w:r w:rsidR="00B32C84" w:rsidRPr="00E6785B">
        <w:rPr>
          <w:rFonts w:ascii="Traditional Arabic" w:hAnsi="Traditional Arabic" w:cs="Traditional Arabic" w:hint="cs"/>
          <w:sz w:val="28"/>
          <w:szCs w:val="28"/>
          <w:rtl/>
        </w:rPr>
        <w:t xml:space="preserve">لا نسقا خاصا"، فإن </w:t>
      </w:r>
      <w:proofErr w:type="spellStart"/>
      <w:r w:rsidR="00B32C84" w:rsidRPr="00E6785B">
        <w:rPr>
          <w:rFonts w:ascii="Traditional Arabic" w:hAnsi="Traditional Arabic" w:cs="Traditional Arabic" w:hint="cs"/>
          <w:sz w:val="28"/>
          <w:szCs w:val="28"/>
          <w:rtl/>
        </w:rPr>
        <w:t>كريستيفا</w:t>
      </w:r>
      <w:proofErr w:type="spellEnd"/>
      <w:r w:rsidR="00B32C84" w:rsidRPr="00E6785B">
        <w:rPr>
          <w:rFonts w:ascii="Traditional Arabic" w:hAnsi="Traditional Arabic" w:cs="Traditional Arabic" w:hint="cs"/>
          <w:sz w:val="28"/>
          <w:szCs w:val="28"/>
          <w:rtl/>
        </w:rPr>
        <w:t xml:space="preserve"> تتجاهل الجزء الأول من هذه الجملة، وتتشبث بالجزء الثاني منها</w:t>
      </w:r>
      <w:r w:rsidR="00D92CBE" w:rsidRPr="00E6785B">
        <w:rPr>
          <w:rFonts w:ascii="Traditional Arabic" w:hAnsi="Traditional Arabic" w:cs="Traditional Arabic" w:hint="cs"/>
          <w:sz w:val="28"/>
          <w:szCs w:val="28"/>
          <w:rtl/>
        </w:rPr>
        <w:t xml:space="preserve">، فترى فيه القول بوجود "...إمكانية بالنسبة </w:t>
      </w:r>
      <w:proofErr w:type="spellStart"/>
      <w:r w:rsidR="00D92CBE" w:rsidRPr="00E6785B">
        <w:rPr>
          <w:rFonts w:ascii="Traditional Arabic" w:hAnsi="Traditional Arabic" w:cs="Traditional Arabic" w:hint="cs"/>
          <w:sz w:val="28"/>
          <w:szCs w:val="28"/>
          <w:rtl/>
        </w:rPr>
        <w:t>للسيميوطيقا</w:t>
      </w:r>
      <w:proofErr w:type="spellEnd"/>
      <w:r w:rsidR="00D92CBE" w:rsidRPr="00E6785B">
        <w:rPr>
          <w:rFonts w:ascii="Traditional Arabic" w:hAnsi="Traditional Arabic" w:cs="Traditional Arabic" w:hint="cs"/>
          <w:sz w:val="28"/>
          <w:szCs w:val="28"/>
          <w:rtl/>
        </w:rPr>
        <w:t>، لكي تستطيع التخلص من قوانين دلالة الخطابات باعتبارها أنساقا للتواصل، وتفكر في ميادين أخرى للتدليل..."</w:t>
      </w:r>
      <w:r w:rsidR="009F1DA7" w:rsidRPr="00E6785B">
        <w:rPr>
          <w:rFonts w:ascii="Traditional Arabic" w:hAnsi="Traditional Arabic" w:cs="Traditional Arabic" w:hint="cs"/>
          <w:sz w:val="28"/>
          <w:szCs w:val="28"/>
          <w:rtl/>
        </w:rPr>
        <w:t>.</w:t>
      </w:r>
      <w:r w:rsidR="00D92CBE" w:rsidRPr="00E6785B">
        <w:rPr>
          <w:rFonts w:ascii="Traditional Arabic" w:hAnsi="Traditional Arabic" w:cs="Traditional Arabic" w:hint="cs"/>
          <w:sz w:val="28"/>
          <w:szCs w:val="28"/>
          <w:rtl/>
        </w:rPr>
        <w:t xml:space="preserve"> </w:t>
      </w:r>
      <w:r w:rsidR="009F1DA7" w:rsidRPr="00E6785B">
        <w:rPr>
          <w:rFonts w:ascii="Traditional Arabic" w:hAnsi="Traditional Arabic" w:cs="Traditional Arabic" w:hint="cs"/>
          <w:sz w:val="28"/>
          <w:szCs w:val="28"/>
          <w:rtl/>
        </w:rPr>
        <w:t xml:space="preserve">وهي هنا لم تأت بشيء جديد، فهي </w:t>
      </w:r>
      <w:r w:rsidR="00DF1DAD" w:rsidRPr="00E6785B">
        <w:rPr>
          <w:rFonts w:ascii="Traditional Arabic" w:hAnsi="Traditional Arabic" w:cs="Traditional Arabic" w:hint="cs"/>
          <w:sz w:val="28"/>
          <w:szCs w:val="28"/>
          <w:rtl/>
        </w:rPr>
        <w:t xml:space="preserve">تفق مع بارت، وسندرس </w:t>
      </w:r>
      <w:proofErr w:type="spellStart"/>
      <w:r w:rsidR="00DF1DAD" w:rsidRPr="00E6785B">
        <w:rPr>
          <w:rFonts w:ascii="Traditional Arabic" w:hAnsi="Traditional Arabic" w:cs="Traditional Arabic" w:hint="cs"/>
          <w:sz w:val="28"/>
          <w:szCs w:val="28"/>
          <w:rtl/>
        </w:rPr>
        <w:t>بيرس</w:t>
      </w:r>
      <w:proofErr w:type="spellEnd"/>
      <w:r w:rsidR="00DF1DAD" w:rsidRPr="00E6785B">
        <w:rPr>
          <w:rFonts w:ascii="Traditional Arabic" w:hAnsi="Traditional Arabic" w:cs="Traditional Arabic" w:hint="cs"/>
          <w:sz w:val="28"/>
          <w:szCs w:val="28"/>
          <w:rtl/>
        </w:rPr>
        <w:t xml:space="preserve"> اللذين عملا على توس</w:t>
      </w:r>
      <w:r w:rsidR="009F1DA7" w:rsidRPr="00E6785B">
        <w:rPr>
          <w:rFonts w:ascii="Traditional Arabic" w:hAnsi="Traditional Arabic" w:cs="Traditional Arabic" w:hint="cs"/>
          <w:sz w:val="28"/>
          <w:szCs w:val="28"/>
          <w:rtl/>
        </w:rPr>
        <w:t xml:space="preserve">يع الفضاء الذي تشغله </w:t>
      </w:r>
      <w:proofErr w:type="spellStart"/>
      <w:r w:rsidR="009F1DA7" w:rsidRPr="00E6785B">
        <w:rPr>
          <w:rFonts w:ascii="Traditional Arabic" w:hAnsi="Traditional Arabic" w:cs="Traditional Arabic" w:hint="cs"/>
          <w:sz w:val="28"/>
          <w:szCs w:val="28"/>
          <w:rtl/>
        </w:rPr>
        <w:t>السيميائية</w:t>
      </w:r>
      <w:proofErr w:type="spellEnd"/>
      <w:r w:rsidR="009F1DA7" w:rsidRPr="00E6785B">
        <w:rPr>
          <w:rFonts w:ascii="Traditional Arabic" w:hAnsi="Traditional Arabic" w:cs="Traditional Arabic" w:hint="cs"/>
          <w:sz w:val="28"/>
          <w:szCs w:val="28"/>
          <w:rtl/>
        </w:rPr>
        <w:t>.</w:t>
      </w:r>
    </w:p>
    <w:p w:rsidR="007A0624" w:rsidRPr="00E6785B" w:rsidRDefault="009F1DA7" w:rsidP="007A0624">
      <w:pPr>
        <w:bidi/>
        <w:jc w:val="both"/>
        <w:rPr>
          <w:rFonts w:ascii="Traditional Arabic" w:hAnsi="Traditional Arabic" w:cs="Traditional Arabic"/>
          <w:sz w:val="28"/>
          <w:szCs w:val="28"/>
          <w:rtl/>
        </w:rPr>
      </w:pPr>
      <w:r w:rsidRPr="007D1C1A">
        <w:rPr>
          <w:rFonts w:ascii="Traditional Arabic" w:hAnsi="Traditional Arabic" w:cs="Traditional Arabic" w:hint="cs"/>
          <w:b/>
          <w:bCs/>
          <w:sz w:val="32"/>
          <w:szCs w:val="32"/>
          <w:rtl/>
        </w:rPr>
        <w:t xml:space="preserve">ب/ موضوع </w:t>
      </w:r>
      <w:proofErr w:type="spellStart"/>
      <w:r w:rsidRPr="007D1C1A">
        <w:rPr>
          <w:rFonts w:ascii="Traditional Arabic" w:hAnsi="Traditional Arabic" w:cs="Traditional Arabic" w:hint="cs"/>
          <w:b/>
          <w:bCs/>
          <w:sz w:val="32"/>
          <w:szCs w:val="32"/>
          <w:rtl/>
        </w:rPr>
        <w:t>السيميوطيقا</w:t>
      </w:r>
      <w:proofErr w:type="spellEnd"/>
      <w:r w:rsidRPr="00E6785B">
        <w:rPr>
          <w:rFonts w:ascii="Traditional Arabic" w:hAnsi="Traditional Arabic" w:cs="Traditional Arabic" w:hint="cs"/>
          <w:sz w:val="28"/>
          <w:szCs w:val="28"/>
          <w:rtl/>
        </w:rPr>
        <w:t xml:space="preserve">: التدليل، و مفهومه لم يتحدد أبدا بطريقة دقيقة عند </w:t>
      </w:r>
      <w:proofErr w:type="spellStart"/>
      <w:r w:rsidRPr="00E6785B">
        <w:rPr>
          <w:rFonts w:ascii="Traditional Arabic" w:hAnsi="Traditional Arabic" w:cs="Traditional Arabic" w:hint="cs"/>
          <w:sz w:val="28"/>
          <w:szCs w:val="28"/>
          <w:rtl/>
        </w:rPr>
        <w:t>كريستيفا</w:t>
      </w:r>
      <w:proofErr w:type="spellEnd"/>
      <w:r w:rsidRPr="00E6785B">
        <w:rPr>
          <w:rFonts w:ascii="Traditional Arabic" w:hAnsi="Traditional Arabic" w:cs="Traditional Arabic" w:hint="cs"/>
          <w:sz w:val="28"/>
          <w:szCs w:val="28"/>
          <w:rtl/>
        </w:rPr>
        <w:t xml:space="preserve"> من خلال معارضته بمفهومي الدليل والتواص</w:t>
      </w:r>
      <w:r w:rsidR="007A0624" w:rsidRPr="00E6785B">
        <w:rPr>
          <w:rFonts w:ascii="Traditional Arabic" w:hAnsi="Traditional Arabic" w:cs="Traditional Arabic" w:hint="cs"/>
          <w:sz w:val="28"/>
          <w:szCs w:val="28"/>
          <w:rtl/>
        </w:rPr>
        <w:t>ل، كذلك لارتباطه مع مفاهيم: الإنتاج، التوليد، الذات، النص، وغيرها. تقول:" سيكون التدليل إذن، هو هذا التوليد الذي يمكننا أن ندركه بشكل مزدوج:</w:t>
      </w:r>
    </w:p>
    <w:p w:rsidR="007A0624" w:rsidRPr="00E6785B" w:rsidRDefault="007A0624" w:rsidP="007A0624">
      <w:pPr>
        <w:pStyle w:val="a3"/>
        <w:numPr>
          <w:ilvl w:val="0"/>
          <w:numId w:val="11"/>
        </w:numPr>
        <w:bidi/>
        <w:jc w:val="both"/>
        <w:rPr>
          <w:rFonts w:ascii="Traditional Arabic" w:hAnsi="Traditional Arabic" w:cs="Traditional Arabic"/>
          <w:sz w:val="28"/>
          <w:szCs w:val="28"/>
        </w:rPr>
      </w:pPr>
      <w:r w:rsidRPr="00E6785B">
        <w:rPr>
          <w:rFonts w:ascii="Traditional Arabic" w:hAnsi="Traditional Arabic" w:cs="Traditional Arabic" w:hint="cs"/>
          <w:sz w:val="28"/>
          <w:szCs w:val="28"/>
          <w:rtl/>
        </w:rPr>
        <w:t>توليد نسيج اللغة.</w:t>
      </w:r>
    </w:p>
    <w:p w:rsidR="009F1DA7" w:rsidRPr="00E6785B" w:rsidRDefault="007A0624" w:rsidP="007A0624">
      <w:pPr>
        <w:pStyle w:val="a3"/>
        <w:numPr>
          <w:ilvl w:val="0"/>
          <w:numId w:val="11"/>
        </w:numPr>
        <w:bidi/>
        <w:jc w:val="both"/>
        <w:rPr>
          <w:rFonts w:ascii="Traditional Arabic" w:hAnsi="Traditional Arabic" w:cs="Traditional Arabic"/>
          <w:sz w:val="28"/>
          <w:szCs w:val="28"/>
          <w:rtl/>
        </w:rPr>
      </w:pPr>
      <w:r w:rsidRPr="00E6785B">
        <w:rPr>
          <w:rFonts w:ascii="Traditional Arabic" w:hAnsi="Traditional Arabic" w:cs="Traditional Arabic" w:hint="cs"/>
          <w:sz w:val="28"/>
          <w:szCs w:val="28"/>
          <w:rtl/>
        </w:rPr>
        <w:t>توليد هذا الأنا الذي يجعل نفسه في موقع تقديم التدليل.</w:t>
      </w:r>
      <w:r w:rsidR="00324F08" w:rsidRPr="00E6785B">
        <w:rPr>
          <w:rFonts w:ascii="Traditional Arabic" w:hAnsi="Traditional Arabic" w:cs="Traditional Arabic" w:hint="cs"/>
          <w:sz w:val="28"/>
          <w:szCs w:val="28"/>
          <w:rtl/>
        </w:rPr>
        <w:t>.."</w:t>
      </w:r>
      <w:r w:rsidRPr="00E6785B">
        <w:rPr>
          <w:rFonts w:ascii="Traditional Arabic" w:hAnsi="Traditional Arabic" w:cs="Traditional Arabic" w:hint="cs"/>
          <w:sz w:val="28"/>
          <w:szCs w:val="28"/>
          <w:rtl/>
        </w:rPr>
        <w:t xml:space="preserve">    </w:t>
      </w:r>
    </w:p>
    <w:p w:rsidR="007A0624" w:rsidRPr="00324F08" w:rsidRDefault="00324F08" w:rsidP="00324F08">
      <w:p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إن التدليل </w:t>
      </w:r>
      <w:r w:rsidR="007A0624" w:rsidRPr="00324F08">
        <w:rPr>
          <w:rFonts w:ascii="Traditional Arabic" w:hAnsi="Traditional Arabic" w:cs="Traditional Arabic" w:hint="cs"/>
          <w:sz w:val="32"/>
          <w:szCs w:val="32"/>
          <w:rtl/>
        </w:rPr>
        <w:t xml:space="preserve"> يجعل من النص فضاء متعدد الدلالة ، أي نصا مفتوحا ذا دلالة لا نهائية.</w:t>
      </w:r>
    </w:p>
    <w:p w:rsidR="00DF1DAD" w:rsidRDefault="00324F08" w:rsidP="00E07950">
      <w:pPr>
        <w:bidi/>
        <w:jc w:val="both"/>
        <w:rPr>
          <w:rFonts w:ascii="Traditional Arabic" w:hAnsi="Traditional Arabic" w:cs="Traditional Arabic"/>
          <w:sz w:val="32"/>
          <w:szCs w:val="32"/>
          <w:rtl/>
        </w:rPr>
      </w:pPr>
      <w:r w:rsidRPr="007D1C1A">
        <w:rPr>
          <w:rFonts w:ascii="Traditional Arabic" w:hAnsi="Traditional Arabic" w:cs="Traditional Arabic" w:hint="cs"/>
          <w:b/>
          <w:bCs/>
          <w:sz w:val="32"/>
          <w:szCs w:val="32"/>
          <w:rtl/>
        </w:rPr>
        <w:t xml:space="preserve">ج/ </w:t>
      </w:r>
      <w:proofErr w:type="spellStart"/>
      <w:r w:rsidRPr="007D1C1A">
        <w:rPr>
          <w:rFonts w:ascii="Traditional Arabic" w:hAnsi="Traditional Arabic" w:cs="Traditional Arabic" w:hint="cs"/>
          <w:b/>
          <w:bCs/>
          <w:sz w:val="32"/>
          <w:szCs w:val="32"/>
          <w:rtl/>
        </w:rPr>
        <w:t>السيميائية</w:t>
      </w:r>
      <w:proofErr w:type="spellEnd"/>
      <w:r w:rsidRPr="007D1C1A">
        <w:rPr>
          <w:rFonts w:ascii="Traditional Arabic" w:hAnsi="Traditional Arabic" w:cs="Traditional Arabic" w:hint="cs"/>
          <w:b/>
          <w:bCs/>
          <w:sz w:val="32"/>
          <w:szCs w:val="32"/>
          <w:rtl/>
        </w:rPr>
        <w:t xml:space="preserve"> والأدب:</w:t>
      </w:r>
      <w:r>
        <w:rPr>
          <w:rFonts w:ascii="Traditional Arabic" w:hAnsi="Traditional Arabic" w:cs="Traditional Arabic" w:hint="cs"/>
          <w:sz w:val="32"/>
          <w:szCs w:val="32"/>
          <w:rtl/>
        </w:rPr>
        <w:t xml:space="preserve"> </w:t>
      </w:r>
      <w:r w:rsidR="00E6785B">
        <w:rPr>
          <w:rFonts w:ascii="Traditional Arabic" w:hAnsi="Traditional Arabic" w:cs="Traditional Arabic" w:hint="cs"/>
          <w:sz w:val="32"/>
          <w:szCs w:val="32"/>
          <w:rtl/>
        </w:rPr>
        <w:t xml:space="preserve">عند </w:t>
      </w:r>
      <w:proofErr w:type="spellStart"/>
      <w:r w:rsidR="00E6785B">
        <w:rPr>
          <w:rFonts w:ascii="Traditional Arabic" w:hAnsi="Traditional Arabic" w:cs="Traditional Arabic" w:hint="cs"/>
          <w:sz w:val="32"/>
          <w:szCs w:val="32"/>
          <w:rtl/>
        </w:rPr>
        <w:t>كريستيفا</w:t>
      </w:r>
      <w:proofErr w:type="spellEnd"/>
      <w:r w:rsidR="00E6785B">
        <w:rPr>
          <w:rFonts w:ascii="Traditional Arabic" w:hAnsi="Traditional Arabic" w:cs="Traditional Arabic" w:hint="cs"/>
          <w:sz w:val="32"/>
          <w:szCs w:val="32"/>
          <w:rtl/>
        </w:rPr>
        <w:t xml:space="preserve"> أنه بالنسبة </w:t>
      </w:r>
      <w:proofErr w:type="spellStart"/>
      <w:r w:rsidR="00E6785B">
        <w:rPr>
          <w:rFonts w:ascii="Traditional Arabic" w:hAnsi="Traditional Arabic" w:cs="Traditional Arabic" w:hint="cs"/>
          <w:sz w:val="32"/>
          <w:szCs w:val="32"/>
          <w:rtl/>
        </w:rPr>
        <w:t>للسيميائية</w:t>
      </w:r>
      <w:proofErr w:type="spellEnd"/>
      <w:r w:rsidR="00E6785B">
        <w:rPr>
          <w:rFonts w:ascii="Traditional Arabic" w:hAnsi="Traditional Arabic" w:cs="Traditional Arabic" w:hint="cs"/>
          <w:sz w:val="32"/>
          <w:szCs w:val="32"/>
          <w:rtl/>
        </w:rPr>
        <w:t xml:space="preserve"> لا وجود للأدب، إنه لا يوجد باعتباره كلاما كباقي الكلام... إنه ممارسة </w:t>
      </w:r>
      <w:proofErr w:type="spellStart"/>
      <w:r w:rsidR="00E6785B">
        <w:rPr>
          <w:rFonts w:ascii="Traditional Arabic" w:hAnsi="Traditional Arabic" w:cs="Traditional Arabic" w:hint="cs"/>
          <w:sz w:val="32"/>
          <w:szCs w:val="32"/>
          <w:rtl/>
        </w:rPr>
        <w:t>سيميائية</w:t>
      </w:r>
      <w:proofErr w:type="spellEnd"/>
      <w:r w:rsidR="00E6785B">
        <w:rPr>
          <w:rFonts w:ascii="Traditional Arabic" w:hAnsi="Traditional Arabic" w:cs="Traditional Arabic" w:hint="cs"/>
          <w:sz w:val="32"/>
          <w:szCs w:val="32"/>
          <w:rtl/>
        </w:rPr>
        <w:t xml:space="preserve"> خاصة تتميز عن باقي الممارسات، بكونها تجعل إنتاج المعنى قابلا في </w:t>
      </w:r>
      <w:proofErr w:type="spellStart"/>
      <w:r w:rsidR="00E6785B">
        <w:rPr>
          <w:rFonts w:ascii="Traditional Arabic" w:hAnsi="Traditional Arabic" w:cs="Traditional Arabic" w:hint="cs"/>
          <w:sz w:val="32"/>
          <w:szCs w:val="32"/>
          <w:rtl/>
        </w:rPr>
        <w:t>إشكاليته</w:t>
      </w:r>
      <w:proofErr w:type="spellEnd"/>
      <w:r w:rsidR="00E6785B">
        <w:rPr>
          <w:rFonts w:ascii="Traditional Arabic" w:hAnsi="Traditional Arabic" w:cs="Traditional Arabic" w:hint="cs"/>
          <w:sz w:val="32"/>
          <w:szCs w:val="32"/>
          <w:rtl/>
        </w:rPr>
        <w:t xml:space="preserve"> للاحتواء والإمساك ...فالنص اقتصاد درامي لا يمثله المكان الهندسي (إنه لعبة).</w:t>
      </w:r>
    </w:p>
    <w:p w:rsidR="00193EE5" w:rsidRDefault="00A3631C" w:rsidP="00E6785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w:t>
      </w:r>
      <w:r w:rsidR="00E6785B">
        <w:rPr>
          <w:rFonts w:ascii="Traditional Arabic" w:hAnsi="Traditional Arabic" w:cs="Traditional Arabic" w:hint="cs"/>
          <w:sz w:val="32"/>
          <w:szCs w:val="32"/>
          <w:rtl/>
        </w:rPr>
        <w:t>نظرة</w:t>
      </w:r>
      <w:r>
        <w:rPr>
          <w:rFonts w:ascii="Traditional Arabic" w:hAnsi="Traditional Arabic" w:cs="Traditional Arabic" w:hint="cs"/>
          <w:sz w:val="32"/>
          <w:szCs w:val="32"/>
          <w:rtl/>
        </w:rPr>
        <w:t xml:space="preserve"> ل</w:t>
      </w:r>
      <w:r w:rsidR="00E6785B" w:rsidRPr="00E6785B">
        <w:rPr>
          <w:rFonts w:ascii="Traditional Arabic" w:hAnsi="Traditional Arabic" w:cs="Traditional Arabic" w:hint="cs"/>
          <w:sz w:val="32"/>
          <w:szCs w:val="32"/>
          <w:rtl/>
        </w:rPr>
        <w:t xml:space="preserve"> </w:t>
      </w:r>
      <w:proofErr w:type="spellStart"/>
      <w:r w:rsidR="00E6785B">
        <w:rPr>
          <w:rFonts w:ascii="Traditional Arabic" w:hAnsi="Traditional Arabic" w:cs="Traditional Arabic" w:hint="cs"/>
          <w:sz w:val="32"/>
          <w:szCs w:val="32"/>
          <w:rtl/>
        </w:rPr>
        <w:t>كريستيفا</w:t>
      </w:r>
      <w:proofErr w:type="spellEnd"/>
      <w:r w:rsidR="00E6785B">
        <w:rPr>
          <w:rFonts w:ascii="Traditional Arabic" w:hAnsi="Traditional Arabic" w:cs="Traditional Arabic" w:hint="cs"/>
          <w:sz w:val="32"/>
          <w:szCs w:val="32"/>
          <w:rtl/>
        </w:rPr>
        <w:t xml:space="preserve"> ل</w:t>
      </w:r>
      <w:r>
        <w:rPr>
          <w:rFonts w:ascii="Traditional Arabic" w:hAnsi="Traditional Arabic" w:cs="Traditional Arabic" w:hint="cs"/>
          <w:sz w:val="32"/>
          <w:szCs w:val="32"/>
          <w:rtl/>
        </w:rPr>
        <w:t>لنص تتحد بمفاهيم دقيقة</w:t>
      </w:r>
      <w:r w:rsidR="00193EE5">
        <w:rPr>
          <w:rFonts w:ascii="Traditional Arabic" w:hAnsi="Traditional Arabic" w:cs="Traditional Arabic" w:hint="cs"/>
          <w:sz w:val="32"/>
          <w:szCs w:val="32"/>
          <w:rtl/>
        </w:rPr>
        <w:t>،من حيث:</w:t>
      </w:r>
    </w:p>
    <w:p w:rsidR="00193EE5" w:rsidRDefault="00193EE5" w:rsidP="00193EE5">
      <w:pPr>
        <w:pStyle w:val="a3"/>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إن علاقة النص باللغة التي </w:t>
      </w:r>
      <w:proofErr w:type="spellStart"/>
      <w:r>
        <w:rPr>
          <w:rFonts w:ascii="Traditional Arabic" w:hAnsi="Traditional Arabic" w:cs="Traditional Arabic" w:hint="cs"/>
          <w:sz w:val="32"/>
          <w:szCs w:val="32"/>
          <w:rtl/>
        </w:rPr>
        <w:t>تتموضع</w:t>
      </w:r>
      <w:proofErr w:type="spellEnd"/>
      <w:r>
        <w:rPr>
          <w:rFonts w:ascii="Traditional Arabic" w:hAnsi="Traditional Arabic" w:cs="Traditional Arabic" w:hint="cs"/>
          <w:sz w:val="32"/>
          <w:szCs w:val="32"/>
          <w:rtl/>
        </w:rPr>
        <w:t xml:space="preserve"> فيه هي علاقة إعادة توزيع(هدم/بناء).</w:t>
      </w:r>
    </w:p>
    <w:p w:rsidR="00193EE5" w:rsidRDefault="00193EE5" w:rsidP="00193EE5">
      <w:pPr>
        <w:pStyle w:val="a3"/>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إن النص هو بناء النصوص، في فضاء نصي تلتقي فيه مجموعة من </w:t>
      </w:r>
      <w:proofErr w:type="spellStart"/>
      <w:r>
        <w:rPr>
          <w:rFonts w:ascii="Traditional Arabic" w:hAnsi="Traditional Arabic" w:cs="Traditional Arabic" w:hint="cs"/>
          <w:sz w:val="32"/>
          <w:szCs w:val="32"/>
          <w:rtl/>
        </w:rPr>
        <w:t>الملفوظات</w:t>
      </w:r>
      <w:proofErr w:type="spellEnd"/>
      <w:r>
        <w:rPr>
          <w:rFonts w:ascii="Traditional Arabic" w:hAnsi="Traditional Arabic" w:cs="Traditional Arabic" w:hint="cs"/>
          <w:sz w:val="32"/>
          <w:szCs w:val="32"/>
          <w:rtl/>
        </w:rPr>
        <w:t xml:space="preserve"> المأخوذة من نصوص أخرى، ويبطل أحدها مفعول الآخر.</w:t>
      </w:r>
    </w:p>
    <w:p w:rsidR="00B03BEE" w:rsidRDefault="007D1C1A" w:rsidP="00E6785B">
      <w:pPr>
        <w:bidi/>
        <w:jc w:val="both"/>
        <w:rPr>
          <w:rFonts w:ascii="Arial" w:hAnsi="Arial" w:cs="Traditional Arabic"/>
          <w:b/>
          <w:bCs/>
          <w:sz w:val="32"/>
          <w:szCs w:val="32"/>
          <w:u w:val="single"/>
          <w:rtl/>
        </w:rPr>
      </w:pPr>
      <w:r w:rsidRPr="00B03BEE">
        <w:rPr>
          <w:rFonts w:ascii="Arial" w:hAnsi="Arial" w:cs="Traditional Arabic" w:hint="cs"/>
          <w:u w:val="single"/>
          <w:rtl/>
        </w:rPr>
        <w:t>03</w:t>
      </w:r>
      <w:r w:rsidRPr="00B03BEE">
        <w:rPr>
          <w:rFonts w:ascii="Arial" w:hAnsi="Arial" w:cs="Traditional Arabic" w:hint="cs"/>
          <w:b/>
          <w:bCs/>
          <w:sz w:val="32"/>
          <w:szCs w:val="32"/>
          <w:u w:val="single"/>
          <w:rtl/>
        </w:rPr>
        <w:t>/</w:t>
      </w:r>
      <w:proofErr w:type="spellStart"/>
      <w:r w:rsidR="006E6F89" w:rsidRPr="00B03BEE">
        <w:rPr>
          <w:rFonts w:ascii="Arial" w:hAnsi="Arial" w:cs="Traditional Arabic" w:hint="cs"/>
          <w:b/>
          <w:bCs/>
          <w:sz w:val="32"/>
          <w:szCs w:val="32"/>
          <w:u w:val="single"/>
          <w:rtl/>
        </w:rPr>
        <w:t>سيميائية</w:t>
      </w:r>
      <w:proofErr w:type="spellEnd"/>
      <w:r w:rsidR="006E6F89" w:rsidRPr="00B03BEE">
        <w:rPr>
          <w:rFonts w:ascii="Arial" w:hAnsi="Arial" w:cs="Traditional Arabic" w:hint="cs"/>
          <w:b/>
          <w:bCs/>
          <w:sz w:val="32"/>
          <w:szCs w:val="32"/>
          <w:u w:val="single"/>
          <w:rtl/>
        </w:rPr>
        <w:t xml:space="preserve"> </w:t>
      </w:r>
      <w:proofErr w:type="spellStart"/>
      <w:r w:rsidR="006E6F89" w:rsidRPr="00B03BEE">
        <w:rPr>
          <w:rFonts w:ascii="Arial" w:hAnsi="Arial" w:cs="Traditional Arabic" w:hint="cs"/>
          <w:b/>
          <w:bCs/>
          <w:sz w:val="32"/>
          <w:szCs w:val="32"/>
          <w:u w:val="single"/>
          <w:rtl/>
        </w:rPr>
        <w:t>ألجيرداس</w:t>
      </w:r>
      <w:proofErr w:type="spellEnd"/>
      <w:r w:rsidR="006E6F89" w:rsidRPr="00B03BEE">
        <w:rPr>
          <w:rFonts w:ascii="Arial" w:hAnsi="Arial" w:cs="Traditional Arabic" w:hint="cs"/>
          <w:b/>
          <w:bCs/>
          <w:sz w:val="32"/>
          <w:szCs w:val="32"/>
          <w:u w:val="single"/>
          <w:rtl/>
        </w:rPr>
        <w:t xml:space="preserve"> </w:t>
      </w:r>
      <w:proofErr w:type="spellStart"/>
      <w:r w:rsidR="006E6F89" w:rsidRPr="00B03BEE">
        <w:rPr>
          <w:rFonts w:ascii="Arial" w:hAnsi="Arial" w:cs="Traditional Arabic" w:hint="cs"/>
          <w:b/>
          <w:bCs/>
          <w:sz w:val="32"/>
          <w:szCs w:val="32"/>
          <w:u w:val="single"/>
          <w:rtl/>
        </w:rPr>
        <w:t>غريماس</w:t>
      </w:r>
      <w:proofErr w:type="spellEnd"/>
      <w:r w:rsidR="00193EE5" w:rsidRPr="00B03BEE">
        <w:rPr>
          <w:rFonts w:ascii="Arial" w:hAnsi="Arial" w:cs="Traditional Arabic" w:hint="cs"/>
          <w:b/>
          <w:bCs/>
          <w:sz w:val="32"/>
          <w:szCs w:val="32"/>
          <w:u w:val="single"/>
          <w:rtl/>
        </w:rPr>
        <w:t xml:space="preserve"> </w:t>
      </w:r>
      <w:r w:rsidR="006E6F89" w:rsidRPr="00B03BEE">
        <w:rPr>
          <w:rFonts w:ascii="Arial" w:hAnsi="Arial" w:cs="Traditional Arabic" w:hint="cs"/>
          <w:b/>
          <w:bCs/>
          <w:sz w:val="32"/>
          <w:szCs w:val="32"/>
          <w:u w:val="single"/>
          <w:rtl/>
        </w:rPr>
        <w:t>(</w:t>
      </w:r>
      <w:r w:rsidR="006E6F89" w:rsidRPr="00B03BEE">
        <w:rPr>
          <w:rFonts w:ascii="Arial" w:hAnsi="Arial" w:cs="Traditional Arabic" w:hint="cs"/>
          <w:u w:val="single"/>
          <w:rtl/>
        </w:rPr>
        <w:t>1917/1992</w:t>
      </w:r>
      <w:r w:rsidR="00B03BEE" w:rsidRPr="00B03BEE">
        <w:rPr>
          <w:rFonts w:ascii="Arial" w:hAnsi="Arial" w:cs="Traditional Arabic" w:hint="cs"/>
          <w:u w:val="single"/>
          <w:rtl/>
        </w:rPr>
        <w:t>)</w:t>
      </w:r>
      <w:r w:rsidR="00B03BEE" w:rsidRPr="00B03BEE">
        <w:rPr>
          <w:rFonts w:ascii="Arial" w:hAnsi="Arial" w:cs="Traditional Arabic" w:hint="cs"/>
          <w:b/>
          <w:bCs/>
          <w:sz w:val="32"/>
          <w:szCs w:val="32"/>
          <w:u w:val="single"/>
          <w:rtl/>
        </w:rPr>
        <w:t>:</w:t>
      </w:r>
      <w:r w:rsidR="00193EE5" w:rsidRPr="00B03BEE">
        <w:rPr>
          <w:rFonts w:ascii="Arial" w:hAnsi="Arial" w:cs="Traditional Arabic" w:hint="cs"/>
          <w:b/>
          <w:bCs/>
          <w:sz w:val="32"/>
          <w:szCs w:val="32"/>
          <w:u w:val="single"/>
          <w:rtl/>
        </w:rPr>
        <w:t xml:space="preserve"> </w:t>
      </w:r>
    </w:p>
    <w:p w:rsidR="00480D59" w:rsidRPr="00B03BEE" w:rsidRDefault="00B03BEE" w:rsidP="00322F5D">
      <w:pPr>
        <w:bidi/>
        <w:jc w:val="both"/>
        <w:rPr>
          <w:rFonts w:ascii="Arial" w:hAnsi="Arial" w:cs="Traditional Arabic"/>
          <w:b/>
          <w:bCs/>
          <w:sz w:val="32"/>
          <w:szCs w:val="32"/>
          <w:u w:val="single"/>
          <w:rtl/>
        </w:rPr>
      </w:pPr>
      <w:r>
        <w:rPr>
          <w:rFonts w:ascii="Arial" w:hAnsi="Arial" w:cs="Traditional Arabic" w:hint="cs"/>
          <w:sz w:val="32"/>
          <w:szCs w:val="32"/>
          <w:rtl/>
        </w:rPr>
        <w:t xml:space="preserve">   </w:t>
      </w:r>
      <w:r w:rsidR="00352255">
        <w:rPr>
          <w:rFonts w:ascii="Arial" w:hAnsi="Arial" w:cs="Traditional Arabic" w:hint="cs"/>
          <w:sz w:val="32"/>
          <w:szCs w:val="32"/>
          <w:rtl/>
        </w:rPr>
        <w:t xml:space="preserve">رائد </w:t>
      </w:r>
      <w:proofErr w:type="spellStart"/>
      <w:r w:rsidR="00352255">
        <w:rPr>
          <w:rFonts w:ascii="Arial" w:hAnsi="Arial" w:cs="Traditional Arabic" w:hint="cs"/>
          <w:sz w:val="32"/>
          <w:szCs w:val="32"/>
          <w:rtl/>
        </w:rPr>
        <w:t>السيميائيات</w:t>
      </w:r>
      <w:proofErr w:type="spellEnd"/>
      <w:r w:rsidR="00352255">
        <w:rPr>
          <w:rFonts w:ascii="Arial" w:hAnsi="Arial" w:cs="Traditional Arabic" w:hint="cs"/>
          <w:sz w:val="32"/>
          <w:szCs w:val="32"/>
          <w:rtl/>
        </w:rPr>
        <w:t xml:space="preserve"> السردية، </w:t>
      </w:r>
      <w:r>
        <w:rPr>
          <w:rFonts w:ascii="Arial" w:hAnsi="Arial" w:cs="Traditional Arabic" w:hint="cs"/>
          <w:sz w:val="32"/>
          <w:szCs w:val="32"/>
          <w:rtl/>
        </w:rPr>
        <w:t xml:space="preserve">أسس في بداية ستينيات القرن العشرين مدرسة باريس </w:t>
      </w:r>
      <w:proofErr w:type="spellStart"/>
      <w:r>
        <w:rPr>
          <w:rFonts w:ascii="Arial" w:hAnsi="Arial" w:cs="Traditional Arabic" w:hint="cs"/>
          <w:sz w:val="32"/>
          <w:szCs w:val="32"/>
          <w:rtl/>
        </w:rPr>
        <w:t>السيميائية</w:t>
      </w:r>
      <w:proofErr w:type="spellEnd"/>
      <w:r>
        <w:rPr>
          <w:rFonts w:ascii="Arial" w:hAnsi="Arial" w:cs="Traditional Arabic" w:hint="cs"/>
          <w:sz w:val="32"/>
          <w:szCs w:val="32"/>
          <w:rtl/>
        </w:rPr>
        <w:t>،</w:t>
      </w:r>
      <w:r w:rsidR="0012662B">
        <w:rPr>
          <w:rFonts w:ascii="Arial" w:hAnsi="Arial" w:cs="Traditional Arabic" w:hint="cs"/>
          <w:sz w:val="32"/>
          <w:szCs w:val="32"/>
          <w:rtl/>
        </w:rPr>
        <w:t xml:space="preserve"> </w:t>
      </w:r>
      <w:r>
        <w:rPr>
          <w:rFonts w:ascii="Arial" w:hAnsi="Arial" w:cs="Traditional Arabic" w:hint="cs"/>
          <w:sz w:val="32"/>
          <w:szCs w:val="32"/>
          <w:rtl/>
        </w:rPr>
        <w:t xml:space="preserve">ركز على التحليل النصي، </w:t>
      </w:r>
      <w:r w:rsidR="0012662B">
        <w:rPr>
          <w:rFonts w:ascii="Arial" w:hAnsi="Arial" w:cs="Traditional Arabic" w:hint="cs"/>
          <w:sz w:val="32"/>
          <w:szCs w:val="32"/>
          <w:rtl/>
        </w:rPr>
        <w:t xml:space="preserve">واهتم كثيرا بالأشكال الداخلية لدلالات النصوص خاصة وأن هذه الأخيرة عبارة عن كيانات دلالية قائمة بذاتها لا تحتاج إلى معلومات خارجة عنها، لذلك رأى أن الدراسة التحليلية الدقيقة للنص إنما تتم من خلال مستويين، المستوى السطحي والمستوى العميق </w:t>
      </w:r>
      <w:r w:rsidR="00322F5D">
        <w:rPr>
          <w:rFonts w:ascii="Arial" w:hAnsi="Arial" w:cs="Traditional Arabic" w:hint="cs"/>
          <w:sz w:val="32"/>
          <w:szCs w:val="32"/>
          <w:rtl/>
        </w:rPr>
        <w:t xml:space="preserve">الذي نحدد من خلاله البنيات العميقة، كما يرى أن المعنى يقوم على أساس اختلافي، وبالتالي فتحديده لا يتم إلا بمقابلته بضده وفق علاقة ثنائية متقابلة، وقد صاغ </w:t>
      </w:r>
      <w:proofErr w:type="spellStart"/>
      <w:r w:rsidR="00322F5D">
        <w:rPr>
          <w:rFonts w:ascii="Arial" w:hAnsi="Arial" w:cs="Traditional Arabic" w:hint="cs"/>
          <w:sz w:val="32"/>
          <w:szCs w:val="32"/>
          <w:rtl/>
        </w:rPr>
        <w:t>غريماس</w:t>
      </w:r>
      <w:proofErr w:type="spellEnd"/>
      <w:r w:rsidR="00322F5D">
        <w:rPr>
          <w:rFonts w:ascii="Arial" w:hAnsi="Arial" w:cs="Traditional Arabic" w:hint="cs"/>
          <w:sz w:val="32"/>
          <w:szCs w:val="32"/>
          <w:rtl/>
        </w:rPr>
        <w:t xml:space="preserve"> أفكاره هذه من خلال ما أسماه ب</w:t>
      </w:r>
      <w:r>
        <w:rPr>
          <w:rFonts w:ascii="Arial" w:hAnsi="Arial" w:cs="Traditional Arabic" w:hint="cs"/>
          <w:sz w:val="32"/>
          <w:szCs w:val="32"/>
          <w:rtl/>
        </w:rPr>
        <w:t xml:space="preserve">المربع </w:t>
      </w:r>
      <w:proofErr w:type="spellStart"/>
      <w:r>
        <w:rPr>
          <w:rFonts w:ascii="Arial" w:hAnsi="Arial" w:cs="Traditional Arabic" w:hint="cs"/>
          <w:sz w:val="32"/>
          <w:szCs w:val="32"/>
          <w:rtl/>
        </w:rPr>
        <w:t>السيميائي</w:t>
      </w:r>
      <w:proofErr w:type="spellEnd"/>
      <w:r>
        <w:rPr>
          <w:rFonts w:ascii="Arial" w:hAnsi="Arial" w:cs="Traditional Arabic" w:hint="cs"/>
          <w:sz w:val="32"/>
          <w:szCs w:val="32"/>
          <w:rtl/>
        </w:rPr>
        <w:t xml:space="preserve">.   </w:t>
      </w:r>
      <w:r w:rsidR="00193EE5" w:rsidRPr="00B03BEE">
        <w:rPr>
          <w:rFonts w:ascii="Arial" w:hAnsi="Arial" w:cs="Traditional Arabic" w:hint="cs"/>
          <w:b/>
          <w:bCs/>
          <w:sz w:val="32"/>
          <w:szCs w:val="32"/>
          <w:u w:val="single"/>
          <w:rtl/>
        </w:rPr>
        <w:t xml:space="preserve"> </w:t>
      </w:r>
      <w:r w:rsidR="00A3631C" w:rsidRPr="00B03BEE">
        <w:rPr>
          <w:rFonts w:ascii="Arial" w:hAnsi="Arial" w:cs="Traditional Arabic" w:hint="cs"/>
          <w:b/>
          <w:bCs/>
          <w:sz w:val="32"/>
          <w:szCs w:val="32"/>
          <w:u w:val="single"/>
          <w:rtl/>
        </w:rPr>
        <w:t xml:space="preserve">  </w:t>
      </w:r>
      <w:r w:rsidR="00DF1DAD" w:rsidRPr="00B03BEE">
        <w:rPr>
          <w:rFonts w:ascii="Arial" w:hAnsi="Arial" w:cs="Traditional Arabic" w:hint="cs"/>
          <w:b/>
          <w:bCs/>
          <w:sz w:val="32"/>
          <w:szCs w:val="32"/>
          <w:u w:val="single"/>
          <w:rtl/>
        </w:rPr>
        <w:t xml:space="preserve">            </w:t>
      </w:r>
      <w:r w:rsidR="00480D59" w:rsidRPr="00B03BEE">
        <w:rPr>
          <w:rFonts w:ascii="Arial" w:hAnsi="Arial" w:cs="Traditional Arabic" w:hint="cs"/>
          <w:b/>
          <w:bCs/>
          <w:sz w:val="32"/>
          <w:szCs w:val="32"/>
          <w:u w:val="single"/>
          <w:rtl/>
        </w:rPr>
        <w:t xml:space="preserve">  </w:t>
      </w:r>
    </w:p>
    <w:p w:rsidR="00500EF7" w:rsidRDefault="00322F5D" w:rsidP="00500EF7">
      <w:pPr>
        <w:bidi/>
        <w:jc w:val="both"/>
        <w:rPr>
          <w:rFonts w:ascii="Traditional Arabic" w:hAnsi="Traditional Arabic" w:cs="Traditional Arabic"/>
          <w:sz w:val="32"/>
          <w:szCs w:val="32"/>
          <w:rtl/>
        </w:rPr>
      </w:pPr>
      <w:r w:rsidRPr="00322F5D">
        <w:rPr>
          <w:rFonts w:ascii="Arial" w:hAnsi="Arial" w:cs="Traditional Arabic" w:hint="cs"/>
          <w:b/>
          <w:bCs/>
          <w:sz w:val="32"/>
          <w:szCs w:val="32"/>
          <w:u w:val="single"/>
          <w:rtl/>
        </w:rPr>
        <w:t xml:space="preserve">المربع </w:t>
      </w:r>
      <w:proofErr w:type="spellStart"/>
      <w:r w:rsidRPr="00322F5D">
        <w:rPr>
          <w:rFonts w:ascii="Arial" w:hAnsi="Arial" w:cs="Traditional Arabic" w:hint="cs"/>
          <w:b/>
          <w:bCs/>
          <w:sz w:val="32"/>
          <w:szCs w:val="32"/>
          <w:u w:val="single"/>
          <w:rtl/>
        </w:rPr>
        <w:t>السيميائي</w:t>
      </w:r>
      <w:proofErr w:type="spellEnd"/>
      <w:r w:rsidRPr="00322F5D">
        <w:rPr>
          <w:rFonts w:ascii="Arial" w:hAnsi="Arial" w:cs="Traditional Arabic" w:hint="cs"/>
          <w:b/>
          <w:bCs/>
          <w:sz w:val="32"/>
          <w:szCs w:val="32"/>
          <w:u w:val="single"/>
          <w:rtl/>
        </w:rPr>
        <w:t>:</w:t>
      </w:r>
      <w:r>
        <w:rPr>
          <w:rFonts w:ascii="Traditional Arabic" w:hAnsi="Traditional Arabic" w:cs="Traditional Arabic" w:hint="cs"/>
          <w:b/>
          <w:bCs/>
          <w:sz w:val="32"/>
          <w:szCs w:val="32"/>
          <w:u w:val="single"/>
          <w:rtl/>
        </w:rPr>
        <w:t xml:space="preserve">  </w:t>
      </w:r>
      <w:r>
        <w:rPr>
          <w:rFonts w:ascii="Traditional Arabic" w:hAnsi="Traditional Arabic" w:cs="Traditional Arabic" w:hint="cs"/>
          <w:sz w:val="32"/>
          <w:szCs w:val="32"/>
          <w:rtl/>
        </w:rPr>
        <w:t xml:space="preserve"> </w:t>
      </w:r>
    </w:p>
    <w:p w:rsidR="002C02B2" w:rsidRDefault="00322F5D" w:rsidP="00C0404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يعرف</w:t>
      </w:r>
      <w:r w:rsidR="00C04042">
        <w:rPr>
          <w:rFonts w:ascii="Traditional Arabic" w:hAnsi="Traditional Arabic" w:cs="Traditional Arabic" w:hint="cs"/>
          <w:sz w:val="32"/>
          <w:szCs w:val="32"/>
          <w:rtl/>
        </w:rPr>
        <w:t>ه</w:t>
      </w:r>
      <w:r w:rsidR="005C7457">
        <w:rPr>
          <w:rFonts w:ascii="Traditional Arabic" w:hAnsi="Traditional Arabic" w:cs="Traditional Arabic" w:hint="cs"/>
          <w:sz w:val="32"/>
          <w:szCs w:val="32"/>
          <w:rtl/>
        </w:rPr>
        <w:t xml:space="preserve"> عبد الحميد </w:t>
      </w:r>
      <w:proofErr w:type="spellStart"/>
      <w:r w:rsidR="005C7457">
        <w:rPr>
          <w:rFonts w:ascii="Traditional Arabic" w:hAnsi="Traditional Arabic" w:cs="Traditional Arabic" w:hint="cs"/>
          <w:sz w:val="32"/>
          <w:szCs w:val="32"/>
          <w:rtl/>
        </w:rPr>
        <w:t>بورايو</w:t>
      </w:r>
      <w:proofErr w:type="spellEnd"/>
      <w:r w:rsidR="005C7457">
        <w:rPr>
          <w:rFonts w:ascii="Traditional Arabic" w:hAnsi="Traditional Arabic" w:cs="Traditional Arabic" w:hint="cs"/>
          <w:sz w:val="32"/>
          <w:szCs w:val="32"/>
          <w:rtl/>
        </w:rPr>
        <w:t xml:space="preserve"> </w:t>
      </w:r>
      <w:r w:rsidR="00C04042">
        <w:rPr>
          <w:rFonts w:ascii="Traditional Arabic" w:hAnsi="Traditional Arabic" w:cs="Traditional Arabic" w:hint="cs"/>
          <w:sz w:val="32"/>
          <w:szCs w:val="32"/>
          <w:rtl/>
        </w:rPr>
        <w:t>قائلا</w:t>
      </w:r>
      <w:r w:rsidR="005C7457">
        <w:rPr>
          <w:rFonts w:ascii="Traditional Arabic" w:hAnsi="Traditional Arabic" w:cs="Traditional Arabic" w:hint="cs"/>
          <w:sz w:val="32"/>
          <w:szCs w:val="32"/>
          <w:rtl/>
        </w:rPr>
        <w:t xml:space="preserve">: " صياغة منطقية قائمة على </w:t>
      </w:r>
      <w:proofErr w:type="spellStart"/>
      <w:r w:rsidR="005C7457">
        <w:rPr>
          <w:rFonts w:ascii="Traditional Arabic" w:hAnsi="Traditional Arabic" w:cs="Traditional Arabic" w:hint="cs"/>
          <w:sz w:val="32"/>
          <w:szCs w:val="32"/>
          <w:rtl/>
        </w:rPr>
        <w:t>نمذجة</w:t>
      </w:r>
      <w:proofErr w:type="spellEnd"/>
      <w:r w:rsidR="005C7457">
        <w:rPr>
          <w:rFonts w:ascii="Traditional Arabic" w:hAnsi="Traditional Arabic" w:cs="Traditional Arabic" w:hint="cs"/>
          <w:sz w:val="32"/>
          <w:szCs w:val="32"/>
          <w:rtl/>
        </w:rPr>
        <w:t xml:space="preserve"> العلاقات الأولية للدلالة القاعدية التي تتلخص في مقولات، التناقض والتقابل، والتلازم، فهو نموذج توليدي ينظم الدلالة، ويكشف عن آلياته إنتاجها عبر ما يسمى بالتركيب الأساسي للمعنى، فهو أداة منهجية تسمح برصد </w:t>
      </w:r>
      <w:proofErr w:type="spellStart"/>
      <w:r w:rsidR="005C7457">
        <w:rPr>
          <w:rFonts w:ascii="Traditional Arabic" w:hAnsi="Traditional Arabic" w:cs="Traditional Arabic" w:hint="cs"/>
          <w:sz w:val="32"/>
          <w:szCs w:val="32"/>
          <w:rtl/>
        </w:rPr>
        <w:t>إنبثاق</w:t>
      </w:r>
      <w:proofErr w:type="spellEnd"/>
      <w:r w:rsidR="005C7457">
        <w:rPr>
          <w:rFonts w:ascii="Traditional Arabic" w:hAnsi="Traditional Arabic" w:cs="Traditional Arabic" w:hint="cs"/>
          <w:sz w:val="32"/>
          <w:szCs w:val="32"/>
          <w:rtl/>
        </w:rPr>
        <w:t xml:space="preserve"> المعنى منذ حالاته الأولية...</w:t>
      </w:r>
      <w:r w:rsidR="002C02B2">
        <w:rPr>
          <w:rFonts w:ascii="Traditional Arabic" w:hAnsi="Traditional Arabic" w:cs="Traditional Arabic" w:hint="cs"/>
          <w:sz w:val="32"/>
          <w:szCs w:val="32"/>
          <w:rtl/>
        </w:rPr>
        <w:t>".</w:t>
      </w:r>
    </w:p>
    <w:p w:rsidR="000C2FFD" w:rsidRDefault="002C02B2" w:rsidP="00E07950">
      <w:pPr>
        <w:bidi/>
        <w:jc w:val="both"/>
        <w:rPr>
          <w:rFonts w:ascii="Traditional Arabic" w:hAnsi="Traditional Arabic" w:cs="Traditional Arabic"/>
          <w:sz w:val="32"/>
          <w:szCs w:val="32"/>
          <w:rtl/>
        </w:rPr>
      </w:pPr>
      <w:r w:rsidRPr="002C02B2">
        <w:rPr>
          <w:rFonts w:ascii="Traditional Arabic" w:hAnsi="Traditional Arabic" w:cs="Traditional Arabic" w:hint="cs"/>
          <w:sz w:val="28"/>
          <w:szCs w:val="28"/>
          <w:rtl/>
        </w:rPr>
        <w:lastRenderedPageBreak/>
        <w:t xml:space="preserve">  </w:t>
      </w:r>
      <w:r w:rsidRPr="000C2FFD">
        <w:rPr>
          <w:rFonts w:ascii="Traditional Arabic" w:hAnsi="Traditional Arabic" w:cs="Traditional Arabic" w:hint="cs"/>
          <w:sz w:val="28"/>
          <w:szCs w:val="28"/>
          <w:rtl/>
        </w:rPr>
        <w:t xml:space="preserve">فالمربع </w:t>
      </w:r>
      <w:proofErr w:type="spellStart"/>
      <w:r w:rsidRPr="000C2FFD">
        <w:rPr>
          <w:rFonts w:ascii="Traditional Arabic" w:hAnsi="Traditional Arabic" w:cs="Traditional Arabic" w:hint="cs"/>
          <w:sz w:val="28"/>
          <w:szCs w:val="28"/>
          <w:rtl/>
        </w:rPr>
        <w:t>السيميائي</w:t>
      </w:r>
      <w:proofErr w:type="spellEnd"/>
      <w:r w:rsidRPr="000C2FFD">
        <w:rPr>
          <w:rFonts w:ascii="Traditional Arabic" w:hAnsi="Traditional Arabic" w:cs="Traditional Arabic" w:hint="cs"/>
          <w:sz w:val="28"/>
          <w:szCs w:val="28"/>
          <w:rtl/>
        </w:rPr>
        <w:t xml:space="preserve"> بهذا المعنى هو المتحكم في البنية العميقة حين يحدد علاقات التضاد والتناقض المولدة للصراع </w:t>
      </w:r>
      <w:proofErr w:type="spellStart"/>
      <w:r w:rsidRPr="000C2FFD">
        <w:rPr>
          <w:rFonts w:ascii="Traditional Arabic" w:hAnsi="Traditional Arabic" w:cs="Traditional Arabic" w:hint="cs"/>
          <w:sz w:val="28"/>
          <w:szCs w:val="28"/>
          <w:rtl/>
        </w:rPr>
        <w:t>الدينامي</w:t>
      </w:r>
      <w:proofErr w:type="spellEnd"/>
      <w:r w:rsidRPr="000C2FFD">
        <w:rPr>
          <w:rFonts w:ascii="Traditional Arabic" w:hAnsi="Traditional Arabic" w:cs="Traditional Arabic" w:hint="cs"/>
          <w:sz w:val="28"/>
          <w:szCs w:val="28"/>
          <w:rtl/>
        </w:rPr>
        <w:t xml:space="preserve"> الموجود على سطح النص السردي .</w:t>
      </w:r>
    </w:p>
    <w:p w:rsidR="00C04042" w:rsidRDefault="001B42D0" w:rsidP="000C2FFD">
      <w:pPr>
        <w:bidi/>
        <w:jc w:val="both"/>
        <w:rPr>
          <w:rFonts w:ascii="Traditional Arabic" w:hAnsi="Traditional Arabic" w:cs="Traditional Arabic"/>
          <w:sz w:val="32"/>
          <w:szCs w:val="32"/>
          <w:rtl/>
        </w:rPr>
      </w:pPr>
      <w:r>
        <w:rPr>
          <w:rFonts w:ascii="Traditional Arabic" w:hAnsi="Traditional Arabic" w:cs="Traditional Arabic"/>
          <w:noProof/>
          <w:sz w:val="32"/>
          <w:szCs w:val="32"/>
          <w:rtl/>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11.9pt;margin-top:24.95pt;width:212.15pt;height:110.25pt;z-index:251658240;mso-width-relative:margin;mso-height-relative:margin">
            <v:textbox>
              <w:txbxContent>
                <w:p w:rsidR="00B00D85" w:rsidRDefault="00B00D85" w:rsidP="00B00D85"/>
              </w:txbxContent>
            </v:textbox>
          </v:shape>
        </w:pict>
      </w:r>
      <w:r w:rsidR="000C2FFD">
        <w:rPr>
          <w:rFonts w:ascii="Traditional Arabic" w:hAnsi="Traditional Arabic" w:cs="Traditional Arabic" w:hint="cs"/>
          <w:sz w:val="32"/>
          <w:szCs w:val="32"/>
          <w:rtl/>
        </w:rPr>
        <w:t xml:space="preserve">  </w:t>
      </w:r>
      <w:r w:rsidR="00C04042">
        <w:rPr>
          <w:rFonts w:ascii="Traditional Arabic" w:hAnsi="Traditional Arabic" w:cs="Traditional Arabic" w:hint="cs"/>
          <w:sz w:val="32"/>
          <w:szCs w:val="32"/>
          <w:rtl/>
        </w:rPr>
        <w:t xml:space="preserve">كما أنه يساعد على تمثيل العلاقات التي تقوم بين الوحدات اللغوية بهدف إنتاج الدلالات التي يعرضها النص على القراء.  </w:t>
      </w:r>
      <w:r w:rsidR="0057552C">
        <w:rPr>
          <w:rFonts w:ascii="Traditional Arabic" w:hAnsi="Traditional Arabic" w:cs="Traditional Arabic" w:hint="cs"/>
          <w:sz w:val="32"/>
          <w:szCs w:val="32"/>
          <w:rtl/>
        </w:rPr>
        <w:t xml:space="preserve">      </w:t>
      </w:r>
      <w:r w:rsidR="00C04042">
        <w:rPr>
          <w:rFonts w:ascii="Traditional Arabic" w:hAnsi="Traditional Arabic" w:cs="Traditional Arabic" w:hint="cs"/>
          <w:sz w:val="32"/>
          <w:szCs w:val="32"/>
          <w:rtl/>
        </w:rPr>
        <w:t xml:space="preserve">يمكن التمثيل للمربع </w:t>
      </w:r>
      <w:proofErr w:type="spellStart"/>
      <w:r w:rsidR="00C04042">
        <w:rPr>
          <w:rFonts w:ascii="Traditional Arabic" w:hAnsi="Traditional Arabic" w:cs="Traditional Arabic" w:hint="cs"/>
          <w:sz w:val="32"/>
          <w:szCs w:val="32"/>
          <w:rtl/>
        </w:rPr>
        <w:t>السيميائي</w:t>
      </w:r>
      <w:proofErr w:type="spellEnd"/>
      <w:r w:rsidR="00C04042">
        <w:rPr>
          <w:rFonts w:ascii="Traditional Arabic" w:hAnsi="Traditional Arabic" w:cs="Traditional Arabic" w:hint="cs"/>
          <w:sz w:val="32"/>
          <w:szCs w:val="32"/>
          <w:rtl/>
        </w:rPr>
        <w:t xml:space="preserve"> بالشكل التالي: </w:t>
      </w:r>
    </w:p>
    <w:p w:rsidR="00AF7FA7" w:rsidRDefault="00AF7FA7" w:rsidP="00AF7FA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وانطلاقا من هذا الشكل يمكننا أن نستنتج العلاقات التي يقوم </w:t>
      </w:r>
    </w:p>
    <w:p w:rsidR="00AF7FA7" w:rsidRDefault="00AF7FA7" w:rsidP="00AF7FA7">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عليها المربع </w:t>
      </w:r>
      <w:proofErr w:type="spellStart"/>
      <w:r>
        <w:rPr>
          <w:rFonts w:ascii="Traditional Arabic" w:hAnsi="Traditional Arabic" w:cs="Traditional Arabic" w:hint="cs"/>
          <w:sz w:val="32"/>
          <w:szCs w:val="32"/>
          <w:rtl/>
        </w:rPr>
        <w:t>السيميائي</w:t>
      </w:r>
      <w:proofErr w:type="spellEnd"/>
      <w:r>
        <w:rPr>
          <w:rFonts w:ascii="Traditional Arabic" w:hAnsi="Traditional Arabic" w:cs="Traditional Arabic" w:hint="cs"/>
          <w:sz w:val="32"/>
          <w:szCs w:val="32"/>
          <w:rtl/>
        </w:rPr>
        <w:t xml:space="preserve"> كالآتي:</w:t>
      </w:r>
    </w:p>
    <w:p w:rsidR="00C5746E" w:rsidRDefault="00736FD4" w:rsidP="00736F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7552C">
        <w:rPr>
          <w:rFonts w:ascii="Traditional Arabic" w:hAnsi="Traditional Arabic" w:cs="Traditional Arabic" w:hint="cs"/>
          <w:b/>
          <w:bCs/>
          <w:sz w:val="32"/>
          <w:szCs w:val="32"/>
          <w:rtl/>
        </w:rPr>
        <w:t>العلاقة التدرجية الشمولية</w:t>
      </w:r>
      <w:r>
        <w:rPr>
          <w:rFonts w:ascii="Traditional Arabic" w:hAnsi="Traditional Arabic" w:cs="Traditional Arabic" w:hint="cs"/>
          <w:sz w:val="32"/>
          <w:szCs w:val="32"/>
          <w:rtl/>
        </w:rPr>
        <w:t>:</w:t>
      </w:r>
      <w:r w:rsidR="00C5746E">
        <w:rPr>
          <w:rFonts w:ascii="Traditional Arabic" w:hAnsi="Traditional Arabic" w:cs="Traditional Arabic" w:hint="cs"/>
          <w:sz w:val="32"/>
          <w:szCs w:val="32"/>
          <w:rtl/>
        </w:rPr>
        <w:t>(علاقة تضمن)</w:t>
      </w:r>
      <w:r>
        <w:rPr>
          <w:rFonts w:ascii="Traditional Arabic" w:hAnsi="Traditional Arabic" w:cs="Traditional Arabic" w:hint="cs"/>
          <w:sz w:val="32"/>
          <w:szCs w:val="32"/>
          <w:rtl/>
        </w:rPr>
        <w:t xml:space="preserve"> تنطلق من العنصر إلى</w:t>
      </w:r>
    </w:p>
    <w:p w:rsidR="00736FD4" w:rsidRDefault="00736FD4" w:rsidP="00C5746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المقولة التي</w:t>
      </w:r>
      <w:r w:rsidR="00C5746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تحتويه (س1 و لاس2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س2 و لاس1)</w:t>
      </w:r>
    </w:p>
    <w:p w:rsidR="00736FD4" w:rsidRDefault="00736FD4" w:rsidP="00736F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7552C">
        <w:rPr>
          <w:rFonts w:ascii="Traditional Arabic" w:hAnsi="Traditional Arabic" w:cs="Traditional Arabic" w:hint="cs"/>
          <w:b/>
          <w:bCs/>
          <w:sz w:val="32"/>
          <w:szCs w:val="32"/>
          <w:rtl/>
        </w:rPr>
        <w:t>علاقة التناقض</w:t>
      </w:r>
      <w:r>
        <w:rPr>
          <w:rFonts w:ascii="Traditional Arabic" w:hAnsi="Traditional Arabic" w:cs="Traditional Arabic" w:hint="cs"/>
          <w:sz w:val="32"/>
          <w:szCs w:val="32"/>
          <w:rtl/>
        </w:rPr>
        <w:t>: بين س1 ولاس1 ، س2 و لاس2، والملاحظ أنه لا وجود لعنصر ثالث في هذه العلاقة، مما يوضح أنه لا بد من اختيار عنصر من هذين العنصرين، وهو ما يشبه عملية النفي؛ حيث إن نفي س1 يؤكد لاس1.</w:t>
      </w:r>
    </w:p>
    <w:p w:rsidR="00C5746E" w:rsidRDefault="00736FD4" w:rsidP="00736FD4">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7552C">
        <w:rPr>
          <w:rFonts w:ascii="Traditional Arabic" w:hAnsi="Traditional Arabic" w:cs="Traditional Arabic" w:hint="cs"/>
          <w:b/>
          <w:bCs/>
          <w:sz w:val="32"/>
          <w:szCs w:val="32"/>
          <w:rtl/>
        </w:rPr>
        <w:t>علاقة التضاد</w:t>
      </w:r>
      <w:r>
        <w:rPr>
          <w:rFonts w:ascii="Traditional Arabic" w:hAnsi="Traditional Arabic" w:cs="Traditional Arabic" w:hint="cs"/>
          <w:sz w:val="32"/>
          <w:szCs w:val="32"/>
          <w:rtl/>
        </w:rPr>
        <w:t xml:space="preserve">: </w:t>
      </w:r>
      <w:r w:rsidR="00C5746E">
        <w:rPr>
          <w:rFonts w:ascii="Traditional Arabic" w:hAnsi="Traditional Arabic" w:cs="Traditional Arabic" w:hint="cs"/>
          <w:sz w:val="32"/>
          <w:szCs w:val="32"/>
          <w:rtl/>
        </w:rPr>
        <w:t>وتقوم بين س1و س2 ، حيث لا يمكن أن يتطور س2 إلا بكونه ضدا لـ س1، والعكس صحيح.</w:t>
      </w:r>
    </w:p>
    <w:p w:rsidR="00AF7FA7" w:rsidRPr="00736FD4" w:rsidRDefault="00C5746E" w:rsidP="00C5746E">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57552C">
        <w:rPr>
          <w:rFonts w:ascii="Traditional Arabic" w:hAnsi="Traditional Arabic" w:cs="Traditional Arabic" w:hint="cs"/>
          <w:b/>
          <w:bCs/>
          <w:sz w:val="32"/>
          <w:szCs w:val="32"/>
          <w:rtl/>
        </w:rPr>
        <w:t>علاقة ما تحت التضاد</w:t>
      </w:r>
      <w:r>
        <w:rPr>
          <w:rFonts w:ascii="Traditional Arabic" w:hAnsi="Traditional Arabic" w:cs="Traditional Arabic" w:hint="cs"/>
          <w:sz w:val="32"/>
          <w:szCs w:val="32"/>
          <w:rtl/>
        </w:rPr>
        <w:t xml:space="preserve">: وتوجد بين لا س1 و لاس2، وهي مماثلة جدا لعلاقة التضاد السابقة.  </w:t>
      </w:r>
      <w:r w:rsidR="00736FD4">
        <w:rPr>
          <w:rFonts w:ascii="Traditional Arabic" w:hAnsi="Traditional Arabic" w:cs="Traditional Arabic" w:hint="cs"/>
          <w:sz w:val="32"/>
          <w:szCs w:val="32"/>
          <w:rtl/>
        </w:rPr>
        <w:t xml:space="preserve"> </w:t>
      </w:r>
      <w:r w:rsidR="00AF7FA7" w:rsidRPr="00736FD4">
        <w:rPr>
          <w:rFonts w:ascii="Traditional Arabic" w:hAnsi="Traditional Arabic" w:cs="Traditional Arabic" w:hint="cs"/>
          <w:sz w:val="32"/>
          <w:szCs w:val="32"/>
          <w:rtl/>
        </w:rPr>
        <w:t xml:space="preserve"> </w:t>
      </w:r>
    </w:p>
    <w:p w:rsidR="00C04042" w:rsidRDefault="00064C67" w:rsidP="004B30D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يتتبع أحد الدارسين مسار</w:t>
      </w:r>
      <w:r w:rsidR="004B30DC">
        <w:rPr>
          <w:rFonts w:ascii="Traditional Arabic" w:hAnsi="Traditional Arabic" w:cs="Traditional Arabic" w:hint="cs"/>
          <w:sz w:val="32"/>
          <w:szCs w:val="32"/>
          <w:rtl/>
        </w:rPr>
        <w:t xml:space="preserve"> حكايات الأطفال، وانتهى إلى أن الذين يقومون بدور البطولة يمتازون بصفات واحدة، ويؤدون أدوارا متشابهة على نحو بدت فيه تلك الحكايات كأنها اجترار للمواقف، وتكرار للأحداث و </w:t>
      </w:r>
      <w:proofErr w:type="spellStart"/>
      <w:r w:rsidR="004B30DC">
        <w:rPr>
          <w:rFonts w:ascii="Traditional Arabic" w:hAnsi="Traditional Arabic" w:cs="Traditional Arabic" w:hint="cs"/>
          <w:sz w:val="32"/>
          <w:szCs w:val="32"/>
          <w:rtl/>
        </w:rPr>
        <w:t>السلوكات</w:t>
      </w:r>
      <w:proofErr w:type="spellEnd"/>
      <w:r w:rsidR="004B30DC">
        <w:rPr>
          <w:rFonts w:ascii="Traditional Arabic" w:hAnsi="Traditional Arabic" w:cs="Traditional Arabic" w:hint="cs"/>
          <w:sz w:val="32"/>
          <w:szCs w:val="32"/>
          <w:rtl/>
        </w:rPr>
        <w:t>، ذلك أن معظم تلك الحكايات لها نفس البدايات (طفل يتيم ذكي فقير)</w:t>
      </w:r>
      <w:r w:rsidR="000C2FFD">
        <w:rPr>
          <w:rFonts w:ascii="Traditional Arabic" w:hAnsi="Traditional Arabic" w:cs="Traditional Arabic" w:hint="cs"/>
          <w:sz w:val="32"/>
          <w:szCs w:val="32"/>
          <w:rtl/>
        </w:rPr>
        <w:t>، ونفس النهايات (يتغلب الطفل على خصمه ويصبح بذلك غنيا)، ويمكن تمثيل هذه العلاقة على الشكل التالي:</w:t>
      </w:r>
      <w:r w:rsidR="004B30DC">
        <w:rPr>
          <w:rFonts w:ascii="Traditional Arabic" w:hAnsi="Traditional Arabic" w:cs="Traditional Arabic" w:hint="cs"/>
          <w:sz w:val="32"/>
          <w:szCs w:val="32"/>
          <w:rtl/>
        </w:rPr>
        <w:t xml:space="preserve">     </w:t>
      </w:r>
    </w:p>
    <w:p w:rsidR="00500EF7" w:rsidRDefault="00C04042" w:rsidP="00C0404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C7457" w:rsidRPr="00C04042">
        <w:rPr>
          <w:rFonts w:ascii="Traditional Arabic" w:hAnsi="Traditional Arabic" w:cs="Traditional Arabic" w:hint="cs"/>
          <w:sz w:val="32"/>
          <w:szCs w:val="32"/>
          <w:rtl/>
        </w:rPr>
        <w:t xml:space="preserve">  </w:t>
      </w: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9A2731" w:rsidRDefault="009A2731" w:rsidP="009A2731">
      <w:pPr>
        <w:bidi/>
        <w:jc w:val="both"/>
        <w:rPr>
          <w:rFonts w:ascii="Traditional Arabic" w:hAnsi="Traditional Arabic" w:cs="Traditional Arabic"/>
          <w:sz w:val="32"/>
          <w:szCs w:val="32"/>
          <w:rtl/>
        </w:rPr>
      </w:pPr>
    </w:p>
    <w:p w:rsidR="00AE52F8" w:rsidRPr="007C46CB" w:rsidRDefault="00AE52F8" w:rsidP="001B536B">
      <w:pPr>
        <w:bidi/>
        <w:jc w:val="both"/>
        <w:rPr>
          <w:rFonts w:ascii="Traditional Arabic" w:hAnsi="Traditional Arabic" w:cs="Traditional Arabic"/>
          <w:b/>
          <w:bCs/>
          <w:sz w:val="32"/>
          <w:szCs w:val="32"/>
          <w:rtl/>
        </w:rPr>
      </w:pPr>
      <w:r w:rsidRPr="007C46CB">
        <w:rPr>
          <w:rFonts w:ascii="Traditional Arabic" w:hAnsi="Traditional Arabic" w:cs="Traditional Arabic" w:hint="cs"/>
          <w:b/>
          <w:bCs/>
          <w:sz w:val="32"/>
          <w:szCs w:val="32"/>
          <w:rtl/>
        </w:rPr>
        <w:t xml:space="preserve">المقياس: </w:t>
      </w:r>
      <w:proofErr w:type="spellStart"/>
      <w:r w:rsidRPr="007C46CB">
        <w:rPr>
          <w:rFonts w:ascii="Traditional Arabic" w:hAnsi="Traditional Arabic" w:cs="Traditional Arabic" w:hint="cs"/>
          <w:b/>
          <w:bCs/>
          <w:sz w:val="32"/>
          <w:szCs w:val="32"/>
          <w:rtl/>
        </w:rPr>
        <w:t>سيميولوجيا</w:t>
      </w:r>
      <w:proofErr w:type="spellEnd"/>
      <w:r w:rsidRPr="007C46CB">
        <w:rPr>
          <w:rFonts w:ascii="Traditional Arabic" w:hAnsi="Traditional Arabic" w:cs="Traditional Arabic" w:hint="cs"/>
          <w:b/>
          <w:bCs/>
          <w:sz w:val="32"/>
          <w:szCs w:val="32"/>
          <w:rtl/>
        </w:rPr>
        <w:t xml:space="preserve">                         </w:t>
      </w:r>
      <w:r w:rsidR="00252C90" w:rsidRPr="007C46CB">
        <w:rPr>
          <w:rFonts w:ascii="Traditional Arabic" w:hAnsi="Traditional Arabic" w:cs="Traditional Arabic" w:hint="cs"/>
          <w:b/>
          <w:bCs/>
          <w:sz w:val="32"/>
          <w:szCs w:val="32"/>
          <w:rtl/>
        </w:rPr>
        <w:t xml:space="preserve">الدرس :05 </w:t>
      </w:r>
      <w:r w:rsidR="00252C90">
        <w:rPr>
          <w:rFonts w:ascii="Traditional Arabic" w:hAnsi="Traditional Arabic" w:cs="Traditional Arabic" w:hint="cs"/>
          <w:b/>
          <w:bCs/>
          <w:sz w:val="32"/>
          <w:szCs w:val="32"/>
          <w:rtl/>
        </w:rPr>
        <w:t xml:space="preserve">                      </w:t>
      </w:r>
      <w:r w:rsidR="00252C90" w:rsidRPr="007C46CB">
        <w:rPr>
          <w:rFonts w:ascii="Traditional Arabic" w:hAnsi="Traditional Arabic" w:cs="Traditional Arabic" w:hint="cs"/>
          <w:b/>
          <w:bCs/>
          <w:sz w:val="32"/>
          <w:szCs w:val="32"/>
          <w:rtl/>
        </w:rPr>
        <w:t xml:space="preserve">   </w:t>
      </w:r>
      <w:r w:rsidRPr="007C46CB">
        <w:rPr>
          <w:rFonts w:ascii="Traditional Arabic" w:hAnsi="Traditional Arabic" w:cs="Traditional Arabic" w:hint="cs"/>
          <w:b/>
          <w:bCs/>
          <w:sz w:val="32"/>
          <w:szCs w:val="32"/>
          <w:rtl/>
        </w:rPr>
        <w:t xml:space="preserve">المستوى: السنة الثالثة </w:t>
      </w:r>
      <w:r w:rsidRPr="007C46CB">
        <w:rPr>
          <w:rFonts w:ascii="Traditional Arabic" w:hAnsi="Traditional Arabic" w:cs="Traditional Arabic"/>
          <w:b/>
          <w:bCs/>
          <w:sz w:val="32"/>
          <w:szCs w:val="32"/>
          <w:rtl/>
        </w:rPr>
        <w:t>–</w:t>
      </w:r>
      <w:r w:rsidRPr="007C46CB">
        <w:rPr>
          <w:rFonts w:ascii="Traditional Arabic" w:hAnsi="Traditional Arabic" w:cs="Traditional Arabic" w:hint="cs"/>
          <w:b/>
          <w:bCs/>
          <w:sz w:val="32"/>
          <w:szCs w:val="32"/>
          <w:rtl/>
        </w:rPr>
        <w:t xml:space="preserve"> ل م د -                </w:t>
      </w:r>
    </w:p>
    <w:p w:rsidR="00AE52F8" w:rsidRPr="007C46CB" w:rsidRDefault="000A7825" w:rsidP="008F4D78">
      <w:pPr>
        <w:bidi/>
        <w:jc w:val="both"/>
        <w:rPr>
          <w:rFonts w:ascii="Traditional Arabic" w:hAnsi="Traditional Arabic" w:cs="Traditional Arabic"/>
          <w:sz w:val="32"/>
          <w:szCs w:val="32"/>
          <w:u w:val="single"/>
          <w:rtl/>
        </w:rPr>
      </w:pPr>
      <w:r w:rsidRPr="007C46CB">
        <w:rPr>
          <w:rFonts w:ascii="Traditional Arabic" w:hAnsi="Traditional Arabic" w:cs="Traditional Arabic" w:hint="cs"/>
          <w:b/>
          <w:bCs/>
          <w:sz w:val="32"/>
          <w:szCs w:val="32"/>
          <w:u w:val="single"/>
          <w:rtl/>
        </w:rPr>
        <w:t>01/</w:t>
      </w:r>
      <w:proofErr w:type="spellStart"/>
      <w:r w:rsidR="00AE52F8" w:rsidRPr="007C46CB">
        <w:rPr>
          <w:rFonts w:ascii="Traditional Arabic" w:hAnsi="Traditional Arabic" w:cs="Traditional Arabic" w:hint="cs"/>
          <w:b/>
          <w:bCs/>
          <w:sz w:val="32"/>
          <w:szCs w:val="32"/>
          <w:u w:val="single"/>
          <w:rtl/>
        </w:rPr>
        <w:t>التمفصل</w:t>
      </w:r>
      <w:proofErr w:type="spellEnd"/>
      <w:r w:rsidR="00AE52F8" w:rsidRPr="007C46CB">
        <w:rPr>
          <w:rFonts w:ascii="Traditional Arabic" w:hAnsi="Traditional Arabic" w:cs="Traditional Arabic" w:hint="cs"/>
          <w:b/>
          <w:bCs/>
          <w:sz w:val="32"/>
          <w:szCs w:val="32"/>
          <w:u w:val="single"/>
          <w:rtl/>
        </w:rPr>
        <w:t xml:space="preserve"> في </w:t>
      </w:r>
      <w:proofErr w:type="spellStart"/>
      <w:r w:rsidR="00AE52F8" w:rsidRPr="007C46CB">
        <w:rPr>
          <w:rFonts w:ascii="Traditional Arabic" w:hAnsi="Traditional Arabic" w:cs="Traditional Arabic" w:hint="cs"/>
          <w:b/>
          <w:bCs/>
          <w:sz w:val="32"/>
          <w:szCs w:val="32"/>
          <w:u w:val="single"/>
          <w:rtl/>
        </w:rPr>
        <w:t>السيميولوجيا</w:t>
      </w:r>
      <w:proofErr w:type="spellEnd"/>
      <w:r w:rsidR="007C46CB" w:rsidRPr="007C46CB">
        <w:rPr>
          <w:rFonts w:ascii="Traditional Arabic" w:hAnsi="Traditional Arabic" w:cs="Traditional Arabic" w:hint="cs"/>
          <w:b/>
          <w:bCs/>
          <w:sz w:val="32"/>
          <w:szCs w:val="32"/>
          <w:u w:val="single"/>
          <w:rtl/>
        </w:rPr>
        <w:t>:</w:t>
      </w:r>
    </w:p>
    <w:p w:rsidR="00AE52F8" w:rsidRPr="007C46CB" w:rsidRDefault="00AE52F8" w:rsidP="00252C90">
      <w:pPr>
        <w:bidi/>
        <w:jc w:val="both"/>
        <w:rPr>
          <w:rFonts w:ascii="Traditional Arabic" w:hAnsi="Traditional Arabic" w:cs="Traditional Arabic"/>
          <w:sz w:val="32"/>
          <w:szCs w:val="32"/>
          <w:rtl/>
        </w:rPr>
      </w:pPr>
      <w:r w:rsidRPr="007C46CB">
        <w:rPr>
          <w:rFonts w:ascii="Traditional Arabic" w:hAnsi="Traditional Arabic" w:cs="Traditional Arabic"/>
          <w:sz w:val="32"/>
          <w:szCs w:val="32"/>
          <w:rtl/>
        </w:rPr>
        <w:t xml:space="preserve">النظرية </w:t>
      </w:r>
      <w:proofErr w:type="spellStart"/>
      <w:r w:rsidRPr="007C46CB">
        <w:rPr>
          <w:rFonts w:ascii="Traditional Arabic" w:hAnsi="Traditional Arabic" w:cs="Traditional Arabic"/>
          <w:sz w:val="32"/>
          <w:szCs w:val="32"/>
          <w:rtl/>
        </w:rPr>
        <w:t>التمفصلية</w:t>
      </w:r>
      <w:proofErr w:type="spellEnd"/>
      <w:r w:rsidRPr="007C46CB">
        <w:rPr>
          <w:rFonts w:ascii="Traditional Arabic" w:hAnsi="Traditional Arabic" w:cs="Traditional Arabic"/>
          <w:sz w:val="32"/>
          <w:szCs w:val="32"/>
          <w:rtl/>
        </w:rPr>
        <w:t xml:space="preserve"> تنظر إلى أي خطاب مهما كان نوعه أو جنسه على أنه نص</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 xml:space="preserve">يقبل التشكيل في </w:t>
      </w:r>
      <w:proofErr w:type="spellStart"/>
      <w:r w:rsidRPr="007C46CB">
        <w:rPr>
          <w:rFonts w:ascii="Traditional Arabic" w:hAnsi="Traditional Arabic" w:cs="Traditional Arabic"/>
          <w:sz w:val="32"/>
          <w:szCs w:val="32"/>
          <w:rtl/>
        </w:rPr>
        <w:t>تمفصلين</w:t>
      </w:r>
      <w:proofErr w:type="spellEnd"/>
      <w:r w:rsidRPr="007C46CB">
        <w:rPr>
          <w:rFonts w:ascii="Traditional Arabic" w:hAnsi="Traditional Arabic" w:cs="Traditional Arabic"/>
          <w:sz w:val="32"/>
          <w:szCs w:val="32"/>
          <w:rtl/>
        </w:rPr>
        <w:t xml:space="preserve"> كبيرين، أصطلح على الأول </w:t>
      </w:r>
      <w:proofErr w:type="spellStart"/>
      <w:r w:rsidRPr="007C46CB">
        <w:rPr>
          <w:rFonts w:ascii="Traditional Arabic" w:hAnsi="Traditional Arabic" w:cs="Traditional Arabic"/>
          <w:sz w:val="32"/>
          <w:szCs w:val="32"/>
          <w:rtl/>
        </w:rPr>
        <w:t>بالتمفصل</w:t>
      </w:r>
      <w:proofErr w:type="spellEnd"/>
      <w:r w:rsidRPr="007C46CB">
        <w:rPr>
          <w:rFonts w:ascii="Traditional Arabic" w:hAnsi="Traditional Arabic" w:cs="Traditional Arabic"/>
          <w:sz w:val="32"/>
          <w:szCs w:val="32"/>
          <w:rtl/>
        </w:rPr>
        <w:t xml:space="preserve"> الأول</w:t>
      </w:r>
      <w:r w:rsidRPr="007C46CB">
        <w:rPr>
          <w:rFonts w:ascii="Traditional Arabic" w:hAnsi="Traditional Arabic" w:cs="Traditional Arabic"/>
          <w:sz w:val="32"/>
          <w:szCs w:val="32"/>
        </w:rPr>
        <w:t xml:space="preserve"> </w:t>
      </w:r>
      <w:r w:rsidRPr="00252C90">
        <w:rPr>
          <w:rFonts w:ascii="Traditional Arabic" w:hAnsi="Traditional Arabic" w:cs="Traditional Arabic"/>
          <w:sz w:val="28"/>
          <w:szCs w:val="28"/>
        </w:rPr>
        <w:t>"Première articulation"</w:t>
      </w:r>
      <w:r w:rsidRPr="007C46CB">
        <w:rPr>
          <w:rFonts w:ascii="Traditional Arabic" w:hAnsi="Traditional Arabic" w:cs="Traditional Arabic"/>
          <w:sz w:val="32"/>
          <w:szCs w:val="32"/>
          <w:rtl/>
        </w:rPr>
        <w:t xml:space="preserve">، واصطلح على الثاني </w:t>
      </w:r>
      <w:proofErr w:type="spellStart"/>
      <w:r w:rsidRPr="007C46CB">
        <w:rPr>
          <w:rFonts w:ascii="Traditional Arabic" w:hAnsi="Traditional Arabic" w:cs="Traditional Arabic"/>
          <w:sz w:val="32"/>
          <w:szCs w:val="32"/>
          <w:rtl/>
        </w:rPr>
        <w:t>بالتمفصل</w:t>
      </w:r>
      <w:proofErr w:type="spellEnd"/>
      <w:r>
        <w:rPr>
          <w:rFonts w:cs="Simplified Arabic"/>
          <w:color w:val="333300"/>
          <w:sz w:val="28"/>
          <w:szCs w:val="28"/>
          <w:rtl/>
        </w:rPr>
        <w:t xml:space="preserve"> الثاني</w:t>
      </w:r>
      <w:r w:rsidRPr="00252C90">
        <w:rPr>
          <w:rFonts w:ascii="Traditional Arabic" w:hAnsi="Traditional Arabic" w:cs="Traditional Arabic"/>
          <w:sz w:val="28"/>
          <w:szCs w:val="28"/>
        </w:rPr>
        <w:t>"Deuxième</w:t>
      </w:r>
      <w:r>
        <w:rPr>
          <w:rFonts w:cs="Simplified Arabic"/>
          <w:color w:val="333300"/>
          <w:sz w:val="28"/>
          <w:szCs w:val="28"/>
        </w:rPr>
        <w:t xml:space="preserve"> </w:t>
      </w:r>
      <w:r w:rsidRPr="00252C90">
        <w:rPr>
          <w:rFonts w:ascii="Traditional Arabic" w:hAnsi="Traditional Arabic" w:cs="Traditional Arabic"/>
          <w:sz w:val="28"/>
          <w:szCs w:val="28"/>
        </w:rPr>
        <w:t>articulation"</w:t>
      </w:r>
      <w:r w:rsidRPr="007C46CB">
        <w:rPr>
          <w:rFonts w:ascii="Traditional Arabic" w:hAnsi="Traditional Arabic" w:cs="Traditional Arabic"/>
          <w:sz w:val="32"/>
          <w:szCs w:val="32"/>
        </w:rPr>
        <w:t xml:space="preserve"> </w:t>
      </w:r>
    </w:p>
    <w:p w:rsidR="00AE52F8" w:rsidRPr="007C46CB" w:rsidRDefault="00AE52F8" w:rsidP="007C46CB">
      <w:pPr>
        <w:bidi/>
        <w:jc w:val="both"/>
        <w:rPr>
          <w:rFonts w:ascii="Traditional Arabic" w:hAnsi="Traditional Arabic" w:cs="Traditional Arabic"/>
          <w:sz w:val="32"/>
          <w:szCs w:val="32"/>
        </w:rPr>
      </w:pPr>
      <w:r w:rsidRPr="007C46CB">
        <w:rPr>
          <w:rFonts w:ascii="Traditional Arabic" w:hAnsi="Traditional Arabic" w:cs="Traditional Arabic"/>
          <w:sz w:val="32"/>
          <w:szCs w:val="32"/>
        </w:rPr>
        <w:t xml:space="preserve">    </w:t>
      </w:r>
      <w:r w:rsidRPr="007C46CB">
        <w:rPr>
          <w:rFonts w:ascii="Traditional Arabic" w:hAnsi="Traditional Arabic" w:cs="Traditional Arabic"/>
          <w:sz w:val="32"/>
          <w:szCs w:val="32"/>
          <w:rtl/>
        </w:rPr>
        <w:t>يدرك بالتحديد اللساني في التشكل الأول الوحدات الدالة، وهي</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وحدات صوتية تقبل التجزؤ إلى أقل منها. ويدرك في التشكل الثاني الوحدات</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 xml:space="preserve">الصوتية المميزة، وائتلافها يعطي </w:t>
      </w:r>
      <w:proofErr w:type="spellStart"/>
      <w:r w:rsidRPr="007C46CB">
        <w:rPr>
          <w:rFonts w:ascii="Traditional Arabic" w:hAnsi="Traditional Arabic" w:cs="Traditional Arabic"/>
          <w:sz w:val="32"/>
          <w:szCs w:val="32"/>
          <w:rtl/>
        </w:rPr>
        <w:t>التمفصل</w:t>
      </w:r>
      <w:proofErr w:type="spellEnd"/>
      <w:r w:rsidRPr="007C46CB">
        <w:rPr>
          <w:rFonts w:ascii="Traditional Arabic" w:hAnsi="Traditional Arabic" w:cs="Traditional Arabic"/>
          <w:sz w:val="32"/>
          <w:szCs w:val="32"/>
          <w:rtl/>
        </w:rPr>
        <w:t xml:space="preserve"> الثاني</w:t>
      </w:r>
      <w:r w:rsidRPr="007C46CB">
        <w:rPr>
          <w:rFonts w:ascii="Traditional Arabic" w:hAnsi="Traditional Arabic" w:cs="Traditional Arabic"/>
          <w:sz w:val="32"/>
          <w:szCs w:val="32"/>
        </w:rPr>
        <w:t xml:space="preserve"> </w:t>
      </w:r>
      <w:r w:rsidRPr="00252C90">
        <w:rPr>
          <w:rFonts w:ascii="Traditional Arabic" w:hAnsi="Traditional Arabic" w:cs="Traditional Arabic"/>
          <w:sz w:val="28"/>
          <w:szCs w:val="28"/>
        </w:rPr>
        <w:t>"Double articulation"</w:t>
      </w:r>
      <w:r w:rsidRPr="007C46CB">
        <w:rPr>
          <w:rFonts w:ascii="Traditional Arabic" w:hAnsi="Traditional Arabic" w:cs="Traditional Arabic"/>
          <w:sz w:val="32"/>
          <w:szCs w:val="32"/>
        </w:rPr>
        <w:t>.</w:t>
      </w:r>
      <w:r w:rsidRPr="007C46CB">
        <w:rPr>
          <w:rFonts w:ascii="Traditional Arabic" w:hAnsi="Traditional Arabic" w:cs="Traditional Arabic"/>
          <w:sz w:val="32"/>
          <w:szCs w:val="32"/>
          <w:rtl/>
        </w:rPr>
        <w:t>‏</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 xml:space="preserve">  </w:t>
      </w:r>
    </w:p>
    <w:p w:rsidR="00252C90" w:rsidRDefault="00AE52F8" w:rsidP="00252C90">
      <w:pPr>
        <w:bidi/>
        <w:jc w:val="both"/>
        <w:rPr>
          <w:rFonts w:ascii="Traditional Arabic" w:hAnsi="Traditional Arabic" w:cs="Traditional Arabic"/>
          <w:sz w:val="32"/>
          <w:szCs w:val="32"/>
        </w:rPr>
      </w:pPr>
      <w:r w:rsidRPr="007C46CB">
        <w:rPr>
          <w:rFonts w:ascii="Traditional Arabic" w:hAnsi="Traditional Arabic" w:cs="Traditional Arabic"/>
          <w:sz w:val="32"/>
          <w:szCs w:val="32"/>
          <w:rtl/>
        </w:rPr>
        <w:t xml:space="preserve">     نعتمد </w:t>
      </w:r>
      <w:r w:rsidR="00252C90">
        <w:rPr>
          <w:rFonts w:ascii="Traditional Arabic" w:hAnsi="Traditional Arabic" w:cs="Traditional Arabic" w:hint="cs"/>
          <w:sz w:val="32"/>
          <w:szCs w:val="32"/>
          <w:rtl/>
        </w:rPr>
        <w:t xml:space="preserve">في </w:t>
      </w:r>
      <w:proofErr w:type="spellStart"/>
      <w:r w:rsidR="00252C90">
        <w:rPr>
          <w:rFonts w:ascii="Traditional Arabic" w:hAnsi="Traditional Arabic" w:cs="Traditional Arabic" w:hint="cs"/>
          <w:sz w:val="32"/>
          <w:szCs w:val="32"/>
          <w:rtl/>
        </w:rPr>
        <w:t>السيميولوجيا</w:t>
      </w:r>
      <w:proofErr w:type="spellEnd"/>
      <w:r w:rsidR="00252C90">
        <w:rPr>
          <w:rFonts w:ascii="Traditional Arabic" w:hAnsi="Traditional Arabic" w:cs="Traditional Arabic" w:hint="cs"/>
          <w:sz w:val="32"/>
          <w:szCs w:val="32"/>
          <w:rtl/>
        </w:rPr>
        <w:t xml:space="preserve"> </w:t>
      </w:r>
      <w:r w:rsidRPr="007C46CB">
        <w:rPr>
          <w:rFonts w:ascii="Traditional Arabic" w:hAnsi="Traditional Arabic" w:cs="Traditional Arabic"/>
          <w:sz w:val="32"/>
          <w:szCs w:val="32"/>
          <w:rtl/>
        </w:rPr>
        <w:t>على هذه الأفكار كلها، حيث نسعى إلى استثمار المفيد منها في تحليل</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 xml:space="preserve">النص السردي بالتركيز على </w:t>
      </w:r>
      <w:proofErr w:type="spellStart"/>
      <w:r w:rsidRPr="007C46CB">
        <w:rPr>
          <w:rFonts w:ascii="Traditional Arabic" w:hAnsi="Traditional Arabic" w:cs="Traditional Arabic"/>
          <w:sz w:val="32"/>
          <w:szCs w:val="32"/>
          <w:rtl/>
        </w:rPr>
        <w:t>تمفصلاته</w:t>
      </w:r>
      <w:proofErr w:type="spellEnd"/>
      <w:r w:rsidRPr="007C46CB">
        <w:rPr>
          <w:rFonts w:ascii="Traditional Arabic" w:hAnsi="Traditional Arabic" w:cs="Traditional Arabic"/>
          <w:sz w:val="32"/>
          <w:szCs w:val="32"/>
          <w:rtl/>
        </w:rPr>
        <w:t xml:space="preserve"> النصية، وأوجهها </w:t>
      </w:r>
      <w:proofErr w:type="spellStart"/>
      <w:r w:rsidRPr="007C46CB">
        <w:rPr>
          <w:rFonts w:ascii="Traditional Arabic" w:hAnsi="Traditional Arabic" w:cs="Traditional Arabic"/>
          <w:sz w:val="32"/>
          <w:szCs w:val="32"/>
          <w:rtl/>
        </w:rPr>
        <w:t>السيميائية</w:t>
      </w:r>
      <w:proofErr w:type="spellEnd"/>
      <w:r w:rsidRPr="007C46CB">
        <w:rPr>
          <w:rFonts w:ascii="Traditional Arabic" w:hAnsi="Traditional Arabic" w:cs="Traditional Arabic"/>
          <w:sz w:val="32"/>
          <w:szCs w:val="32"/>
          <w:rtl/>
        </w:rPr>
        <w:t xml:space="preserve"> ذات</w:t>
      </w:r>
      <w:r w:rsidRPr="007C46CB">
        <w:rPr>
          <w:rFonts w:ascii="Traditional Arabic" w:hAnsi="Traditional Arabic" w:cs="Traditional Arabic" w:hint="cs"/>
          <w:sz w:val="32"/>
          <w:szCs w:val="32"/>
        </w:rPr>
        <w:t xml:space="preserve"> </w:t>
      </w:r>
      <w:r w:rsidRPr="007C46CB">
        <w:rPr>
          <w:rFonts w:ascii="Traditional Arabic" w:hAnsi="Traditional Arabic" w:cs="Traditional Arabic"/>
          <w:sz w:val="32"/>
          <w:szCs w:val="32"/>
          <w:rtl/>
        </w:rPr>
        <w:t xml:space="preserve">الطابع الأدبي، وذلك بالوقوف على الوحدات </w:t>
      </w:r>
      <w:proofErr w:type="spellStart"/>
      <w:r w:rsidRPr="007C46CB">
        <w:rPr>
          <w:rFonts w:ascii="Traditional Arabic" w:hAnsi="Traditional Arabic" w:cs="Traditional Arabic"/>
          <w:sz w:val="32"/>
          <w:szCs w:val="32"/>
          <w:rtl/>
        </w:rPr>
        <w:t>السيميائية</w:t>
      </w:r>
      <w:proofErr w:type="spellEnd"/>
      <w:r w:rsidRPr="007C46CB">
        <w:rPr>
          <w:rFonts w:ascii="Traditional Arabic" w:hAnsi="Traditional Arabic" w:cs="Traditional Arabic"/>
          <w:sz w:val="32"/>
          <w:szCs w:val="32"/>
          <w:rtl/>
        </w:rPr>
        <w:t>، أي: العلامات الدالة التي است</w:t>
      </w:r>
      <w:r w:rsidR="00504C25">
        <w:rPr>
          <w:rFonts w:ascii="Traditional Arabic" w:hAnsi="Traditional Arabic" w:cs="Traditional Arabic" w:hint="cs"/>
          <w:sz w:val="32"/>
          <w:szCs w:val="32"/>
          <w:rtl/>
        </w:rPr>
        <w:t>ُ</w:t>
      </w:r>
      <w:r w:rsidRPr="007C46CB">
        <w:rPr>
          <w:rFonts w:ascii="Traditional Arabic" w:hAnsi="Traditional Arabic" w:cs="Traditional Arabic"/>
          <w:sz w:val="32"/>
          <w:szCs w:val="32"/>
          <w:rtl/>
        </w:rPr>
        <w:t>مد</w:t>
      </w:r>
      <w:r w:rsidR="00504C25">
        <w:rPr>
          <w:rFonts w:ascii="Traditional Arabic" w:hAnsi="Traditional Arabic" w:cs="Traditional Arabic" w:hint="cs"/>
          <w:sz w:val="32"/>
          <w:szCs w:val="32"/>
          <w:rtl/>
        </w:rPr>
        <w:t>ّ</w:t>
      </w:r>
      <w:r w:rsidRPr="007C46CB">
        <w:rPr>
          <w:rFonts w:ascii="Traditional Arabic" w:hAnsi="Traditional Arabic" w:cs="Traditional Arabic"/>
          <w:sz w:val="32"/>
          <w:szCs w:val="32"/>
          <w:rtl/>
        </w:rPr>
        <w:t>ت في بناء النظام السردي وكانت مشحونة بشحنات دلالية.‏</w:t>
      </w:r>
      <w:r w:rsidRPr="007C46CB">
        <w:rPr>
          <w:rFonts w:ascii="Traditional Arabic" w:hAnsi="Traditional Arabic" w:cs="Traditional Arabic"/>
          <w:sz w:val="32"/>
          <w:szCs w:val="32"/>
        </w:rPr>
        <w:t xml:space="preserve"> </w:t>
      </w:r>
    </w:p>
    <w:p w:rsidR="001B536B" w:rsidRPr="007C46CB" w:rsidRDefault="009D234C" w:rsidP="006E2C37">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  </w:t>
      </w:r>
      <w:r w:rsidR="00AE52F8" w:rsidRPr="007C46CB">
        <w:rPr>
          <w:rFonts w:ascii="Traditional Arabic" w:hAnsi="Traditional Arabic" w:cs="Traditional Arabic"/>
          <w:sz w:val="32"/>
          <w:szCs w:val="32"/>
          <w:rtl/>
        </w:rPr>
        <w:t>ولهذا من الممكن التعامل مع الإشارات والرموز في النص السردي بتقسيمه</w:t>
      </w:r>
      <w:r w:rsidR="00AE52F8" w:rsidRPr="007C46CB">
        <w:rPr>
          <w:rFonts w:ascii="Traditional Arabic" w:hAnsi="Traditional Arabic" w:cs="Traditional Arabic" w:hint="cs"/>
          <w:sz w:val="32"/>
          <w:szCs w:val="32"/>
        </w:rPr>
        <w:t xml:space="preserve"> </w:t>
      </w:r>
      <w:r w:rsidR="00AE52F8" w:rsidRPr="007C46CB">
        <w:rPr>
          <w:rFonts w:ascii="Traditional Arabic" w:hAnsi="Traditional Arabic" w:cs="Traditional Arabic"/>
          <w:sz w:val="32"/>
          <w:szCs w:val="32"/>
          <w:rtl/>
        </w:rPr>
        <w:t xml:space="preserve">إلى عدة </w:t>
      </w:r>
      <w:proofErr w:type="spellStart"/>
      <w:r w:rsidR="00AE52F8" w:rsidRPr="007C46CB">
        <w:rPr>
          <w:rFonts w:ascii="Traditional Arabic" w:hAnsi="Traditional Arabic" w:cs="Traditional Arabic"/>
          <w:sz w:val="32"/>
          <w:szCs w:val="32"/>
          <w:rtl/>
        </w:rPr>
        <w:t>تمفصلات</w:t>
      </w:r>
      <w:proofErr w:type="spellEnd"/>
      <w:r w:rsidR="00AE52F8" w:rsidRPr="007C46CB">
        <w:rPr>
          <w:rFonts w:ascii="Traditional Arabic" w:hAnsi="Traditional Arabic" w:cs="Traditional Arabic"/>
          <w:sz w:val="32"/>
          <w:szCs w:val="32"/>
          <w:rtl/>
        </w:rPr>
        <w:t xml:space="preserve">، وتعد هذه بمثابة حقول دلالية، ولكل </w:t>
      </w:r>
      <w:proofErr w:type="spellStart"/>
      <w:r w:rsidR="00AE52F8" w:rsidRPr="007C46CB">
        <w:rPr>
          <w:rFonts w:ascii="Traditional Arabic" w:hAnsi="Traditional Arabic" w:cs="Traditional Arabic"/>
          <w:sz w:val="32"/>
          <w:szCs w:val="32"/>
          <w:rtl/>
        </w:rPr>
        <w:t>تمفصل</w:t>
      </w:r>
      <w:proofErr w:type="spellEnd"/>
      <w:r w:rsidR="00AE52F8" w:rsidRPr="007C46CB">
        <w:rPr>
          <w:rFonts w:ascii="Traditional Arabic" w:hAnsi="Traditional Arabic" w:cs="Traditional Arabic"/>
          <w:sz w:val="32"/>
          <w:szCs w:val="32"/>
          <w:rtl/>
        </w:rPr>
        <w:t xml:space="preserve"> وحدات</w:t>
      </w:r>
      <w:r w:rsidR="00252C90">
        <w:rPr>
          <w:rFonts w:ascii="Traditional Arabic" w:hAnsi="Traditional Arabic" w:cs="Traditional Arabic" w:hint="cs"/>
          <w:sz w:val="32"/>
          <w:szCs w:val="32"/>
          <w:rtl/>
        </w:rPr>
        <w:t xml:space="preserve">ه </w:t>
      </w:r>
      <w:proofErr w:type="spellStart"/>
      <w:r w:rsidR="00252C90">
        <w:rPr>
          <w:rFonts w:ascii="Traditional Arabic" w:hAnsi="Traditional Arabic" w:cs="Traditional Arabic" w:hint="cs"/>
          <w:sz w:val="32"/>
          <w:szCs w:val="32"/>
          <w:rtl/>
        </w:rPr>
        <w:t>ال</w:t>
      </w:r>
      <w:r w:rsidR="00AE52F8" w:rsidRPr="007C46CB">
        <w:rPr>
          <w:rFonts w:ascii="Traditional Arabic" w:hAnsi="Traditional Arabic" w:cs="Traditional Arabic"/>
          <w:sz w:val="32"/>
          <w:szCs w:val="32"/>
          <w:rtl/>
        </w:rPr>
        <w:t>سيميائية</w:t>
      </w:r>
      <w:proofErr w:type="spellEnd"/>
      <w:r w:rsidR="00AE52F8" w:rsidRPr="007C46CB">
        <w:rPr>
          <w:rFonts w:ascii="Traditional Arabic" w:hAnsi="Traditional Arabic" w:cs="Traditional Arabic"/>
          <w:sz w:val="32"/>
          <w:szCs w:val="32"/>
        </w:rPr>
        <w:t xml:space="preserve"> </w:t>
      </w:r>
      <w:r w:rsidR="00AE52F8" w:rsidRPr="00252C90">
        <w:rPr>
          <w:rFonts w:ascii="Traditional Arabic" w:hAnsi="Traditional Arabic" w:cs="Traditional Arabic"/>
          <w:sz w:val="28"/>
          <w:szCs w:val="28"/>
        </w:rPr>
        <w:t>"</w:t>
      </w:r>
      <w:proofErr w:type="spellStart"/>
      <w:r w:rsidR="00AE52F8" w:rsidRPr="00252C90">
        <w:rPr>
          <w:rFonts w:ascii="Traditional Arabic" w:hAnsi="Traditional Arabic" w:cs="Traditional Arabic"/>
          <w:sz w:val="28"/>
          <w:szCs w:val="28"/>
        </w:rPr>
        <w:t>Unitès</w:t>
      </w:r>
      <w:proofErr w:type="spellEnd"/>
      <w:r w:rsidR="00AE52F8" w:rsidRPr="00252C90">
        <w:rPr>
          <w:rFonts w:ascii="Traditional Arabic" w:hAnsi="Traditional Arabic" w:cs="Traditional Arabic"/>
          <w:sz w:val="28"/>
          <w:szCs w:val="28"/>
        </w:rPr>
        <w:t xml:space="preserve"> </w:t>
      </w:r>
      <w:proofErr w:type="spellStart"/>
      <w:r w:rsidR="00AE52F8" w:rsidRPr="00252C90">
        <w:rPr>
          <w:rFonts w:ascii="Traditional Arabic" w:hAnsi="Traditional Arabic" w:cs="Traditional Arabic"/>
          <w:sz w:val="28"/>
          <w:szCs w:val="28"/>
        </w:rPr>
        <w:t>Sèmiotiques</w:t>
      </w:r>
      <w:proofErr w:type="spellEnd"/>
      <w:r w:rsidR="00AE52F8" w:rsidRPr="00252C90">
        <w:rPr>
          <w:rFonts w:ascii="Traditional Arabic" w:hAnsi="Traditional Arabic" w:cs="Traditional Arabic"/>
          <w:sz w:val="28"/>
          <w:szCs w:val="28"/>
        </w:rPr>
        <w:t>"</w:t>
      </w:r>
      <w:r w:rsidR="00AE52F8" w:rsidRPr="007C46CB">
        <w:rPr>
          <w:rFonts w:ascii="Traditional Arabic" w:hAnsi="Traditional Arabic" w:cs="Traditional Arabic"/>
          <w:sz w:val="32"/>
          <w:szCs w:val="32"/>
        </w:rPr>
        <w:t xml:space="preserve"> </w:t>
      </w:r>
      <w:r w:rsidR="00252C90">
        <w:rPr>
          <w:rFonts w:ascii="Traditional Arabic" w:hAnsi="Traditional Arabic" w:cs="Traditional Arabic" w:hint="cs"/>
          <w:sz w:val="32"/>
          <w:szCs w:val="32"/>
          <w:rtl/>
        </w:rPr>
        <w:t xml:space="preserve"> التي ت</w:t>
      </w:r>
      <w:r w:rsidR="00AE52F8" w:rsidRPr="007C46CB">
        <w:rPr>
          <w:rFonts w:ascii="Traditional Arabic" w:hAnsi="Traditional Arabic" w:cs="Traditional Arabic"/>
          <w:sz w:val="32"/>
          <w:szCs w:val="32"/>
          <w:rtl/>
        </w:rPr>
        <w:t>جسده</w:t>
      </w:r>
      <w:r w:rsidR="00252C90">
        <w:rPr>
          <w:rFonts w:ascii="Traditional Arabic" w:hAnsi="Traditional Arabic" w:cs="Traditional Arabic" w:hint="cs"/>
          <w:sz w:val="32"/>
          <w:szCs w:val="32"/>
          <w:rtl/>
        </w:rPr>
        <w:t xml:space="preserve">. </w:t>
      </w:r>
    </w:p>
    <w:p w:rsidR="000A7825" w:rsidRPr="007C46CB" w:rsidRDefault="00AE52F8" w:rsidP="007C46CB">
      <w:pPr>
        <w:bidi/>
        <w:jc w:val="both"/>
        <w:rPr>
          <w:rFonts w:ascii="Traditional Arabic" w:hAnsi="Traditional Arabic" w:cs="Traditional Arabic"/>
          <w:b/>
          <w:bCs/>
          <w:sz w:val="32"/>
          <w:szCs w:val="32"/>
          <w:u w:val="single"/>
          <w:rtl/>
        </w:rPr>
      </w:pPr>
      <w:r w:rsidRPr="007C46CB">
        <w:rPr>
          <w:rFonts w:ascii="Traditional Arabic" w:hAnsi="Traditional Arabic" w:cs="Traditional Arabic"/>
          <w:sz w:val="32"/>
          <w:szCs w:val="32"/>
        </w:rPr>
        <w:t xml:space="preserve">  </w:t>
      </w:r>
      <w:r w:rsidR="007C46CB">
        <w:rPr>
          <w:rFonts w:ascii="Traditional Arabic" w:hAnsi="Traditional Arabic" w:cs="Traditional Arabic" w:hint="cs"/>
          <w:b/>
          <w:bCs/>
          <w:sz w:val="32"/>
          <w:szCs w:val="32"/>
          <w:u w:val="single"/>
          <w:rtl/>
        </w:rPr>
        <w:t>0</w:t>
      </w:r>
      <w:r w:rsidR="000A7825" w:rsidRPr="007C46CB">
        <w:rPr>
          <w:rFonts w:ascii="Traditional Arabic" w:hAnsi="Traditional Arabic" w:cs="Traditional Arabic" w:hint="cs"/>
          <w:b/>
          <w:bCs/>
          <w:sz w:val="32"/>
          <w:szCs w:val="32"/>
          <w:u w:val="single"/>
          <w:rtl/>
        </w:rPr>
        <w:t>2/</w:t>
      </w:r>
      <w:r w:rsidRPr="007C46CB">
        <w:rPr>
          <w:rFonts w:ascii="Traditional Arabic" w:hAnsi="Traditional Arabic" w:cs="Traditional Arabic"/>
          <w:b/>
          <w:bCs/>
          <w:sz w:val="32"/>
          <w:szCs w:val="32"/>
          <w:u w:val="single"/>
          <w:rtl/>
        </w:rPr>
        <w:t xml:space="preserve"> </w:t>
      </w:r>
      <w:r w:rsidR="000A7825" w:rsidRPr="007C46CB">
        <w:rPr>
          <w:rFonts w:ascii="Traditional Arabic" w:hAnsi="Traditional Arabic" w:cs="Traditional Arabic" w:hint="cs"/>
          <w:b/>
          <w:bCs/>
          <w:sz w:val="32"/>
          <w:szCs w:val="32"/>
          <w:u w:val="single"/>
          <w:rtl/>
        </w:rPr>
        <w:t>التأليف والاختيار(التركيب والاستبدال):</w:t>
      </w:r>
    </w:p>
    <w:p w:rsidR="00D36A11" w:rsidRPr="007C46CB" w:rsidRDefault="000A7825" w:rsidP="007C46CB">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 </w:t>
      </w:r>
      <w:r w:rsidR="007369BC">
        <w:rPr>
          <w:rFonts w:ascii="Traditional Arabic" w:hAnsi="Traditional Arabic" w:cs="Traditional Arabic" w:hint="cs"/>
          <w:sz w:val="32"/>
          <w:szCs w:val="32"/>
          <w:rtl/>
        </w:rPr>
        <w:t xml:space="preserve">  </w:t>
      </w:r>
      <w:r w:rsidRPr="007C46CB">
        <w:rPr>
          <w:rFonts w:ascii="Traditional Arabic" w:hAnsi="Traditional Arabic" w:cs="Traditional Arabic" w:hint="cs"/>
          <w:sz w:val="32"/>
          <w:szCs w:val="32"/>
          <w:rtl/>
        </w:rPr>
        <w:t xml:space="preserve"> </w:t>
      </w:r>
      <w:r w:rsidR="00D36A11" w:rsidRPr="007C46CB">
        <w:rPr>
          <w:rFonts w:ascii="Traditional Arabic" w:hAnsi="Traditional Arabic" w:cs="Traditional Arabic" w:hint="cs"/>
          <w:sz w:val="32"/>
          <w:szCs w:val="32"/>
          <w:rtl/>
        </w:rPr>
        <w:t xml:space="preserve">ميز </w:t>
      </w:r>
      <w:proofErr w:type="spellStart"/>
      <w:r w:rsidR="00D36A11" w:rsidRPr="007C46CB">
        <w:rPr>
          <w:rFonts w:ascii="Traditional Arabic" w:hAnsi="Traditional Arabic" w:cs="Traditional Arabic" w:hint="cs"/>
          <w:sz w:val="32"/>
          <w:szCs w:val="32"/>
          <w:rtl/>
        </w:rPr>
        <w:t>دي</w:t>
      </w:r>
      <w:proofErr w:type="spellEnd"/>
      <w:r w:rsidR="00D36A11" w:rsidRPr="007C46CB">
        <w:rPr>
          <w:rFonts w:ascii="Traditional Arabic" w:hAnsi="Traditional Arabic" w:cs="Traditional Arabic" w:hint="cs"/>
          <w:sz w:val="32"/>
          <w:szCs w:val="32"/>
          <w:rtl/>
        </w:rPr>
        <w:t xml:space="preserve"> </w:t>
      </w:r>
      <w:proofErr w:type="spellStart"/>
      <w:r w:rsidR="00D36A11" w:rsidRPr="007C46CB">
        <w:rPr>
          <w:rFonts w:ascii="Traditional Arabic" w:hAnsi="Traditional Arabic" w:cs="Traditional Arabic" w:hint="cs"/>
          <w:sz w:val="32"/>
          <w:szCs w:val="32"/>
          <w:rtl/>
        </w:rPr>
        <w:t>سوسير</w:t>
      </w:r>
      <w:proofErr w:type="spellEnd"/>
      <w:r w:rsidR="00D36A11" w:rsidRPr="007C46CB">
        <w:rPr>
          <w:rFonts w:ascii="Traditional Arabic" w:hAnsi="Traditional Arabic" w:cs="Traditional Arabic" w:hint="cs"/>
          <w:sz w:val="32"/>
          <w:szCs w:val="32"/>
          <w:rtl/>
        </w:rPr>
        <w:t xml:space="preserve"> بين نوعين من العلاقات القائمة بين </w:t>
      </w:r>
      <w:r w:rsidR="00FE0402" w:rsidRPr="007C46CB">
        <w:rPr>
          <w:rFonts w:ascii="Traditional Arabic" w:hAnsi="Traditional Arabic" w:cs="Traditional Arabic" w:hint="cs"/>
          <w:sz w:val="32"/>
          <w:szCs w:val="32"/>
          <w:rtl/>
        </w:rPr>
        <w:t xml:space="preserve">العلامات في </w:t>
      </w:r>
      <w:r w:rsidR="00D36A11" w:rsidRPr="007C46CB">
        <w:rPr>
          <w:rFonts w:ascii="Traditional Arabic" w:hAnsi="Traditional Arabic" w:cs="Traditional Arabic" w:hint="cs"/>
          <w:sz w:val="32"/>
          <w:szCs w:val="32"/>
          <w:rtl/>
        </w:rPr>
        <w:t>اللغة، وهما محورا العلاقات التركيبية و العلاقات الاستبدالية، " أما العلاقات الاستبدالية فه</w:t>
      </w:r>
      <w:r w:rsidR="00504C25">
        <w:rPr>
          <w:rFonts w:ascii="Traditional Arabic" w:hAnsi="Traditional Arabic" w:cs="Traditional Arabic" w:hint="cs"/>
          <w:sz w:val="32"/>
          <w:szCs w:val="32"/>
          <w:rtl/>
        </w:rPr>
        <w:t>ي</w:t>
      </w:r>
      <w:r w:rsidR="00D36A11" w:rsidRPr="007C46CB">
        <w:rPr>
          <w:rFonts w:ascii="Traditional Arabic" w:hAnsi="Traditional Arabic" w:cs="Traditional Arabic" w:hint="cs"/>
          <w:sz w:val="32"/>
          <w:szCs w:val="32"/>
          <w:rtl/>
        </w:rPr>
        <w:t xml:space="preserve"> تلك العلاقات التي تحقق وظيفتها ضمن إدراك الترابط الذهني الحاصل بين العلامة اللغوية والعلامات التي يمكن أن تحل محلها مما يمكن أن تصل معه </w:t>
      </w:r>
      <w:r w:rsidR="00D36A11" w:rsidRPr="007C46CB">
        <w:rPr>
          <w:rFonts w:ascii="Traditional Arabic" w:hAnsi="Traditional Arabic" w:cs="Traditional Arabic"/>
          <w:sz w:val="32"/>
          <w:szCs w:val="32"/>
          <w:rtl/>
        </w:rPr>
        <w:t>–</w:t>
      </w:r>
      <w:r w:rsidR="00D36A11" w:rsidRPr="007C46CB">
        <w:rPr>
          <w:rFonts w:ascii="Traditional Arabic" w:hAnsi="Traditional Arabic" w:cs="Traditional Arabic" w:hint="cs"/>
          <w:sz w:val="32"/>
          <w:szCs w:val="32"/>
          <w:rtl/>
        </w:rPr>
        <w:t xml:space="preserve"> خارج الخطاب- بشيء مشترك ". فالمحور الاستبدالي إذن هو محور المقابلات أو البدائل المتوافرة في الذاكرة والتي يمكن أن تحل محل الوحدة اللسانية.</w:t>
      </w:r>
    </w:p>
    <w:p w:rsidR="00FE0402" w:rsidRPr="007C46CB" w:rsidRDefault="00D36A11" w:rsidP="007C46CB">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  و "أما العلاقات التركيبية فهي تلك العلاقات التي ينظر </w:t>
      </w:r>
      <w:proofErr w:type="spellStart"/>
      <w:r w:rsidRPr="007C46CB">
        <w:rPr>
          <w:rFonts w:ascii="Traditional Arabic" w:hAnsi="Traditional Arabic" w:cs="Traditional Arabic" w:hint="cs"/>
          <w:sz w:val="32"/>
          <w:szCs w:val="32"/>
          <w:rtl/>
        </w:rPr>
        <w:t>دي</w:t>
      </w:r>
      <w:proofErr w:type="spellEnd"/>
      <w:r w:rsidRPr="007C46CB">
        <w:rPr>
          <w:rFonts w:ascii="Traditional Arabic" w:hAnsi="Traditional Arabic" w:cs="Traditional Arabic" w:hint="cs"/>
          <w:sz w:val="32"/>
          <w:szCs w:val="32"/>
          <w:rtl/>
        </w:rPr>
        <w:t xml:space="preserve"> </w:t>
      </w:r>
      <w:proofErr w:type="spellStart"/>
      <w:r w:rsidRPr="007C46CB">
        <w:rPr>
          <w:rFonts w:ascii="Traditional Arabic" w:hAnsi="Traditional Arabic" w:cs="Traditional Arabic" w:hint="cs"/>
          <w:sz w:val="32"/>
          <w:szCs w:val="32"/>
          <w:rtl/>
        </w:rPr>
        <w:t>سوسير</w:t>
      </w:r>
      <w:proofErr w:type="spellEnd"/>
      <w:r w:rsidRPr="007C46CB">
        <w:rPr>
          <w:rFonts w:ascii="Traditional Arabic" w:hAnsi="Traditional Arabic" w:cs="Traditional Arabic" w:hint="cs"/>
          <w:sz w:val="32"/>
          <w:szCs w:val="32"/>
          <w:rtl/>
        </w:rPr>
        <w:t xml:space="preserve"> إليها من حيث هي مبنية على صفة الخطية، تلك الصفة التي لا تقبل إمكانية لفظ عنصرين في آن واحد، وهذان العنصران إنما يقع الواحد منهما إلى جانب الآخر ضمن السلسلة الكل</w:t>
      </w:r>
      <w:r w:rsidR="00FE0402" w:rsidRPr="007C46CB">
        <w:rPr>
          <w:rFonts w:ascii="Traditional Arabic" w:hAnsi="Traditional Arabic" w:cs="Traditional Arabic" w:hint="cs"/>
          <w:sz w:val="32"/>
          <w:szCs w:val="32"/>
          <w:rtl/>
        </w:rPr>
        <w:t>ا</w:t>
      </w:r>
      <w:r w:rsidRPr="007C46CB">
        <w:rPr>
          <w:rFonts w:ascii="Traditional Arabic" w:hAnsi="Traditional Arabic" w:cs="Traditional Arabic" w:hint="cs"/>
          <w:sz w:val="32"/>
          <w:szCs w:val="32"/>
          <w:rtl/>
        </w:rPr>
        <w:t>مية</w:t>
      </w:r>
      <w:r w:rsidR="00FE0402" w:rsidRPr="007C46CB">
        <w:rPr>
          <w:rFonts w:ascii="Traditional Arabic" w:hAnsi="Traditional Arabic" w:cs="Traditional Arabic" w:hint="cs"/>
          <w:sz w:val="32"/>
          <w:szCs w:val="32"/>
          <w:rtl/>
        </w:rPr>
        <w:t xml:space="preserve"> ".</w:t>
      </w:r>
    </w:p>
    <w:p w:rsidR="008C4AE7" w:rsidRPr="007C46CB" w:rsidRDefault="00FE0402" w:rsidP="007C46CB">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  </w:t>
      </w:r>
      <w:r w:rsidR="007369BC">
        <w:rPr>
          <w:rFonts w:ascii="Traditional Arabic" w:hAnsi="Traditional Arabic" w:cs="Traditional Arabic" w:hint="cs"/>
          <w:sz w:val="32"/>
          <w:szCs w:val="32"/>
          <w:rtl/>
        </w:rPr>
        <w:t xml:space="preserve"> </w:t>
      </w:r>
      <w:r w:rsidRPr="007C46CB">
        <w:rPr>
          <w:rFonts w:ascii="Traditional Arabic" w:hAnsi="Traditional Arabic" w:cs="Traditional Arabic" w:hint="cs"/>
          <w:sz w:val="32"/>
          <w:szCs w:val="32"/>
          <w:rtl/>
        </w:rPr>
        <w:t>في اللغة</w:t>
      </w:r>
      <w:r w:rsidR="007B6C0E" w:rsidRPr="007C46CB">
        <w:rPr>
          <w:rFonts w:ascii="Traditional Arabic" w:hAnsi="Traditional Arabic" w:cs="Traditional Arabic" w:hint="cs"/>
          <w:sz w:val="32"/>
          <w:szCs w:val="32"/>
          <w:rtl/>
        </w:rPr>
        <w:t>، وبوجه عام، لا نتحدث عن علامات منعزلة، بل عن مجموعات من العلامات وكتل منتظمة تؤلف بدورها علامات. وهو ما يقود إلى ارتباط الاعتباط بمظهرين متباينين</w:t>
      </w:r>
      <w:r w:rsidR="008C4AE7" w:rsidRPr="007C46CB">
        <w:rPr>
          <w:rFonts w:ascii="Traditional Arabic" w:hAnsi="Traditional Arabic" w:cs="Traditional Arabic" w:hint="cs"/>
          <w:sz w:val="32"/>
          <w:szCs w:val="32"/>
          <w:rtl/>
        </w:rPr>
        <w:t>؛ فهو يأخذ وضع "اعتباط تعييني" عبر الاختيارات التي يطرحها النسق على ذهن الفاعل المتكلم( الحقل الترابطي للعلامات)، ووضع "اعتباط رصفي" يعطي للفاعل المتكلم حرية رصف العلامات ضمن تسلسل خطي لجملة من الوحدات الدالة.</w:t>
      </w:r>
    </w:p>
    <w:p w:rsidR="00154C1F" w:rsidRPr="007C46CB" w:rsidRDefault="008C4AE7" w:rsidP="007C46CB">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  لا يحتكر اللسان وحده </w:t>
      </w:r>
      <w:r w:rsidR="00154C1F" w:rsidRPr="007C46CB">
        <w:rPr>
          <w:rFonts w:ascii="Traditional Arabic" w:hAnsi="Traditional Arabic" w:cs="Traditional Arabic" w:hint="cs"/>
          <w:sz w:val="32"/>
          <w:szCs w:val="32"/>
          <w:rtl/>
        </w:rPr>
        <w:t xml:space="preserve">آلية التركيب والترابط، بل تمتد هذه الآلية إلى أنساق </w:t>
      </w:r>
      <w:proofErr w:type="spellStart"/>
      <w:r w:rsidR="00154C1F" w:rsidRPr="007C46CB">
        <w:rPr>
          <w:rFonts w:ascii="Traditional Arabic" w:hAnsi="Traditional Arabic" w:cs="Traditional Arabic" w:hint="cs"/>
          <w:sz w:val="32"/>
          <w:szCs w:val="32"/>
          <w:rtl/>
        </w:rPr>
        <w:t>سيميائية</w:t>
      </w:r>
      <w:proofErr w:type="spellEnd"/>
      <w:r w:rsidR="00154C1F" w:rsidRPr="007C46CB">
        <w:rPr>
          <w:rFonts w:ascii="Traditional Arabic" w:hAnsi="Traditional Arabic" w:cs="Traditional Arabic" w:hint="cs"/>
          <w:sz w:val="32"/>
          <w:szCs w:val="32"/>
          <w:rtl/>
        </w:rPr>
        <w:t xml:space="preserve"> أخرى، حيث يفترض رولان </w:t>
      </w:r>
    </w:p>
    <w:p w:rsidR="003B1EC0" w:rsidRDefault="00154C1F" w:rsidP="007369BC">
      <w:pPr>
        <w:bidi/>
        <w:jc w:val="both"/>
        <w:rPr>
          <w:rFonts w:ascii="Traditional Arabic" w:hAnsi="Traditional Arabic" w:cs="Traditional Arabic"/>
          <w:sz w:val="32"/>
          <w:szCs w:val="32"/>
          <w:rtl/>
        </w:rPr>
      </w:pPr>
      <w:r w:rsidRPr="007C46CB">
        <w:rPr>
          <w:rFonts w:ascii="Traditional Arabic" w:hAnsi="Traditional Arabic" w:cs="Traditional Arabic" w:hint="cs"/>
          <w:sz w:val="32"/>
          <w:szCs w:val="32"/>
          <w:rtl/>
        </w:rPr>
        <w:t xml:space="preserve">بارت ضمن مجال التحري عن آلية اشتغالها ضرورة إخضاع </w:t>
      </w:r>
      <w:proofErr w:type="spellStart"/>
      <w:r w:rsidRPr="007C46CB">
        <w:rPr>
          <w:rFonts w:ascii="Traditional Arabic" w:hAnsi="Traditional Arabic" w:cs="Traditional Arabic" w:hint="cs"/>
          <w:sz w:val="32"/>
          <w:szCs w:val="32"/>
          <w:rtl/>
        </w:rPr>
        <w:t>تمظهراتها</w:t>
      </w:r>
      <w:proofErr w:type="spellEnd"/>
      <w:r w:rsidRPr="007C46CB">
        <w:rPr>
          <w:rFonts w:ascii="Traditional Arabic" w:hAnsi="Traditional Arabic" w:cs="Traditional Arabic" w:hint="cs"/>
          <w:sz w:val="32"/>
          <w:szCs w:val="32"/>
          <w:rtl/>
        </w:rPr>
        <w:t xml:space="preserve"> للتقطيع التركيبي الذي يستطيع أن يمدنا بالوحدات المؤلفة لمحور الاستبدال، فاللباس بوصفه نسقا </w:t>
      </w:r>
      <w:proofErr w:type="spellStart"/>
      <w:r w:rsidRPr="007C46CB">
        <w:rPr>
          <w:rFonts w:ascii="Traditional Arabic" w:hAnsi="Traditional Arabic" w:cs="Traditional Arabic" w:hint="cs"/>
          <w:sz w:val="32"/>
          <w:szCs w:val="32"/>
          <w:rtl/>
        </w:rPr>
        <w:t>سيميائيا</w:t>
      </w:r>
      <w:proofErr w:type="spellEnd"/>
      <w:r w:rsidRPr="007C46CB">
        <w:rPr>
          <w:rFonts w:ascii="Traditional Arabic" w:hAnsi="Traditional Arabic" w:cs="Traditional Arabic" w:hint="cs"/>
          <w:sz w:val="32"/>
          <w:szCs w:val="32"/>
          <w:rtl/>
        </w:rPr>
        <w:t xml:space="preserve">، لا </w:t>
      </w:r>
      <w:proofErr w:type="spellStart"/>
      <w:r w:rsidRPr="007C46CB">
        <w:rPr>
          <w:rFonts w:ascii="Traditional Arabic" w:hAnsi="Traditional Arabic" w:cs="Traditional Arabic" w:hint="cs"/>
          <w:sz w:val="32"/>
          <w:szCs w:val="32"/>
          <w:rtl/>
        </w:rPr>
        <w:t>يتمظهر</w:t>
      </w:r>
      <w:proofErr w:type="spellEnd"/>
      <w:r w:rsidRPr="007C46CB">
        <w:rPr>
          <w:rFonts w:ascii="Traditional Arabic" w:hAnsi="Traditional Arabic" w:cs="Traditional Arabic" w:hint="cs"/>
          <w:sz w:val="32"/>
          <w:szCs w:val="32"/>
          <w:rtl/>
        </w:rPr>
        <w:t xml:space="preserve"> إلا في صورة أزياء أو بدلات تتجاور ضمنها جملة من القطع </w:t>
      </w:r>
      <w:proofErr w:type="spellStart"/>
      <w:r w:rsidR="00656126" w:rsidRPr="007C46CB">
        <w:rPr>
          <w:rFonts w:ascii="Traditional Arabic" w:hAnsi="Traditional Arabic" w:cs="Traditional Arabic" w:hint="cs"/>
          <w:sz w:val="32"/>
          <w:szCs w:val="32"/>
          <w:rtl/>
        </w:rPr>
        <w:t>الملبسية</w:t>
      </w:r>
      <w:proofErr w:type="spellEnd"/>
      <w:r w:rsidR="00656126" w:rsidRPr="007C46CB">
        <w:rPr>
          <w:rFonts w:ascii="Traditional Arabic" w:hAnsi="Traditional Arabic" w:cs="Traditional Arabic" w:hint="cs"/>
          <w:sz w:val="32"/>
          <w:szCs w:val="32"/>
          <w:rtl/>
        </w:rPr>
        <w:t xml:space="preserve"> المختلفة، مثلا:قبعة+قميص+ معطف+سروال (علاقة تركيبية)، حيث يرتبط كل اختيار من الاختيارات </w:t>
      </w:r>
      <w:r w:rsidR="00656126" w:rsidRPr="007C46CB">
        <w:rPr>
          <w:rFonts w:ascii="Traditional Arabic" w:hAnsi="Traditional Arabic" w:cs="Traditional Arabic" w:hint="cs"/>
          <w:sz w:val="32"/>
          <w:szCs w:val="32"/>
          <w:rtl/>
        </w:rPr>
        <w:lastRenderedPageBreak/>
        <w:t xml:space="preserve">بمجموع القطع </w:t>
      </w:r>
      <w:proofErr w:type="spellStart"/>
      <w:r w:rsidR="00656126" w:rsidRPr="007C46CB">
        <w:rPr>
          <w:rFonts w:ascii="Traditional Arabic" w:hAnsi="Traditional Arabic" w:cs="Traditional Arabic" w:hint="cs"/>
          <w:sz w:val="32"/>
          <w:szCs w:val="32"/>
          <w:rtl/>
        </w:rPr>
        <w:t>الملبسية</w:t>
      </w:r>
      <w:proofErr w:type="spellEnd"/>
      <w:r w:rsidR="00656126" w:rsidRPr="007C46CB">
        <w:rPr>
          <w:rFonts w:ascii="Traditional Arabic" w:hAnsi="Traditional Arabic" w:cs="Traditional Arabic" w:hint="cs"/>
          <w:sz w:val="32"/>
          <w:szCs w:val="32"/>
          <w:rtl/>
        </w:rPr>
        <w:t xml:space="preserve"> التي تتناسب معه في موضع اللبس وفي الوظيفة، مثلا: قبعة| طاقية| عمامة ...(علاقة استبدالية)، وينطبق الأمر نفسه على الوجبات الغذائية، كما ينطبق على فن </w:t>
      </w:r>
      <w:proofErr w:type="spellStart"/>
      <w:r w:rsidR="00656126" w:rsidRPr="007C46CB">
        <w:rPr>
          <w:rFonts w:ascii="Traditional Arabic" w:hAnsi="Traditional Arabic" w:cs="Traditional Arabic" w:hint="cs"/>
          <w:sz w:val="32"/>
          <w:szCs w:val="32"/>
          <w:rtl/>
        </w:rPr>
        <w:t>التاثيث</w:t>
      </w:r>
      <w:proofErr w:type="spellEnd"/>
      <w:r w:rsidR="00656126" w:rsidRPr="007C46CB">
        <w:rPr>
          <w:rFonts w:ascii="Traditional Arabic" w:hAnsi="Traditional Arabic" w:cs="Traditional Arabic" w:hint="cs"/>
          <w:sz w:val="32"/>
          <w:szCs w:val="32"/>
          <w:rtl/>
        </w:rPr>
        <w:t xml:space="preserve">،...  </w:t>
      </w: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6E2C37" w:rsidRDefault="006E2C37" w:rsidP="006E2C37">
      <w:pPr>
        <w:bidi/>
        <w:jc w:val="both"/>
        <w:rPr>
          <w:rFonts w:ascii="Traditional Arabic" w:hAnsi="Traditional Arabic" w:cs="Traditional Arabic"/>
          <w:sz w:val="32"/>
          <w:szCs w:val="32"/>
          <w:rtl/>
        </w:rPr>
      </w:pPr>
    </w:p>
    <w:p w:rsidR="00E83D9D" w:rsidRDefault="00E83D9D" w:rsidP="00E83D9D">
      <w:pPr>
        <w:bidi/>
        <w:jc w:val="both"/>
        <w:rPr>
          <w:rFonts w:ascii="Traditional Arabic" w:hAnsi="Traditional Arabic" w:cs="Traditional Arabic"/>
          <w:sz w:val="32"/>
          <w:szCs w:val="32"/>
          <w:rtl/>
        </w:rPr>
      </w:pPr>
    </w:p>
    <w:p w:rsidR="003B1EC0" w:rsidRDefault="003B1EC0" w:rsidP="001B536B">
      <w:pPr>
        <w:bidi/>
        <w:jc w:val="both"/>
        <w:rPr>
          <w:rStyle w:val="a7"/>
          <w:sz w:val="32"/>
          <w:szCs w:val="32"/>
          <w:u w:val="single"/>
          <w:rtl/>
        </w:rPr>
      </w:pPr>
      <w:r w:rsidRPr="007C46CB">
        <w:rPr>
          <w:rFonts w:ascii="Traditional Arabic" w:hAnsi="Traditional Arabic" w:cs="Traditional Arabic" w:hint="cs"/>
          <w:b/>
          <w:bCs/>
          <w:sz w:val="32"/>
          <w:szCs w:val="32"/>
          <w:rtl/>
        </w:rPr>
        <w:lastRenderedPageBreak/>
        <w:t xml:space="preserve">المقياس: </w:t>
      </w:r>
      <w:proofErr w:type="spellStart"/>
      <w:r w:rsidRPr="007C46CB">
        <w:rPr>
          <w:rFonts w:ascii="Traditional Arabic" w:hAnsi="Traditional Arabic" w:cs="Traditional Arabic" w:hint="cs"/>
          <w:b/>
          <w:bCs/>
          <w:sz w:val="32"/>
          <w:szCs w:val="32"/>
          <w:rtl/>
        </w:rPr>
        <w:t>سيميولوجيا</w:t>
      </w:r>
      <w:proofErr w:type="spellEnd"/>
      <w:r w:rsidRPr="007C46CB">
        <w:rPr>
          <w:rFonts w:ascii="Traditional Arabic" w:hAnsi="Traditional Arabic" w:cs="Traditional Arabic" w:hint="cs"/>
          <w:b/>
          <w:bCs/>
          <w:sz w:val="32"/>
          <w:szCs w:val="32"/>
          <w:rtl/>
        </w:rPr>
        <w:t xml:space="preserve">                         الدرس :0</w:t>
      </w:r>
      <w:r w:rsidR="003E5F85">
        <w:rPr>
          <w:rFonts w:ascii="Traditional Arabic" w:hAnsi="Traditional Arabic" w:cs="Traditional Arabic" w:hint="cs"/>
          <w:b/>
          <w:bCs/>
          <w:sz w:val="32"/>
          <w:szCs w:val="32"/>
          <w:rtl/>
        </w:rPr>
        <w:t>6</w:t>
      </w:r>
      <w:r w:rsidRPr="007C46CB">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Pr="007C46CB">
        <w:rPr>
          <w:rFonts w:ascii="Traditional Arabic" w:hAnsi="Traditional Arabic" w:cs="Traditional Arabic" w:hint="cs"/>
          <w:b/>
          <w:bCs/>
          <w:sz w:val="32"/>
          <w:szCs w:val="32"/>
          <w:rtl/>
        </w:rPr>
        <w:t xml:space="preserve">   المستوى: السنة الثالثة </w:t>
      </w:r>
      <w:r w:rsidRPr="007C46CB">
        <w:rPr>
          <w:rFonts w:ascii="Traditional Arabic" w:hAnsi="Traditional Arabic" w:cs="Traditional Arabic"/>
          <w:b/>
          <w:bCs/>
          <w:sz w:val="32"/>
          <w:szCs w:val="32"/>
          <w:rtl/>
        </w:rPr>
        <w:t>–</w:t>
      </w:r>
      <w:r w:rsidRPr="007C46CB">
        <w:rPr>
          <w:rFonts w:ascii="Traditional Arabic" w:hAnsi="Traditional Arabic" w:cs="Traditional Arabic" w:hint="cs"/>
          <w:b/>
          <w:bCs/>
          <w:sz w:val="32"/>
          <w:szCs w:val="32"/>
          <w:rtl/>
        </w:rPr>
        <w:t xml:space="preserve"> ل م د -           </w:t>
      </w:r>
    </w:p>
    <w:p w:rsidR="003B1EC0" w:rsidRPr="003B1EC0" w:rsidRDefault="003B1EC0" w:rsidP="003B1EC0">
      <w:pPr>
        <w:bidi/>
        <w:jc w:val="center"/>
        <w:rPr>
          <w:rFonts w:ascii="Traditional Arabic" w:hAnsi="Traditional Arabic" w:cs="Traditional Arabic"/>
          <w:sz w:val="32"/>
          <w:szCs w:val="32"/>
          <w:u w:val="single"/>
          <w:rtl/>
        </w:rPr>
      </w:pPr>
      <w:r w:rsidRPr="003B1EC0">
        <w:rPr>
          <w:rFonts w:ascii="Traditional Arabic" w:hAnsi="Traditional Arabic" w:cs="Traditional Arabic"/>
          <w:b/>
          <w:bCs/>
          <w:sz w:val="28"/>
          <w:szCs w:val="28"/>
          <w:u w:val="single"/>
          <w:rtl/>
        </w:rPr>
        <w:t xml:space="preserve">اتجاهات </w:t>
      </w:r>
      <w:proofErr w:type="spellStart"/>
      <w:r w:rsidRPr="003B1EC0">
        <w:rPr>
          <w:rFonts w:ascii="Traditional Arabic" w:hAnsi="Traditional Arabic" w:cs="Traditional Arabic"/>
          <w:b/>
          <w:bCs/>
          <w:sz w:val="28"/>
          <w:szCs w:val="28"/>
          <w:u w:val="single"/>
          <w:rtl/>
        </w:rPr>
        <w:t>السيميائيات</w:t>
      </w:r>
      <w:proofErr w:type="spellEnd"/>
    </w:p>
    <w:p w:rsidR="003B1EC0" w:rsidRPr="00C41F45" w:rsidRDefault="00C41F45" w:rsidP="003B1EC0">
      <w:pPr>
        <w:bidi/>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003B1EC0" w:rsidRPr="00C41F45">
        <w:rPr>
          <w:rFonts w:ascii="Traditional Arabic" w:hAnsi="Traditional Arabic" w:cs="Traditional Arabic"/>
          <w:sz w:val="28"/>
          <w:szCs w:val="28"/>
          <w:rtl/>
        </w:rPr>
        <w:t xml:space="preserve">أدى تطور </w:t>
      </w:r>
      <w:proofErr w:type="spellStart"/>
      <w:r w:rsidR="003B1EC0" w:rsidRPr="00C41F45">
        <w:rPr>
          <w:rFonts w:ascii="Traditional Arabic" w:hAnsi="Traditional Arabic" w:cs="Traditional Arabic"/>
          <w:sz w:val="28"/>
          <w:szCs w:val="28"/>
          <w:rtl/>
        </w:rPr>
        <w:t>السيميائيات</w:t>
      </w:r>
      <w:proofErr w:type="spellEnd"/>
      <w:r w:rsidR="003B1EC0" w:rsidRPr="00C41F45">
        <w:rPr>
          <w:rFonts w:ascii="Traditional Arabic" w:hAnsi="Traditional Arabic" w:cs="Traditional Arabic"/>
          <w:sz w:val="28"/>
          <w:szCs w:val="28"/>
          <w:rtl/>
        </w:rPr>
        <w:t xml:space="preserve"> وتعدد منابعها إلى ظهور عدد من التيارات أو الاتجاهات </w:t>
      </w:r>
      <w:proofErr w:type="spellStart"/>
      <w:r w:rsidR="003B1EC0" w:rsidRPr="00C41F45">
        <w:rPr>
          <w:rFonts w:ascii="Traditional Arabic" w:hAnsi="Traditional Arabic" w:cs="Traditional Arabic"/>
          <w:sz w:val="28"/>
          <w:szCs w:val="28"/>
          <w:rtl/>
        </w:rPr>
        <w:t>السيميائية</w:t>
      </w:r>
      <w:proofErr w:type="spellEnd"/>
      <w:r w:rsidR="003B1EC0" w:rsidRPr="00C41F45">
        <w:rPr>
          <w:rFonts w:ascii="Traditional Arabic" w:hAnsi="Traditional Arabic" w:cs="Traditional Arabic"/>
          <w:sz w:val="28"/>
          <w:szCs w:val="28"/>
          <w:rtl/>
        </w:rPr>
        <w:t>. ويقصد"بالاتجاه"–</w:t>
      </w:r>
      <w:r w:rsidR="003B1EC0" w:rsidRPr="00C41F45">
        <w:rPr>
          <w:rFonts w:ascii="Traditional Arabic" w:hAnsi="Traditional Arabic" w:cs="Traditional Arabic" w:hint="cs"/>
          <w:sz w:val="28"/>
          <w:szCs w:val="28"/>
          <w:rtl/>
        </w:rPr>
        <w:t xml:space="preserve"> </w:t>
      </w:r>
      <w:r w:rsidR="003B1EC0" w:rsidRPr="00C41F45">
        <w:rPr>
          <w:rFonts w:ascii="Traditional Arabic" w:hAnsi="Traditional Arabic" w:cs="Traditional Arabic"/>
          <w:sz w:val="28"/>
          <w:szCs w:val="28"/>
          <w:rtl/>
        </w:rPr>
        <w:t xml:space="preserve">في المستوى الاصطلاحي- أن ثمة تنظيما أو جماعة بشرية مكونة من أفراد تجمع بينهم أمور وخصائص معينة. وقد تحدث غيرُ واحد من الدارسين عن اتجاهات </w:t>
      </w:r>
      <w:proofErr w:type="spellStart"/>
      <w:r w:rsidR="003B1EC0" w:rsidRPr="00C41F45">
        <w:rPr>
          <w:rFonts w:ascii="Traditional Arabic" w:hAnsi="Traditional Arabic" w:cs="Traditional Arabic"/>
          <w:sz w:val="28"/>
          <w:szCs w:val="28"/>
          <w:rtl/>
        </w:rPr>
        <w:t>السيميولوجيا</w:t>
      </w:r>
      <w:proofErr w:type="spellEnd"/>
      <w:r w:rsidR="003B1EC0" w:rsidRPr="00C41F45">
        <w:rPr>
          <w:rFonts w:ascii="Traditional Arabic" w:hAnsi="Traditional Arabic" w:cs="Traditional Arabic"/>
          <w:sz w:val="28"/>
          <w:szCs w:val="28"/>
          <w:rtl/>
        </w:rPr>
        <w:t>. ومن الواضح أن هؤلاء قد اختلفوا في تحديد هذه الاتجاهات، وذلك تبعا لاختلاف المرتكَزات المعرفية والخلفيات النظرية التي ينطلقون منها</w:t>
      </w:r>
      <w:r w:rsidR="003B1EC0" w:rsidRPr="00C41F45">
        <w:rPr>
          <w:rFonts w:ascii="Traditional Arabic" w:hAnsi="Traditional Arabic" w:cs="Traditional Arabic"/>
          <w:sz w:val="28"/>
          <w:szCs w:val="28"/>
        </w:rPr>
        <w:t>.</w:t>
      </w:r>
    </w:p>
    <w:p w:rsidR="005D1210" w:rsidRPr="005D1210" w:rsidRDefault="00C41F45" w:rsidP="005D1210">
      <w:pPr>
        <w:bidi/>
        <w:jc w:val="both"/>
        <w:rPr>
          <w:rFonts w:ascii="Traditional Arabic" w:hAnsi="Traditional Arabic" w:cs="Traditional Arabic"/>
          <w:sz w:val="28"/>
          <w:szCs w:val="28"/>
          <w:rtl/>
        </w:rPr>
      </w:pPr>
      <w:r w:rsidRPr="00C41F45">
        <w:rPr>
          <w:rFonts w:ascii="Traditional Arabic" w:hAnsi="Traditional Arabic" w:cs="Traditional Arabic" w:hint="cs"/>
          <w:sz w:val="28"/>
          <w:szCs w:val="28"/>
          <w:rtl/>
        </w:rPr>
        <w:t xml:space="preserve"> </w:t>
      </w:r>
      <w:r w:rsidR="003B1EC0" w:rsidRPr="00C41F45">
        <w:rPr>
          <w:rFonts w:ascii="Traditional Arabic" w:hAnsi="Traditional Arabic" w:cs="Traditional Arabic" w:hint="cs"/>
          <w:sz w:val="28"/>
          <w:szCs w:val="28"/>
          <w:rtl/>
        </w:rPr>
        <w:t xml:space="preserve">  </w:t>
      </w:r>
      <w:r w:rsidR="005D1210" w:rsidRPr="005D1210">
        <w:rPr>
          <w:rFonts w:ascii="Traditional Arabic" w:hAnsi="Traditional Arabic" w:cs="Traditional Arabic" w:hint="cs"/>
          <w:sz w:val="28"/>
          <w:szCs w:val="28"/>
          <w:rtl/>
        </w:rPr>
        <w:t>بعض العلماء يرى أن هناك اتجاهين رئيسين</w:t>
      </w:r>
      <w:r w:rsidR="005D1210">
        <w:rPr>
          <w:rFonts w:ascii="Traditional Arabic" w:hAnsi="Traditional Arabic" w:cs="Traditional Arabic" w:hint="cs"/>
          <w:sz w:val="28"/>
          <w:szCs w:val="28"/>
          <w:rtl/>
        </w:rPr>
        <w:t xml:space="preserve"> </w:t>
      </w:r>
      <w:r w:rsidR="005D1210" w:rsidRPr="005D1210">
        <w:rPr>
          <w:rFonts w:ascii="Traditional Arabic" w:hAnsi="Traditional Arabic" w:cs="Traditional Arabic" w:hint="cs"/>
          <w:sz w:val="28"/>
          <w:szCs w:val="28"/>
          <w:rtl/>
        </w:rPr>
        <w:t xml:space="preserve">هما : </w:t>
      </w:r>
    </w:p>
    <w:p w:rsidR="005D1210" w:rsidRPr="005D1210" w:rsidRDefault="005D1210" w:rsidP="0094106C">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210">
        <w:rPr>
          <w:rFonts w:ascii="Traditional Arabic" w:hAnsi="Traditional Arabic" w:cs="Traditional Arabic" w:hint="cs"/>
          <w:sz w:val="28"/>
          <w:szCs w:val="28"/>
          <w:rtl/>
        </w:rPr>
        <w:t xml:space="preserve">- الاتجاه الأمريكي ورائده </w:t>
      </w:r>
      <w:proofErr w:type="spellStart"/>
      <w:r w:rsidRPr="005D1210">
        <w:rPr>
          <w:rFonts w:ascii="Traditional Arabic" w:hAnsi="Traditional Arabic" w:cs="Traditional Arabic" w:hint="cs"/>
          <w:sz w:val="28"/>
          <w:szCs w:val="28"/>
          <w:rtl/>
        </w:rPr>
        <w:t>بيرس</w:t>
      </w:r>
      <w:proofErr w:type="spellEnd"/>
      <w:r w:rsidRPr="005D1210">
        <w:rPr>
          <w:rFonts w:ascii="Traditional Arabic" w:hAnsi="Traditional Arabic" w:cs="Traditional Arabic" w:hint="cs"/>
          <w:sz w:val="28"/>
          <w:szCs w:val="28"/>
          <w:rtl/>
        </w:rPr>
        <w:t xml:space="preserve"> </w:t>
      </w:r>
      <w:r w:rsidR="0094106C">
        <w:rPr>
          <w:rFonts w:ascii="Traditional Arabic" w:hAnsi="Traditional Arabic" w:cs="Traditional Arabic" w:hint="cs"/>
          <w:sz w:val="28"/>
          <w:szCs w:val="28"/>
          <w:rtl/>
        </w:rPr>
        <w:t>.</w:t>
      </w:r>
    </w:p>
    <w:p w:rsidR="005D1210" w:rsidRPr="005D1210" w:rsidRDefault="005D1210" w:rsidP="00AC0171">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210">
        <w:rPr>
          <w:rFonts w:ascii="Traditional Arabic" w:hAnsi="Traditional Arabic" w:cs="Traditional Arabic" w:hint="cs"/>
          <w:sz w:val="28"/>
          <w:szCs w:val="28"/>
          <w:rtl/>
        </w:rPr>
        <w:t xml:space="preserve">- الاتجاه الفرنسي  ورائده </w:t>
      </w:r>
      <w:proofErr w:type="spellStart"/>
      <w:r w:rsidRPr="005D1210">
        <w:rPr>
          <w:rFonts w:ascii="Traditional Arabic" w:hAnsi="Traditional Arabic" w:cs="Traditional Arabic" w:hint="cs"/>
          <w:sz w:val="28"/>
          <w:szCs w:val="28"/>
          <w:rtl/>
        </w:rPr>
        <w:t>دي</w:t>
      </w:r>
      <w:proofErr w:type="spellEnd"/>
      <w:r w:rsidRPr="005D1210">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سوسير</w:t>
      </w:r>
      <w:proofErr w:type="spellEnd"/>
      <w:r w:rsidRPr="005D1210">
        <w:rPr>
          <w:rFonts w:ascii="Traditional Arabic" w:hAnsi="Traditional Arabic" w:cs="Traditional Arabic" w:hint="cs"/>
          <w:sz w:val="28"/>
          <w:szCs w:val="28"/>
          <w:rtl/>
        </w:rPr>
        <w:t xml:space="preserve"> ومن سار على دربه مثل </w:t>
      </w:r>
      <w:proofErr w:type="spellStart"/>
      <w:r w:rsidRPr="005D1210">
        <w:rPr>
          <w:rFonts w:ascii="Traditional Arabic" w:hAnsi="Traditional Arabic" w:cs="Traditional Arabic" w:hint="cs"/>
          <w:sz w:val="28"/>
          <w:szCs w:val="28"/>
          <w:rtl/>
        </w:rPr>
        <w:t>بويسنس</w:t>
      </w:r>
      <w:proofErr w:type="spellEnd"/>
      <w:r w:rsidRPr="005D1210">
        <w:rPr>
          <w:rFonts w:ascii="Traditional Arabic" w:hAnsi="Traditional Arabic" w:cs="Traditional Arabic" w:hint="cs"/>
          <w:sz w:val="28"/>
          <w:szCs w:val="28"/>
          <w:rtl/>
        </w:rPr>
        <w:t xml:space="preserve"> و</w:t>
      </w:r>
      <w:r w:rsidR="00155D31">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بري</w:t>
      </w:r>
      <w:r w:rsidR="00AC0171">
        <w:rPr>
          <w:rFonts w:ascii="Traditional Arabic" w:hAnsi="Traditional Arabic" w:cs="Traditional Arabic" w:hint="cs"/>
          <w:sz w:val="28"/>
          <w:szCs w:val="28"/>
          <w:rtl/>
        </w:rPr>
        <w:t>ت</w:t>
      </w:r>
      <w:r w:rsidRPr="005D1210">
        <w:rPr>
          <w:rFonts w:ascii="Traditional Arabic" w:hAnsi="Traditional Arabic" w:cs="Traditional Arabic" w:hint="cs"/>
          <w:sz w:val="28"/>
          <w:szCs w:val="28"/>
          <w:rtl/>
        </w:rPr>
        <w:t>و</w:t>
      </w:r>
      <w:proofErr w:type="spellEnd"/>
      <w:r w:rsidRPr="005D1210">
        <w:rPr>
          <w:rFonts w:ascii="Traditional Arabic" w:hAnsi="Traditional Arabic" w:cs="Traditional Arabic" w:hint="cs"/>
          <w:sz w:val="28"/>
          <w:szCs w:val="28"/>
          <w:rtl/>
        </w:rPr>
        <w:t xml:space="preserve"> و</w:t>
      </w:r>
      <w:r w:rsidR="00155D31">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مو</w:t>
      </w:r>
      <w:r w:rsidR="00155D31">
        <w:rPr>
          <w:rFonts w:ascii="Traditional Arabic" w:hAnsi="Traditional Arabic" w:cs="Traditional Arabic" w:hint="cs"/>
          <w:sz w:val="28"/>
          <w:szCs w:val="28"/>
          <w:rtl/>
        </w:rPr>
        <w:t>ن</w:t>
      </w:r>
      <w:r w:rsidRPr="005D1210">
        <w:rPr>
          <w:rFonts w:ascii="Traditional Arabic" w:hAnsi="Traditional Arabic" w:cs="Traditional Arabic" w:hint="cs"/>
          <w:sz w:val="28"/>
          <w:szCs w:val="28"/>
          <w:rtl/>
        </w:rPr>
        <w:t>ان</w:t>
      </w:r>
      <w:proofErr w:type="spellEnd"/>
      <w:r w:rsidRPr="005D1210">
        <w:rPr>
          <w:rFonts w:ascii="Traditional Arabic" w:hAnsi="Traditional Arabic" w:cs="Traditional Arabic" w:hint="cs"/>
          <w:sz w:val="28"/>
          <w:szCs w:val="28"/>
          <w:rtl/>
        </w:rPr>
        <w:t xml:space="preserve"> ورولان بارت </w:t>
      </w:r>
    </w:p>
    <w:p w:rsidR="005D1210" w:rsidRPr="005D1210" w:rsidRDefault="005D1210" w:rsidP="005D1210">
      <w:pPr>
        <w:bidi/>
        <w:jc w:val="both"/>
        <w:rPr>
          <w:rFonts w:ascii="Traditional Arabic" w:hAnsi="Traditional Arabic" w:cs="Traditional Arabic"/>
          <w:sz w:val="28"/>
          <w:szCs w:val="28"/>
          <w:rtl/>
        </w:rPr>
      </w:pPr>
      <w:r w:rsidRPr="005D1210">
        <w:rPr>
          <w:rFonts w:ascii="Traditional Arabic" w:hAnsi="Traditional Arabic" w:cs="Traditional Arabic" w:hint="cs"/>
          <w:sz w:val="28"/>
          <w:szCs w:val="28"/>
          <w:rtl/>
        </w:rPr>
        <w:t xml:space="preserve">وهناك  اتجاهات فرعية يمثلها </w:t>
      </w:r>
      <w:proofErr w:type="spellStart"/>
      <w:r>
        <w:rPr>
          <w:rFonts w:ascii="Traditional Arabic" w:hAnsi="Traditional Arabic" w:cs="Traditional Arabic" w:hint="cs"/>
          <w:sz w:val="28"/>
          <w:szCs w:val="28"/>
          <w:rtl/>
        </w:rPr>
        <w:t>غ</w:t>
      </w:r>
      <w:r w:rsidRPr="005D1210">
        <w:rPr>
          <w:rFonts w:ascii="Traditional Arabic" w:hAnsi="Traditional Arabic" w:cs="Traditional Arabic" w:hint="cs"/>
          <w:sz w:val="28"/>
          <w:szCs w:val="28"/>
          <w:rtl/>
        </w:rPr>
        <w:t>ريماس</w:t>
      </w:r>
      <w:proofErr w:type="spellEnd"/>
      <w:r w:rsidRPr="005D1210">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وجوليا</w:t>
      </w:r>
      <w:proofErr w:type="spellEnd"/>
      <w:r w:rsidRPr="005D1210">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كريستيفا</w:t>
      </w:r>
      <w:proofErr w:type="spellEnd"/>
      <w:r w:rsidRPr="005D1210">
        <w:rPr>
          <w:rFonts w:ascii="Traditional Arabic" w:hAnsi="Traditional Arabic" w:cs="Traditional Arabic" w:hint="cs"/>
          <w:sz w:val="28"/>
          <w:szCs w:val="28"/>
          <w:rtl/>
        </w:rPr>
        <w:t xml:space="preserve"> ويعرف أحيانا بمدرسة باريس ومن أهم أعضائها جوزيف </w:t>
      </w:r>
      <w:proofErr w:type="spellStart"/>
      <w:r w:rsidRPr="005D1210">
        <w:rPr>
          <w:rFonts w:ascii="Traditional Arabic" w:hAnsi="Traditional Arabic" w:cs="Traditional Arabic" w:hint="cs"/>
          <w:sz w:val="28"/>
          <w:szCs w:val="28"/>
          <w:rtl/>
        </w:rPr>
        <w:t>كورتيس</w:t>
      </w:r>
      <w:proofErr w:type="spellEnd"/>
      <w:r w:rsidRPr="005D121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5D1210">
        <w:rPr>
          <w:rFonts w:ascii="Traditional Arabic" w:hAnsi="Traditional Arabic" w:cs="Traditional Arabic" w:hint="cs"/>
          <w:sz w:val="28"/>
          <w:szCs w:val="28"/>
          <w:rtl/>
        </w:rPr>
        <w:t>ويرى آخرون أن الاتجاه الروسي اتجاه رئيس ثالث ،وأن  المدرسة الفرنسية يجب أن تقسم إلى فروع كالآتي :</w:t>
      </w:r>
    </w:p>
    <w:p w:rsidR="005D1210" w:rsidRPr="005D1210" w:rsidRDefault="005D1210" w:rsidP="005D1210">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210">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سيميولوجيا</w:t>
      </w:r>
      <w:proofErr w:type="spellEnd"/>
      <w:r w:rsidRPr="005D1210">
        <w:rPr>
          <w:rFonts w:ascii="Traditional Arabic" w:hAnsi="Traditional Arabic" w:cs="Traditional Arabic" w:hint="cs"/>
          <w:sz w:val="28"/>
          <w:szCs w:val="28"/>
          <w:rtl/>
        </w:rPr>
        <w:t xml:space="preserve"> التواصل والإبلاغ كما عند جورج </w:t>
      </w:r>
      <w:proofErr w:type="spellStart"/>
      <w:r w:rsidRPr="005D1210">
        <w:rPr>
          <w:rFonts w:ascii="Traditional Arabic" w:hAnsi="Traditional Arabic" w:cs="Traditional Arabic" w:hint="cs"/>
          <w:sz w:val="28"/>
          <w:szCs w:val="28"/>
          <w:rtl/>
        </w:rPr>
        <w:t>مونان</w:t>
      </w:r>
      <w:proofErr w:type="spellEnd"/>
      <w:r w:rsidRPr="005D1210">
        <w:rPr>
          <w:rFonts w:ascii="Traditional Arabic" w:hAnsi="Traditional Arabic" w:cs="Traditional Arabic" w:hint="cs"/>
          <w:sz w:val="28"/>
          <w:szCs w:val="28"/>
          <w:rtl/>
        </w:rPr>
        <w:t xml:space="preserve"> </w:t>
      </w:r>
    </w:p>
    <w:p w:rsidR="0094106C" w:rsidRDefault="005D1210" w:rsidP="0094106C">
      <w:pPr>
        <w:bidi/>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5D1210">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سيميولوجيا</w:t>
      </w:r>
      <w:proofErr w:type="spellEnd"/>
      <w:r w:rsidRPr="005D1210">
        <w:rPr>
          <w:rFonts w:ascii="Traditional Arabic" w:hAnsi="Traditional Arabic" w:cs="Traditional Arabic" w:hint="cs"/>
          <w:sz w:val="28"/>
          <w:szCs w:val="28"/>
          <w:rtl/>
        </w:rPr>
        <w:t xml:space="preserve"> الدلالة ولها عدة أشكال :اتجاه بارت الذي يحاول تطبيق اللغة على الأنساق غير اللغوية .واتج</w:t>
      </w:r>
      <w:r w:rsidR="0094106C">
        <w:rPr>
          <w:rFonts w:ascii="Traditional Arabic" w:hAnsi="Traditional Arabic" w:cs="Traditional Arabic" w:hint="cs"/>
          <w:sz w:val="28"/>
          <w:szCs w:val="28"/>
          <w:rtl/>
        </w:rPr>
        <w:t xml:space="preserve">اه باريس ومن رموزه ميشيل أريفي </w:t>
      </w:r>
      <w:r w:rsidRPr="005D1210">
        <w:rPr>
          <w:rFonts w:ascii="Traditional Arabic" w:hAnsi="Traditional Arabic" w:cs="Traditional Arabic" w:hint="cs"/>
          <w:sz w:val="28"/>
          <w:szCs w:val="28"/>
          <w:rtl/>
        </w:rPr>
        <w:t xml:space="preserve"> و</w:t>
      </w:r>
      <w:r w:rsidR="0094106C">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غريماس</w:t>
      </w:r>
      <w:proofErr w:type="spellEnd"/>
      <w:r w:rsidRPr="005D1210">
        <w:rPr>
          <w:rFonts w:ascii="Traditional Arabic" w:hAnsi="Traditional Arabic" w:cs="Traditional Arabic" w:hint="cs"/>
          <w:sz w:val="28"/>
          <w:szCs w:val="28"/>
          <w:rtl/>
        </w:rPr>
        <w:t xml:space="preserve">. واتجاه  المادية عند </w:t>
      </w:r>
      <w:proofErr w:type="spellStart"/>
      <w:r w:rsidRPr="005D1210">
        <w:rPr>
          <w:rFonts w:ascii="Traditional Arabic" w:hAnsi="Traditional Arabic" w:cs="Traditional Arabic" w:hint="cs"/>
          <w:sz w:val="28"/>
          <w:szCs w:val="28"/>
          <w:rtl/>
        </w:rPr>
        <w:t>جوليا</w:t>
      </w:r>
      <w:proofErr w:type="spellEnd"/>
      <w:r w:rsidRPr="005D1210">
        <w:rPr>
          <w:rFonts w:ascii="Traditional Arabic" w:hAnsi="Traditional Arabic" w:cs="Traditional Arabic" w:hint="cs"/>
          <w:sz w:val="28"/>
          <w:szCs w:val="28"/>
          <w:rtl/>
        </w:rPr>
        <w:t xml:space="preserve"> </w:t>
      </w:r>
      <w:r w:rsidR="0094106C">
        <w:rPr>
          <w:rFonts w:ascii="Traditional Arabic" w:hAnsi="Traditional Arabic" w:cs="Traditional Arabic" w:hint="cs"/>
          <w:sz w:val="28"/>
          <w:szCs w:val="28"/>
          <w:rtl/>
        </w:rPr>
        <w:t xml:space="preserve"> </w:t>
      </w:r>
      <w:proofErr w:type="spellStart"/>
      <w:r w:rsidRPr="005D1210">
        <w:rPr>
          <w:rFonts w:ascii="Traditional Arabic" w:hAnsi="Traditional Arabic" w:cs="Traditional Arabic" w:hint="cs"/>
          <w:sz w:val="28"/>
          <w:szCs w:val="28"/>
          <w:rtl/>
        </w:rPr>
        <w:t>كريستيفا</w:t>
      </w:r>
      <w:proofErr w:type="spellEnd"/>
      <w:r w:rsidRPr="005D1210">
        <w:rPr>
          <w:rFonts w:ascii="Traditional Arabic" w:hAnsi="Traditional Arabic" w:cs="Traditional Arabic" w:hint="cs"/>
          <w:sz w:val="28"/>
          <w:szCs w:val="28"/>
          <w:rtl/>
        </w:rPr>
        <w:t xml:space="preserve"> .واتجاه الأشكال الرمزية عند </w:t>
      </w:r>
      <w:proofErr w:type="spellStart"/>
      <w:r w:rsidRPr="005D1210">
        <w:rPr>
          <w:rFonts w:ascii="Traditional Arabic" w:hAnsi="Traditional Arabic" w:cs="Traditional Arabic" w:hint="cs"/>
          <w:sz w:val="28"/>
          <w:szCs w:val="28"/>
          <w:rtl/>
        </w:rPr>
        <w:t>مولينو</w:t>
      </w:r>
      <w:proofErr w:type="spellEnd"/>
      <w:r w:rsidRPr="005D1210">
        <w:rPr>
          <w:rFonts w:ascii="Traditional Arabic" w:hAnsi="Traditional Arabic" w:cs="Traditional Arabic" w:hint="cs"/>
          <w:sz w:val="28"/>
          <w:szCs w:val="28"/>
          <w:rtl/>
        </w:rPr>
        <w:t xml:space="preserve"> وغيره</w:t>
      </w:r>
      <w:r>
        <w:rPr>
          <w:rFonts w:ascii="Traditional Arabic" w:hAnsi="Traditional Arabic" w:cs="Traditional Arabic" w:hint="cs"/>
          <w:sz w:val="28"/>
          <w:szCs w:val="28"/>
          <w:rtl/>
        </w:rPr>
        <w:t xml:space="preserve"> </w:t>
      </w:r>
      <w:r w:rsidR="0094106C">
        <w:rPr>
          <w:rFonts w:ascii="Traditional Arabic" w:hAnsi="Traditional Arabic" w:cs="Traditional Arabic" w:hint="cs"/>
          <w:sz w:val="28"/>
          <w:szCs w:val="28"/>
          <w:rtl/>
        </w:rPr>
        <w:t>.</w:t>
      </w:r>
    </w:p>
    <w:p w:rsidR="003B1EC0" w:rsidRDefault="0094106C" w:rsidP="0094106C">
      <w:pPr>
        <w:bidi/>
        <w:jc w:val="both"/>
        <w:rPr>
          <w:rFonts w:ascii="Traditional Arabic" w:hAnsi="Traditional Arabic" w:cs="Traditional Arabic"/>
          <w:b/>
          <w:bCs/>
          <w:sz w:val="28"/>
          <w:szCs w:val="28"/>
          <w:rtl/>
        </w:rPr>
      </w:pPr>
      <w:r>
        <w:rPr>
          <w:rFonts w:ascii="Traditional Arabic" w:hAnsi="Traditional Arabic" w:cs="Traditional Arabic" w:hint="cs"/>
          <w:sz w:val="28"/>
          <w:szCs w:val="28"/>
          <w:rtl/>
        </w:rPr>
        <w:t xml:space="preserve"> </w:t>
      </w:r>
      <w:r w:rsidR="005D1210">
        <w:rPr>
          <w:rFonts w:ascii="Traditional Arabic" w:hAnsi="Traditional Arabic" w:cs="Traditional Arabic" w:hint="cs"/>
          <w:sz w:val="28"/>
          <w:szCs w:val="28"/>
          <w:rtl/>
        </w:rPr>
        <w:t xml:space="preserve">   </w:t>
      </w:r>
      <w:r w:rsidR="003B1EC0" w:rsidRPr="00C41F45">
        <w:rPr>
          <w:rFonts w:ascii="Traditional Arabic" w:hAnsi="Traditional Arabic" w:cs="Traditional Arabic"/>
          <w:sz w:val="28"/>
          <w:szCs w:val="28"/>
          <w:rtl/>
        </w:rPr>
        <w:t xml:space="preserve">لقد تحدث جورج </w:t>
      </w:r>
      <w:proofErr w:type="spellStart"/>
      <w:r w:rsidR="003B1EC0" w:rsidRPr="00C41F45">
        <w:rPr>
          <w:rFonts w:ascii="Traditional Arabic" w:hAnsi="Traditional Arabic" w:cs="Traditional Arabic"/>
          <w:sz w:val="28"/>
          <w:szCs w:val="28"/>
          <w:rtl/>
        </w:rPr>
        <w:t>مونان</w:t>
      </w:r>
      <w:proofErr w:type="spellEnd"/>
      <w:r w:rsidR="003B1EC0" w:rsidRPr="00C41F45">
        <w:rPr>
          <w:rFonts w:ascii="Traditional Arabic" w:hAnsi="Traditional Arabic" w:cs="Traditional Arabic"/>
          <w:sz w:val="28"/>
          <w:szCs w:val="28"/>
          <w:rtl/>
        </w:rPr>
        <w:t xml:space="preserve"> في كتابه</w:t>
      </w:r>
      <w:r w:rsidR="003B1EC0" w:rsidRPr="00C41F45">
        <w:rPr>
          <w:rFonts w:ascii="Traditional Arabic" w:hAnsi="Traditional Arabic" w:cs="Traditional Arabic" w:hint="cs"/>
          <w:sz w:val="28"/>
          <w:szCs w:val="28"/>
          <w:rtl/>
        </w:rPr>
        <w:t xml:space="preserve"> (</w:t>
      </w:r>
      <w:r w:rsidR="003B1EC0" w:rsidRPr="00C41F45">
        <w:rPr>
          <w:rFonts w:ascii="Traditional Arabic" w:hAnsi="Traditional Arabic" w:cs="Traditional Arabic"/>
          <w:sz w:val="28"/>
          <w:szCs w:val="28"/>
          <w:rtl/>
        </w:rPr>
        <w:t xml:space="preserve">مدخل إلى </w:t>
      </w:r>
      <w:proofErr w:type="spellStart"/>
      <w:r w:rsidR="003B1EC0" w:rsidRPr="00C41F45">
        <w:rPr>
          <w:rFonts w:ascii="Traditional Arabic" w:hAnsi="Traditional Arabic" w:cs="Traditional Arabic"/>
          <w:sz w:val="28"/>
          <w:szCs w:val="28"/>
          <w:rtl/>
        </w:rPr>
        <w:t>السيميولوجيا</w:t>
      </w:r>
      <w:proofErr w:type="spellEnd"/>
      <w:r w:rsidR="003B1EC0" w:rsidRPr="00C41F45">
        <w:rPr>
          <w:rFonts w:ascii="Traditional Arabic" w:hAnsi="Traditional Arabic" w:cs="Traditional Arabic"/>
          <w:sz w:val="28"/>
          <w:szCs w:val="28"/>
          <w:rtl/>
        </w:rPr>
        <w:t xml:space="preserve">) عن اتجاهين </w:t>
      </w:r>
      <w:proofErr w:type="spellStart"/>
      <w:r w:rsidR="003B1EC0" w:rsidRPr="00C41F45">
        <w:rPr>
          <w:rFonts w:ascii="Traditional Arabic" w:hAnsi="Traditional Arabic" w:cs="Traditional Arabic"/>
          <w:sz w:val="28"/>
          <w:szCs w:val="28"/>
          <w:rtl/>
        </w:rPr>
        <w:t>سيميائيين</w:t>
      </w:r>
      <w:proofErr w:type="spellEnd"/>
      <w:r w:rsidR="003B1EC0" w:rsidRPr="00C41F45">
        <w:rPr>
          <w:rFonts w:ascii="Traditional Arabic" w:hAnsi="Traditional Arabic" w:cs="Traditional Arabic"/>
          <w:sz w:val="28"/>
          <w:szCs w:val="28"/>
          <w:rtl/>
        </w:rPr>
        <w:t xml:space="preserve"> بارزين؛</w:t>
      </w:r>
      <w:r w:rsidR="003B1EC0" w:rsidRPr="00C41F45">
        <w:rPr>
          <w:rFonts w:ascii="Traditional Arabic" w:hAnsi="Traditional Arabic" w:cs="Traditional Arabic" w:hint="cs"/>
          <w:sz w:val="28"/>
          <w:szCs w:val="28"/>
          <w:rtl/>
        </w:rPr>
        <w:t xml:space="preserve"> </w:t>
      </w:r>
      <w:r w:rsidR="003B1EC0" w:rsidRPr="00C41F45">
        <w:rPr>
          <w:rFonts w:ascii="Traditional Arabic" w:hAnsi="Traditional Arabic" w:cs="Traditional Arabic"/>
          <w:sz w:val="28"/>
          <w:szCs w:val="28"/>
          <w:rtl/>
        </w:rPr>
        <w:t>أولهما "</w:t>
      </w:r>
      <w:proofErr w:type="spellStart"/>
      <w:r w:rsidR="003B1EC0" w:rsidRPr="00C41F45">
        <w:rPr>
          <w:rFonts w:ascii="Traditional Arabic" w:hAnsi="Traditional Arabic" w:cs="Traditional Arabic"/>
          <w:sz w:val="28"/>
          <w:szCs w:val="28"/>
          <w:rtl/>
        </w:rPr>
        <w:t>سيميولوجيا</w:t>
      </w:r>
      <w:proofErr w:type="spellEnd"/>
      <w:r w:rsidR="003B1EC0" w:rsidRPr="00C41F45">
        <w:rPr>
          <w:rFonts w:ascii="Traditional Arabic" w:hAnsi="Traditional Arabic" w:cs="Traditional Arabic"/>
          <w:sz w:val="28"/>
          <w:szCs w:val="28"/>
          <w:rtl/>
        </w:rPr>
        <w:t xml:space="preserve"> التواصل</w:t>
      </w:r>
      <w:r w:rsidR="003B1EC0" w:rsidRPr="00C41F45">
        <w:rPr>
          <w:rFonts w:ascii="Traditional Arabic" w:hAnsi="Traditional Arabic" w:cs="Traditional Arabic"/>
          <w:sz w:val="28"/>
          <w:szCs w:val="28"/>
        </w:rPr>
        <w:t xml:space="preserve">" </w:t>
      </w:r>
      <w:r w:rsidR="003B1EC0" w:rsidRPr="00C41F45">
        <w:rPr>
          <w:rFonts w:ascii="Traditional Arabic" w:hAnsi="Traditional Arabic" w:cs="Traditional Arabic"/>
          <w:sz w:val="28"/>
          <w:szCs w:val="28"/>
          <w:rtl/>
        </w:rPr>
        <w:t>،وثانيهما سماه "</w:t>
      </w:r>
      <w:proofErr w:type="spellStart"/>
      <w:r w:rsidR="003B1EC0" w:rsidRPr="00C41F45">
        <w:rPr>
          <w:rFonts w:ascii="Traditional Arabic" w:hAnsi="Traditional Arabic" w:cs="Traditional Arabic"/>
          <w:sz w:val="28"/>
          <w:szCs w:val="28"/>
          <w:rtl/>
        </w:rPr>
        <w:t>سيميولوجيا</w:t>
      </w:r>
      <w:proofErr w:type="spellEnd"/>
      <w:r w:rsidR="003B1EC0" w:rsidRPr="00C41F45">
        <w:rPr>
          <w:rFonts w:ascii="Traditional Arabic" w:hAnsi="Traditional Arabic" w:cs="Traditional Arabic"/>
          <w:sz w:val="28"/>
          <w:szCs w:val="28"/>
          <w:rtl/>
        </w:rPr>
        <w:t xml:space="preserve"> الدلالة</w:t>
      </w:r>
      <w:r w:rsidR="003B1EC0" w:rsidRPr="00C41F45">
        <w:rPr>
          <w:rFonts w:ascii="Traditional Arabic" w:hAnsi="Traditional Arabic" w:cs="Traditional Arabic"/>
          <w:sz w:val="28"/>
          <w:szCs w:val="28"/>
        </w:rPr>
        <w:t xml:space="preserve">" </w:t>
      </w:r>
      <w:r w:rsidR="003B1EC0" w:rsidRPr="00C41F45">
        <w:rPr>
          <w:rFonts w:ascii="Traditional Arabic" w:hAnsi="Traditional Arabic" w:cs="Traditional Arabic"/>
          <w:sz w:val="28"/>
          <w:szCs w:val="28"/>
          <w:rtl/>
        </w:rPr>
        <w:t xml:space="preserve">وقد وقف الرجل عند كل منهما على حدة، معرفا </w:t>
      </w:r>
      <w:proofErr w:type="spellStart"/>
      <w:r w:rsidR="003B1EC0" w:rsidRPr="00C41F45">
        <w:rPr>
          <w:rFonts w:ascii="Traditional Arabic" w:hAnsi="Traditional Arabic" w:cs="Traditional Arabic"/>
          <w:sz w:val="28"/>
          <w:szCs w:val="28"/>
          <w:rtl/>
        </w:rPr>
        <w:t>به</w:t>
      </w:r>
      <w:proofErr w:type="spellEnd"/>
      <w:r w:rsidR="003B1EC0" w:rsidRPr="00C41F45">
        <w:rPr>
          <w:rFonts w:ascii="Traditional Arabic" w:hAnsi="Traditional Arabic" w:cs="Traditional Arabic"/>
          <w:sz w:val="28"/>
          <w:szCs w:val="28"/>
          <w:rtl/>
        </w:rPr>
        <w:t xml:space="preserve">، وذاكرا أعلامَه البارزين. ويقسم محمد </w:t>
      </w:r>
      <w:proofErr w:type="spellStart"/>
      <w:r w:rsidR="003B1EC0" w:rsidRPr="00C41F45">
        <w:rPr>
          <w:rFonts w:ascii="Traditional Arabic" w:hAnsi="Traditional Arabic" w:cs="Traditional Arabic"/>
          <w:sz w:val="28"/>
          <w:szCs w:val="28"/>
          <w:rtl/>
        </w:rPr>
        <w:t>السرغيني</w:t>
      </w:r>
      <w:proofErr w:type="spellEnd"/>
      <w:r w:rsidR="003B1EC0" w:rsidRPr="00C41F45">
        <w:rPr>
          <w:rFonts w:ascii="Traditional Arabic" w:hAnsi="Traditional Arabic" w:cs="Traditional Arabic"/>
          <w:sz w:val="28"/>
          <w:szCs w:val="28"/>
          <w:rtl/>
        </w:rPr>
        <w:t xml:space="preserve"> الاتجاهات </w:t>
      </w:r>
      <w:proofErr w:type="spellStart"/>
      <w:r w:rsidR="003B1EC0" w:rsidRPr="00C41F45">
        <w:rPr>
          <w:rFonts w:ascii="Traditional Arabic" w:hAnsi="Traditional Arabic" w:cs="Traditional Arabic"/>
          <w:sz w:val="28"/>
          <w:szCs w:val="28"/>
          <w:rtl/>
        </w:rPr>
        <w:t>السيميولوجية</w:t>
      </w:r>
      <w:proofErr w:type="spellEnd"/>
      <w:r w:rsidR="003B1EC0" w:rsidRPr="00C41F45">
        <w:rPr>
          <w:rFonts w:ascii="Traditional Arabic" w:hAnsi="Traditional Arabic" w:cs="Traditional Arabic"/>
          <w:sz w:val="28"/>
          <w:szCs w:val="28"/>
          <w:rtl/>
        </w:rPr>
        <w:t xml:space="preserve"> إلى ثلاثة أنواع رئيسة، هي : الاتجاه الأمريكي؛ ويمثله </w:t>
      </w:r>
      <w:proofErr w:type="spellStart"/>
      <w:r w:rsidR="003B1EC0" w:rsidRPr="00C41F45">
        <w:rPr>
          <w:rFonts w:ascii="Traditional Arabic" w:hAnsi="Traditional Arabic" w:cs="Traditional Arabic"/>
          <w:sz w:val="28"/>
          <w:szCs w:val="28"/>
          <w:rtl/>
        </w:rPr>
        <w:t>بيرس</w:t>
      </w:r>
      <w:proofErr w:type="spellEnd"/>
      <w:r w:rsidR="003B1EC0" w:rsidRPr="00C41F45">
        <w:rPr>
          <w:rFonts w:ascii="Traditional Arabic" w:hAnsi="Traditional Arabic" w:cs="Traditional Arabic"/>
          <w:sz w:val="28"/>
          <w:szCs w:val="28"/>
          <w:rtl/>
        </w:rPr>
        <w:t xml:space="preserve"> بامتياز، والاتجاه الروسي ممَثَّلا في </w:t>
      </w:r>
      <w:proofErr w:type="spellStart"/>
      <w:r w:rsidR="003B1EC0" w:rsidRPr="00C41F45">
        <w:rPr>
          <w:rFonts w:ascii="Traditional Arabic" w:hAnsi="Traditional Arabic" w:cs="Traditional Arabic"/>
          <w:sz w:val="28"/>
          <w:szCs w:val="28"/>
          <w:rtl/>
        </w:rPr>
        <w:t>الشكلانية</w:t>
      </w:r>
      <w:proofErr w:type="spellEnd"/>
      <w:r w:rsidR="003B1EC0" w:rsidRPr="00C41F45">
        <w:rPr>
          <w:rFonts w:ascii="Traditional Arabic" w:hAnsi="Traditional Arabic" w:cs="Traditional Arabic"/>
          <w:sz w:val="28"/>
          <w:szCs w:val="28"/>
          <w:rtl/>
        </w:rPr>
        <w:t xml:space="preserve"> الروسية ومدرسة </w:t>
      </w:r>
      <w:proofErr w:type="spellStart"/>
      <w:r>
        <w:rPr>
          <w:rFonts w:ascii="Traditional Arabic" w:hAnsi="Traditional Arabic" w:cs="Traditional Arabic" w:hint="cs"/>
          <w:sz w:val="28"/>
          <w:szCs w:val="28"/>
          <w:rtl/>
        </w:rPr>
        <w:t>ت</w:t>
      </w:r>
      <w:r w:rsidR="003B1EC0" w:rsidRPr="00C41F45">
        <w:rPr>
          <w:rFonts w:ascii="Traditional Arabic" w:hAnsi="Traditional Arabic" w:cs="Traditional Arabic"/>
          <w:sz w:val="28"/>
          <w:szCs w:val="28"/>
          <w:rtl/>
        </w:rPr>
        <w:t>ارتو</w:t>
      </w:r>
      <w:proofErr w:type="spellEnd"/>
      <w:r w:rsidR="003B1EC0" w:rsidRPr="00C41F45">
        <w:rPr>
          <w:rFonts w:ascii="Traditional Arabic" w:hAnsi="Traditional Arabic" w:cs="Traditional Arabic"/>
          <w:sz w:val="28"/>
          <w:szCs w:val="28"/>
          <w:rtl/>
        </w:rPr>
        <w:t xml:space="preserve">، والاتجاه الفرنسي الذي عرف اختلافات جمة وزعته إلى مدارسَ عدةٍ. وخصص الدكتور حنون مبارك الفصل الرابع من كتابه "دروس في </w:t>
      </w:r>
      <w:proofErr w:type="spellStart"/>
      <w:r w:rsidR="003B1EC0" w:rsidRPr="00C41F45">
        <w:rPr>
          <w:rFonts w:ascii="Traditional Arabic" w:hAnsi="Traditional Arabic" w:cs="Traditional Arabic"/>
          <w:sz w:val="28"/>
          <w:szCs w:val="28"/>
          <w:rtl/>
        </w:rPr>
        <w:t>السيميائيات</w:t>
      </w:r>
      <w:proofErr w:type="spellEnd"/>
      <w:r w:rsidR="003B1EC0" w:rsidRPr="00C41F45">
        <w:rPr>
          <w:rFonts w:ascii="Traditional Arabic" w:hAnsi="Traditional Arabic" w:cs="Traditional Arabic"/>
          <w:sz w:val="28"/>
          <w:szCs w:val="28"/>
          <w:rtl/>
        </w:rPr>
        <w:t xml:space="preserve">" بالحديث عن الاتجاهات </w:t>
      </w:r>
      <w:proofErr w:type="spellStart"/>
      <w:r w:rsidR="003B1EC0" w:rsidRPr="00C41F45">
        <w:rPr>
          <w:rFonts w:ascii="Traditional Arabic" w:hAnsi="Traditional Arabic" w:cs="Traditional Arabic"/>
          <w:sz w:val="28"/>
          <w:szCs w:val="28"/>
          <w:rtl/>
        </w:rPr>
        <w:t>السيميو</w:t>
      </w:r>
      <w:r>
        <w:rPr>
          <w:rFonts w:ascii="Traditional Arabic" w:hAnsi="Traditional Arabic" w:cs="Traditional Arabic" w:hint="cs"/>
          <w:sz w:val="28"/>
          <w:szCs w:val="28"/>
          <w:rtl/>
        </w:rPr>
        <w:t>لوج</w:t>
      </w:r>
      <w:r w:rsidR="003B1EC0" w:rsidRPr="00C41F45">
        <w:rPr>
          <w:rFonts w:ascii="Traditional Arabic" w:hAnsi="Traditional Arabic" w:cs="Traditional Arabic"/>
          <w:sz w:val="28"/>
          <w:szCs w:val="28"/>
          <w:rtl/>
        </w:rPr>
        <w:t>ية</w:t>
      </w:r>
      <w:proofErr w:type="spellEnd"/>
      <w:r w:rsidR="003B1EC0" w:rsidRPr="00C41F45">
        <w:rPr>
          <w:rFonts w:ascii="Traditional Arabic" w:hAnsi="Traditional Arabic" w:cs="Traditional Arabic"/>
          <w:sz w:val="28"/>
          <w:szCs w:val="28"/>
          <w:rtl/>
        </w:rPr>
        <w:t xml:space="preserve"> الحديثة، حيث قسمها إلى سبعة اتجاهات بارزة كالتالي:</w:t>
      </w:r>
      <w:r w:rsidR="003B1EC0" w:rsidRPr="00C41F45">
        <w:rPr>
          <w:rFonts w:ascii="Traditional Arabic" w:hAnsi="Traditional Arabic" w:cs="Traditional Arabic" w:hint="cs"/>
          <w:sz w:val="28"/>
          <w:szCs w:val="28"/>
          <w:rtl/>
        </w:rPr>
        <w:t xml:space="preserve"> </w:t>
      </w:r>
      <w:proofErr w:type="spellStart"/>
      <w:r w:rsidR="003B1EC0" w:rsidRPr="00C41F45">
        <w:rPr>
          <w:rFonts w:ascii="Traditional Arabic" w:hAnsi="Traditional Arabic" w:cs="Traditional Arabic"/>
          <w:sz w:val="28"/>
          <w:szCs w:val="28"/>
          <w:rtl/>
        </w:rPr>
        <w:t>سيميولوجيا</w:t>
      </w:r>
      <w:proofErr w:type="spellEnd"/>
      <w:r w:rsidR="003B1EC0" w:rsidRPr="00C41F45">
        <w:rPr>
          <w:rFonts w:ascii="Traditional Arabic" w:hAnsi="Traditional Arabic" w:cs="Traditional Arabic"/>
          <w:sz w:val="28"/>
          <w:szCs w:val="28"/>
          <w:rtl/>
        </w:rPr>
        <w:t xml:space="preserve"> </w:t>
      </w:r>
      <w:proofErr w:type="spellStart"/>
      <w:r w:rsidR="003B1EC0" w:rsidRPr="00C41F45">
        <w:rPr>
          <w:rFonts w:ascii="Traditional Arabic" w:hAnsi="Traditional Arabic" w:cs="Traditional Arabic"/>
          <w:sz w:val="28"/>
          <w:szCs w:val="28"/>
          <w:rtl/>
        </w:rPr>
        <w:t>سوسير</w:t>
      </w:r>
      <w:proofErr w:type="spellEnd"/>
      <w:r w:rsidR="003B1EC0" w:rsidRPr="00C41F45">
        <w:rPr>
          <w:rFonts w:ascii="Traditional Arabic" w:hAnsi="Traditional Arabic" w:cs="Traditional Arabic"/>
          <w:sz w:val="28"/>
          <w:szCs w:val="28"/>
          <w:rtl/>
        </w:rPr>
        <w:t xml:space="preserve">، </w:t>
      </w:r>
      <w:proofErr w:type="spellStart"/>
      <w:r w:rsidR="003B1EC0" w:rsidRPr="00C41F45">
        <w:rPr>
          <w:rFonts w:ascii="Traditional Arabic" w:hAnsi="Traditional Arabic" w:cs="Traditional Arabic"/>
          <w:sz w:val="28"/>
          <w:szCs w:val="28"/>
          <w:rtl/>
        </w:rPr>
        <w:t>وسيميولوجيا</w:t>
      </w:r>
      <w:proofErr w:type="spellEnd"/>
      <w:r w:rsidR="003B1EC0" w:rsidRPr="00C41F45">
        <w:rPr>
          <w:rFonts w:ascii="Traditional Arabic" w:hAnsi="Traditional Arabic" w:cs="Traditional Arabic"/>
          <w:sz w:val="28"/>
          <w:szCs w:val="28"/>
          <w:rtl/>
        </w:rPr>
        <w:t xml:space="preserve"> التواصل، </w:t>
      </w:r>
      <w:proofErr w:type="spellStart"/>
      <w:r w:rsidR="003B1EC0" w:rsidRPr="00C41F45">
        <w:rPr>
          <w:rFonts w:ascii="Traditional Arabic" w:hAnsi="Traditional Arabic" w:cs="Traditional Arabic"/>
          <w:sz w:val="28"/>
          <w:szCs w:val="28"/>
          <w:rtl/>
        </w:rPr>
        <w:t>وسيميولوجيا</w:t>
      </w:r>
      <w:proofErr w:type="spellEnd"/>
      <w:r w:rsidR="003B1EC0" w:rsidRPr="00C41F45">
        <w:rPr>
          <w:rFonts w:ascii="Traditional Arabic" w:hAnsi="Traditional Arabic" w:cs="Traditional Arabic"/>
          <w:sz w:val="28"/>
          <w:szCs w:val="28"/>
          <w:rtl/>
        </w:rPr>
        <w:t xml:space="preserve"> الدلالة، </w:t>
      </w:r>
      <w:proofErr w:type="spellStart"/>
      <w:r w:rsidR="003B1EC0" w:rsidRPr="00C41F45">
        <w:rPr>
          <w:rFonts w:ascii="Traditional Arabic" w:hAnsi="Traditional Arabic" w:cs="Traditional Arabic"/>
          <w:sz w:val="28"/>
          <w:szCs w:val="28"/>
          <w:rtl/>
        </w:rPr>
        <w:t>وسيميوطيقا</w:t>
      </w:r>
      <w:proofErr w:type="spellEnd"/>
      <w:r w:rsidR="003B1EC0" w:rsidRPr="00C41F45">
        <w:rPr>
          <w:rFonts w:ascii="Traditional Arabic" w:hAnsi="Traditional Arabic" w:cs="Traditional Arabic"/>
          <w:sz w:val="28"/>
          <w:szCs w:val="28"/>
          <w:rtl/>
        </w:rPr>
        <w:t xml:space="preserve"> </w:t>
      </w:r>
      <w:proofErr w:type="spellStart"/>
      <w:r w:rsidR="003B1EC0" w:rsidRPr="00C41F45">
        <w:rPr>
          <w:rFonts w:ascii="Traditional Arabic" w:hAnsi="Traditional Arabic" w:cs="Traditional Arabic"/>
          <w:sz w:val="28"/>
          <w:szCs w:val="28"/>
          <w:rtl/>
        </w:rPr>
        <w:t>بيرس</w:t>
      </w:r>
      <w:proofErr w:type="spellEnd"/>
      <w:r w:rsidR="003B1EC0" w:rsidRPr="00C41F45">
        <w:rPr>
          <w:rFonts w:ascii="Traditional Arabic" w:hAnsi="Traditional Arabic" w:cs="Traditional Arabic"/>
          <w:sz w:val="28"/>
          <w:szCs w:val="28"/>
          <w:rtl/>
        </w:rPr>
        <w:t xml:space="preserve">، ورمزية </w:t>
      </w:r>
      <w:proofErr w:type="spellStart"/>
      <w:r w:rsidR="003B1EC0" w:rsidRPr="00C41F45">
        <w:rPr>
          <w:rFonts w:ascii="Traditional Arabic" w:hAnsi="Traditional Arabic" w:cs="Traditional Arabic"/>
          <w:sz w:val="28"/>
          <w:szCs w:val="28"/>
          <w:rtl/>
        </w:rPr>
        <w:t>كاسّيرر</w:t>
      </w:r>
      <w:proofErr w:type="spellEnd"/>
      <w:r>
        <w:rPr>
          <w:rFonts w:ascii="Traditional Arabic" w:hAnsi="Traditional Arabic" w:cs="Traditional Arabic" w:hint="cs"/>
          <w:sz w:val="28"/>
          <w:szCs w:val="28"/>
          <w:rtl/>
        </w:rPr>
        <w:t xml:space="preserve"> </w:t>
      </w:r>
      <w:r>
        <w:rPr>
          <w:rFonts w:ascii="Traditional Arabic" w:hAnsi="Traditional Arabic" w:cs="Traditional Arabic"/>
          <w:sz w:val="28"/>
          <w:szCs w:val="28"/>
          <w:lang w:val="en-US"/>
        </w:rPr>
        <w:t>Cassirer</w:t>
      </w:r>
      <w:r w:rsidR="003B1EC0" w:rsidRPr="00C41F45">
        <w:rPr>
          <w:rFonts w:ascii="Traditional Arabic" w:hAnsi="Traditional Arabic" w:cs="Traditional Arabic"/>
          <w:sz w:val="28"/>
          <w:szCs w:val="28"/>
          <w:rtl/>
        </w:rPr>
        <w:t xml:space="preserve">، </w:t>
      </w:r>
      <w:proofErr w:type="spellStart"/>
      <w:r w:rsidR="003B1EC0" w:rsidRPr="00C41F45">
        <w:rPr>
          <w:rFonts w:ascii="Traditional Arabic" w:hAnsi="Traditional Arabic" w:cs="Traditional Arabic"/>
          <w:sz w:val="28"/>
          <w:szCs w:val="28"/>
          <w:rtl/>
        </w:rPr>
        <w:t>وسيميوطيقا</w:t>
      </w:r>
      <w:proofErr w:type="spellEnd"/>
      <w:r w:rsidR="003B1EC0" w:rsidRPr="00C41F45">
        <w:rPr>
          <w:rFonts w:ascii="Traditional Arabic" w:hAnsi="Traditional Arabic" w:cs="Traditional Arabic"/>
          <w:sz w:val="28"/>
          <w:szCs w:val="28"/>
          <w:rtl/>
        </w:rPr>
        <w:t xml:space="preserve"> الثقافة، </w:t>
      </w:r>
      <w:proofErr w:type="spellStart"/>
      <w:r w:rsidR="003B1EC0" w:rsidRPr="00C41F45">
        <w:rPr>
          <w:rFonts w:ascii="Traditional Arabic" w:hAnsi="Traditional Arabic" w:cs="Traditional Arabic"/>
          <w:sz w:val="28"/>
          <w:szCs w:val="28"/>
          <w:rtl/>
        </w:rPr>
        <w:t>والسيميوطيقا</w:t>
      </w:r>
      <w:proofErr w:type="spellEnd"/>
      <w:r w:rsidR="003B1EC0" w:rsidRPr="00C41F45">
        <w:rPr>
          <w:rFonts w:ascii="Traditional Arabic" w:hAnsi="Traditional Arabic" w:cs="Traditional Arabic"/>
          <w:sz w:val="28"/>
          <w:szCs w:val="28"/>
          <w:rtl/>
        </w:rPr>
        <w:t xml:space="preserve"> ومسألة المرجع. وسنكتفي في</w:t>
      </w:r>
      <w:r w:rsidR="00C41F45">
        <w:rPr>
          <w:rFonts w:ascii="Traditional Arabic" w:hAnsi="Traditional Arabic" w:cs="Traditional Arabic"/>
          <w:sz w:val="28"/>
          <w:szCs w:val="28"/>
          <w:rtl/>
        </w:rPr>
        <w:t xml:space="preserve"> هذا المقام بالحديث عن اتجاهاتٍ</w:t>
      </w:r>
      <w:r w:rsidR="00C41F45">
        <w:rPr>
          <w:rFonts w:ascii="Traditional Arabic" w:hAnsi="Traditional Arabic" w:cs="Traditional Arabic" w:hint="cs"/>
          <w:sz w:val="28"/>
          <w:szCs w:val="28"/>
          <w:rtl/>
        </w:rPr>
        <w:t xml:space="preserve"> ثلاثة</w:t>
      </w:r>
      <w:r w:rsidR="003B1EC0" w:rsidRPr="00C41F45">
        <w:rPr>
          <w:rFonts w:ascii="Traditional Arabic" w:hAnsi="Traditional Arabic" w:cs="Traditional Arabic"/>
          <w:sz w:val="28"/>
          <w:szCs w:val="28"/>
          <w:rtl/>
        </w:rPr>
        <w:t xml:space="preserve"> يبدو أنها أبرزُ الاتجاهات </w:t>
      </w:r>
      <w:proofErr w:type="spellStart"/>
      <w:r w:rsidR="003B1EC0" w:rsidRPr="00C41F45">
        <w:rPr>
          <w:rFonts w:ascii="Traditional Arabic" w:hAnsi="Traditional Arabic" w:cs="Traditional Arabic"/>
          <w:sz w:val="28"/>
          <w:szCs w:val="28"/>
          <w:rtl/>
        </w:rPr>
        <w:t>السيميائية</w:t>
      </w:r>
      <w:proofErr w:type="spellEnd"/>
      <w:r w:rsidR="003B1EC0" w:rsidRPr="00C41F45">
        <w:rPr>
          <w:rFonts w:ascii="Traditional Arabic" w:hAnsi="Traditional Arabic" w:cs="Traditional Arabic"/>
          <w:sz w:val="28"/>
          <w:szCs w:val="28"/>
          <w:rtl/>
        </w:rPr>
        <w:t xml:space="preserve"> وأشهرُها</w:t>
      </w:r>
      <w:r w:rsidR="00C41F45">
        <w:rPr>
          <w:rFonts w:ascii="Traditional Arabic" w:hAnsi="Traditional Arabic" w:cs="Traditional Arabic" w:hint="cs"/>
          <w:b/>
          <w:bCs/>
          <w:sz w:val="28"/>
          <w:szCs w:val="28"/>
          <w:rtl/>
        </w:rPr>
        <w:t>:</w:t>
      </w:r>
    </w:p>
    <w:p w:rsidR="003B1EC0" w:rsidRPr="003B1EC0" w:rsidRDefault="003B1EC0" w:rsidP="003B1EC0">
      <w:pPr>
        <w:bidi/>
        <w:jc w:val="both"/>
        <w:rPr>
          <w:rFonts w:ascii="Traditional Arabic" w:hAnsi="Traditional Arabic" w:cs="Traditional Arabic"/>
          <w:sz w:val="32"/>
          <w:szCs w:val="32"/>
          <w:u w:val="single"/>
          <w:rtl/>
        </w:rPr>
      </w:pPr>
      <w:r w:rsidRPr="003B1EC0">
        <w:rPr>
          <w:rFonts w:ascii="Traditional Arabic" w:hAnsi="Traditional Arabic" w:cs="Traditional Arabic" w:hint="cs"/>
          <w:b/>
          <w:bCs/>
          <w:sz w:val="32"/>
          <w:szCs w:val="32"/>
          <w:u w:val="single"/>
          <w:rtl/>
        </w:rPr>
        <w:t>01/</w:t>
      </w:r>
      <w:proofErr w:type="spellStart"/>
      <w:r w:rsidRPr="003B1EC0">
        <w:rPr>
          <w:rFonts w:ascii="Traditional Arabic" w:hAnsi="Traditional Arabic" w:cs="Traditional Arabic"/>
          <w:b/>
          <w:bCs/>
          <w:sz w:val="32"/>
          <w:szCs w:val="32"/>
          <w:u w:val="single"/>
          <w:rtl/>
        </w:rPr>
        <w:t>سيميولوجيا</w:t>
      </w:r>
      <w:proofErr w:type="spellEnd"/>
      <w:r w:rsidRPr="003B1EC0">
        <w:rPr>
          <w:rFonts w:ascii="Traditional Arabic" w:hAnsi="Traditional Arabic" w:cs="Traditional Arabic"/>
          <w:b/>
          <w:bCs/>
          <w:sz w:val="32"/>
          <w:szCs w:val="32"/>
          <w:u w:val="single"/>
          <w:rtl/>
        </w:rPr>
        <w:t xml:space="preserve"> التواصل</w:t>
      </w:r>
      <w:r w:rsidRPr="003B1EC0">
        <w:rPr>
          <w:rFonts w:ascii="Traditional Arabic" w:hAnsi="Traditional Arabic" w:cs="Traditional Arabic" w:hint="cs"/>
          <w:sz w:val="32"/>
          <w:szCs w:val="32"/>
          <w:u w:val="single"/>
          <w:rtl/>
        </w:rPr>
        <w:t>:</w:t>
      </w:r>
    </w:p>
    <w:p w:rsidR="000A2017" w:rsidRDefault="003B1EC0" w:rsidP="0094106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941B6">
        <w:rPr>
          <w:rFonts w:ascii="Traditional Arabic" w:hAnsi="Traditional Arabic" w:cs="Traditional Arabic" w:hint="cs"/>
          <w:sz w:val="32"/>
          <w:szCs w:val="32"/>
          <w:rtl/>
        </w:rPr>
        <w:t>اتجاه فرض نفسه على الكثير من الباحثين،خاصة أقطاب المدرسة الفرنسية أمثال:</w:t>
      </w:r>
      <w:r w:rsidR="0094106C">
        <w:rPr>
          <w:rFonts w:ascii="Traditional Arabic" w:hAnsi="Traditional Arabic" w:cs="Traditional Arabic"/>
          <w:sz w:val="32"/>
          <w:szCs w:val="32"/>
          <w:rtl/>
        </w:rPr>
        <w:t xml:space="preserve">إيريك </w:t>
      </w:r>
      <w:proofErr w:type="spellStart"/>
      <w:r w:rsidR="0094106C">
        <w:rPr>
          <w:rFonts w:ascii="Traditional Arabic" w:hAnsi="Traditional Arabic" w:cs="Traditional Arabic"/>
          <w:sz w:val="32"/>
          <w:szCs w:val="32"/>
          <w:rtl/>
        </w:rPr>
        <w:t>بويسنس</w:t>
      </w:r>
      <w:proofErr w:type="spellEnd"/>
      <w:r w:rsidR="0094106C">
        <w:rPr>
          <w:rFonts w:ascii="Traditional Arabic" w:hAnsi="Traditional Arabic" w:cs="Traditional Arabic"/>
          <w:sz w:val="32"/>
          <w:szCs w:val="32"/>
          <w:rtl/>
        </w:rPr>
        <w:t xml:space="preserve"> ولويس </w:t>
      </w:r>
      <w:proofErr w:type="spellStart"/>
      <w:r w:rsidR="0094106C">
        <w:rPr>
          <w:rFonts w:ascii="Traditional Arabic" w:hAnsi="Traditional Arabic" w:cs="Traditional Arabic"/>
          <w:sz w:val="32"/>
          <w:szCs w:val="32"/>
          <w:rtl/>
        </w:rPr>
        <w:t>بري</w:t>
      </w:r>
      <w:r w:rsidR="0094106C">
        <w:rPr>
          <w:rFonts w:ascii="Traditional Arabic" w:hAnsi="Traditional Arabic" w:cs="Traditional Arabic" w:hint="cs"/>
          <w:sz w:val="32"/>
          <w:szCs w:val="32"/>
          <w:rtl/>
        </w:rPr>
        <w:t>ت</w:t>
      </w:r>
      <w:r w:rsidRPr="003B1EC0">
        <w:rPr>
          <w:rFonts w:ascii="Traditional Arabic" w:hAnsi="Traditional Arabic" w:cs="Traditional Arabic"/>
          <w:sz w:val="32"/>
          <w:szCs w:val="32"/>
          <w:rtl/>
        </w:rPr>
        <w:t>و</w:t>
      </w:r>
      <w:proofErr w:type="spellEnd"/>
      <w:r w:rsidR="0094106C">
        <w:rPr>
          <w:rFonts w:ascii="Traditional Arabic" w:hAnsi="Traditional Arabic" w:cs="Traditional Arabic" w:hint="cs"/>
          <w:sz w:val="32"/>
          <w:szCs w:val="32"/>
          <w:rtl/>
        </w:rPr>
        <w:t xml:space="preserve">، وجورج </w:t>
      </w:r>
      <w:proofErr w:type="spellStart"/>
      <w:r w:rsidR="0094106C">
        <w:rPr>
          <w:rFonts w:ascii="Traditional Arabic" w:hAnsi="Traditional Arabic" w:cs="Traditional Arabic" w:hint="cs"/>
          <w:sz w:val="32"/>
          <w:szCs w:val="32"/>
          <w:rtl/>
        </w:rPr>
        <w:t>مونان</w:t>
      </w:r>
      <w:proofErr w:type="spellEnd"/>
      <w:r w:rsidR="0094106C">
        <w:rPr>
          <w:rFonts w:ascii="Traditional Arabic" w:hAnsi="Traditional Arabic" w:cs="Traditional Arabic" w:hint="cs"/>
          <w:sz w:val="32"/>
          <w:szCs w:val="32"/>
          <w:rtl/>
        </w:rPr>
        <w:t xml:space="preserve">... </w:t>
      </w:r>
      <w:r w:rsidR="00DB7801">
        <w:rPr>
          <w:rFonts w:ascii="Traditional Arabic" w:hAnsi="Traditional Arabic" w:cs="Traditional Arabic" w:hint="cs"/>
          <w:sz w:val="32"/>
          <w:szCs w:val="32"/>
          <w:rtl/>
        </w:rPr>
        <w:t>يستند هذا الاتجاه إلى بعض أفكار"</w:t>
      </w:r>
      <w:proofErr w:type="spellStart"/>
      <w:r w:rsidR="00DB7801">
        <w:rPr>
          <w:rFonts w:ascii="Traditional Arabic" w:hAnsi="Traditional Arabic" w:cs="Traditional Arabic" w:hint="cs"/>
          <w:sz w:val="32"/>
          <w:szCs w:val="32"/>
          <w:rtl/>
        </w:rPr>
        <w:t>دي</w:t>
      </w:r>
      <w:proofErr w:type="spellEnd"/>
      <w:r w:rsidR="00DB7801">
        <w:rPr>
          <w:rFonts w:ascii="Traditional Arabic" w:hAnsi="Traditional Arabic" w:cs="Traditional Arabic" w:hint="cs"/>
          <w:sz w:val="32"/>
          <w:szCs w:val="32"/>
          <w:rtl/>
        </w:rPr>
        <w:t xml:space="preserve"> </w:t>
      </w:r>
      <w:proofErr w:type="spellStart"/>
      <w:r w:rsidR="00DB7801">
        <w:rPr>
          <w:rFonts w:ascii="Traditional Arabic" w:hAnsi="Traditional Arabic" w:cs="Traditional Arabic" w:hint="cs"/>
          <w:sz w:val="32"/>
          <w:szCs w:val="32"/>
          <w:rtl/>
        </w:rPr>
        <w:t>سوسير</w:t>
      </w:r>
      <w:proofErr w:type="spellEnd"/>
      <w:r w:rsidR="00DB7801">
        <w:rPr>
          <w:rFonts w:ascii="Traditional Arabic" w:hAnsi="Traditional Arabic" w:cs="Traditional Arabic" w:hint="cs"/>
          <w:sz w:val="32"/>
          <w:szCs w:val="32"/>
          <w:rtl/>
        </w:rPr>
        <w:t xml:space="preserve">" حول اللغة، التي يقول بشأنها " اللغة نظام من الإشارات التي يعبر </w:t>
      </w:r>
      <w:proofErr w:type="spellStart"/>
      <w:r w:rsidR="00DB7801">
        <w:rPr>
          <w:rFonts w:ascii="Traditional Arabic" w:hAnsi="Traditional Arabic" w:cs="Traditional Arabic" w:hint="cs"/>
          <w:sz w:val="32"/>
          <w:szCs w:val="32"/>
          <w:rtl/>
        </w:rPr>
        <w:t>بها</w:t>
      </w:r>
      <w:proofErr w:type="spellEnd"/>
      <w:r w:rsidR="00DB7801">
        <w:rPr>
          <w:rFonts w:ascii="Traditional Arabic" w:hAnsi="Traditional Arabic" w:cs="Traditional Arabic" w:hint="cs"/>
          <w:sz w:val="32"/>
          <w:szCs w:val="32"/>
          <w:rtl/>
        </w:rPr>
        <w:t xml:space="preserve"> عن الأفكار"، وهو يقول:" يعبر </w:t>
      </w:r>
      <w:proofErr w:type="spellStart"/>
      <w:r w:rsidR="00DB7801">
        <w:rPr>
          <w:rFonts w:ascii="Traditional Arabic" w:hAnsi="Traditional Arabic" w:cs="Traditional Arabic" w:hint="cs"/>
          <w:sz w:val="32"/>
          <w:szCs w:val="32"/>
          <w:rtl/>
        </w:rPr>
        <w:t>بها</w:t>
      </w:r>
      <w:proofErr w:type="spellEnd"/>
      <w:r w:rsidR="00DB7801">
        <w:rPr>
          <w:rFonts w:ascii="Traditional Arabic" w:hAnsi="Traditional Arabic" w:cs="Traditional Arabic" w:hint="cs"/>
          <w:sz w:val="32"/>
          <w:szCs w:val="32"/>
          <w:rtl/>
        </w:rPr>
        <w:t xml:space="preserve"> عن أفكار" يحيل إلى أنه يريد أن يجعل من الإشارات فعلا تواصليا مع الآخرين، وبقصد من المتكلم، </w:t>
      </w:r>
      <w:r w:rsidR="002D63AB">
        <w:rPr>
          <w:rFonts w:ascii="Traditional Arabic" w:hAnsi="Traditional Arabic" w:cs="Traditional Arabic" w:hint="cs"/>
          <w:sz w:val="32"/>
          <w:szCs w:val="32"/>
          <w:rtl/>
        </w:rPr>
        <w:t xml:space="preserve">يأتي أصحاب </w:t>
      </w:r>
      <w:proofErr w:type="spellStart"/>
      <w:r w:rsidR="002D63AB">
        <w:rPr>
          <w:rFonts w:ascii="Traditional Arabic" w:hAnsi="Traditional Arabic" w:cs="Traditional Arabic" w:hint="cs"/>
          <w:sz w:val="32"/>
          <w:szCs w:val="32"/>
          <w:rtl/>
        </w:rPr>
        <w:t>سيميولوجيا</w:t>
      </w:r>
      <w:proofErr w:type="spellEnd"/>
      <w:r w:rsidR="002D63AB">
        <w:rPr>
          <w:rFonts w:ascii="Traditional Arabic" w:hAnsi="Traditional Arabic" w:cs="Traditional Arabic" w:hint="cs"/>
          <w:sz w:val="32"/>
          <w:szCs w:val="32"/>
          <w:rtl/>
        </w:rPr>
        <w:t xml:space="preserve"> التواصل ليطوروا هذه الآراء ويؤكدوا على أن وظيفة اللغة هي التواصل،" ولا تختص هذه الوظيفة بالألسنية، وإنما توجد أيضا في البنيات </w:t>
      </w:r>
      <w:proofErr w:type="spellStart"/>
      <w:r w:rsidR="002D63AB">
        <w:rPr>
          <w:rFonts w:ascii="Traditional Arabic" w:hAnsi="Traditional Arabic" w:cs="Traditional Arabic" w:hint="cs"/>
          <w:sz w:val="32"/>
          <w:szCs w:val="32"/>
          <w:rtl/>
        </w:rPr>
        <w:t>السيميائية</w:t>
      </w:r>
      <w:proofErr w:type="spellEnd"/>
      <w:r w:rsidR="002D63AB">
        <w:rPr>
          <w:rFonts w:ascii="Traditional Arabic" w:hAnsi="Traditional Arabic" w:cs="Traditional Arabic" w:hint="cs"/>
          <w:sz w:val="32"/>
          <w:szCs w:val="32"/>
          <w:rtl/>
        </w:rPr>
        <w:t xml:space="preserve"> التي تشكل الأنواع الأخرى غير اللسانية".</w:t>
      </w:r>
      <w:r w:rsidR="00AA279B">
        <w:rPr>
          <w:rFonts w:ascii="Traditional Arabic" w:hAnsi="Traditional Arabic" w:cs="Traditional Arabic" w:hint="cs"/>
          <w:sz w:val="32"/>
          <w:szCs w:val="32"/>
          <w:rtl/>
        </w:rPr>
        <w:t xml:space="preserve"> كما يضعون شرط</w:t>
      </w:r>
      <w:r w:rsidR="000A2017">
        <w:rPr>
          <w:rFonts w:ascii="Traditional Arabic" w:hAnsi="Traditional Arabic" w:cs="Traditional Arabic" w:hint="cs"/>
          <w:sz w:val="32"/>
          <w:szCs w:val="32"/>
          <w:rtl/>
        </w:rPr>
        <w:t>ي</w:t>
      </w:r>
      <w:r w:rsidR="00AA279B">
        <w:rPr>
          <w:rFonts w:ascii="Traditional Arabic" w:hAnsi="Traditional Arabic" w:cs="Traditional Arabic" w:hint="cs"/>
          <w:sz w:val="32"/>
          <w:szCs w:val="32"/>
          <w:rtl/>
        </w:rPr>
        <w:t xml:space="preserve"> "</w:t>
      </w:r>
      <w:proofErr w:type="spellStart"/>
      <w:r w:rsidR="00AA279B">
        <w:rPr>
          <w:rFonts w:ascii="Traditional Arabic" w:hAnsi="Traditional Arabic" w:cs="Traditional Arabic" w:hint="cs"/>
          <w:sz w:val="32"/>
          <w:szCs w:val="32"/>
          <w:rtl/>
        </w:rPr>
        <w:t>القصدية</w:t>
      </w:r>
      <w:proofErr w:type="spellEnd"/>
      <w:r w:rsidR="00AA279B">
        <w:rPr>
          <w:rFonts w:ascii="Traditional Arabic" w:hAnsi="Traditional Arabic" w:cs="Traditional Arabic" w:hint="cs"/>
          <w:sz w:val="32"/>
          <w:szCs w:val="32"/>
          <w:rtl/>
        </w:rPr>
        <w:t>"</w:t>
      </w:r>
      <w:r w:rsidR="000A2017">
        <w:rPr>
          <w:rFonts w:ascii="Traditional Arabic" w:hAnsi="Traditional Arabic" w:cs="Traditional Arabic" w:hint="cs"/>
          <w:sz w:val="32"/>
          <w:szCs w:val="32"/>
          <w:rtl/>
        </w:rPr>
        <w:t>، و" التأثير على الغير"</w:t>
      </w:r>
      <w:r w:rsidR="00AA279B">
        <w:rPr>
          <w:rFonts w:ascii="Traditional Arabic" w:hAnsi="Traditional Arabic" w:cs="Traditional Arabic" w:hint="cs"/>
          <w:sz w:val="32"/>
          <w:szCs w:val="32"/>
          <w:rtl/>
        </w:rPr>
        <w:t xml:space="preserve"> من أهم شروط تحقق هذه الوظيفة</w:t>
      </w:r>
      <w:r w:rsidR="000A2017">
        <w:rPr>
          <w:rFonts w:ascii="Traditional Arabic" w:hAnsi="Traditional Arabic" w:cs="Traditional Arabic" w:hint="cs"/>
          <w:sz w:val="32"/>
          <w:szCs w:val="32"/>
          <w:rtl/>
        </w:rPr>
        <w:t>، وهذا الأخير ضروري عندهم</w:t>
      </w:r>
      <w:r w:rsidR="008C4DF1">
        <w:rPr>
          <w:rFonts w:ascii="Traditional Arabic" w:hAnsi="Traditional Arabic" w:cs="Traditional Arabic" w:hint="cs"/>
          <w:sz w:val="32"/>
          <w:szCs w:val="32"/>
          <w:rtl/>
        </w:rPr>
        <w:t xml:space="preserve"> إلى درجة أنهم جعلوا هدف </w:t>
      </w:r>
      <w:proofErr w:type="spellStart"/>
      <w:r w:rsidR="008C4DF1">
        <w:rPr>
          <w:rFonts w:ascii="Traditional Arabic" w:hAnsi="Traditional Arabic" w:cs="Traditional Arabic" w:hint="cs"/>
          <w:sz w:val="32"/>
          <w:szCs w:val="32"/>
          <w:rtl/>
        </w:rPr>
        <w:t>السيميولوجيا</w:t>
      </w:r>
      <w:proofErr w:type="spellEnd"/>
      <w:r w:rsidR="008C4DF1">
        <w:rPr>
          <w:rFonts w:ascii="Traditional Arabic" w:hAnsi="Traditional Arabic" w:cs="Traditional Arabic" w:hint="cs"/>
          <w:sz w:val="32"/>
          <w:szCs w:val="32"/>
          <w:rtl/>
        </w:rPr>
        <w:t xml:space="preserve"> الأساسي هو الإبلاغ والتأثير، </w:t>
      </w:r>
      <w:proofErr w:type="spellStart"/>
      <w:r w:rsidR="008C4DF1">
        <w:rPr>
          <w:rFonts w:ascii="Traditional Arabic" w:hAnsi="Traditional Arabic" w:cs="Traditional Arabic" w:hint="cs"/>
          <w:sz w:val="32"/>
          <w:szCs w:val="32"/>
          <w:rtl/>
        </w:rPr>
        <w:t>فب</w:t>
      </w:r>
      <w:r w:rsidR="00AA279B" w:rsidRPr="003B1EC0">
        <w:rPr>
          <w:rFonts w:ascii="Traditional Arabic" w:hAnsi="Traditional Arabic" w:cs="Traditional Arabic"/>
          <w:sz w:val="32"/>
          <w:szCs w:val="32"/>
          <w:rtl/>
        </w:rPr>
        <w:t>ويسنس</w:t>
      </w:r>
      <w:proofErr w:type="spellEnd"/>
      <w:r w:rsidR="00AA279B" w:rsidRPr="003B1EC0">
        <w:rPr>
          <w:rFonts w:ascii="Traditional Arabic" w:hAnsi="Traditional Arabic" w:cs="Traditional Arabic"/>
          <w:sz w:val="32"/>
          <w:szCs w:val="32"/>
          <w:rtl/>
        </w:rPr>
        <w:t xml:space="preserve"> </w:t>
      </w:r>
      <w:r w:rsidR="00AA279B">
        <w:rPr>
          <w:rFonts w:ascii="Traditional Arabic" w:hAnsi="Traditional Arabic" w:cs="Traditional Arabic" w:hint="cs"/>
          <w:sz w:val="32"/>
          <w:szCs w:val="32"/>
          <w:rtl/>
        </w:rPr>
        <w:t xml:space="preserve">الذي ينسب إليه ميلاد هذا الاتجاه </w:t>
      </w:r>
      <w:r w:rsidRPr="003B1EC0">
        <w:rPr>
          <w:rFonts w:ascii="Traditional Arabic" w:hAnsi="Traditional Arabic" w:cs="Traditional Arabic"/>
          <w:sz w:val="32"/>
          <w:szCs w:val="32"/>
          <w:rtl/>
        </w:rPr>
        <w:t xml:space="preserve">يرى </w:t>
      </w:r>
      <w:r w:rsidR="00AA279B">
        <w:rPr>
          <w:rFonts w:ascii="Traditional Arabic" w:hAnsi="Traditional Arabic" w:cs="Traditional Arabic" w:hint="cs"/>
          <w:sz w:val="32"/>
          <w:szCs w:val="32"/>
          <w:rtl/>
        </w:rPr>
        <w:t>ب</w:t>
      </w:r>
      <w:r w:rsidRPr="003B1EC0">
        <w:rPr>
          <w:rFonts w:ascii="Traditional Arabic" w:hAnsi="Traditional Arabic" w:cs="Traditional Arabic"/>
          <w:sz w:val="32"/>
          <w:szCs w:val="32"/>
          <w:rtl/>
        </w:rPr>
        <w:t xml:space="preserve">أن </w:t>
      </w:r>
      <w:r w:rsidR="00AA279B">
        <w:rPr>
          <w:rFonts w:ascii="Traditional Arabic" w:hAnsi="Traditional Arabic" w:cs="Traditional Arabic" w:hint="cs"/>
          <w:sz w:val="32"/>
          <w:szCs w:val="32"/>
          <w:rtl/>
        </w:rPr>
        <w:t xml:space="preserve">مهمة </w:t>
      </w:r>
      <w:proofErr w:type="spellStart"/>
      <w:r w:rsidRPr="003B1EC0">
        <w:rPr>
          <w:rFonts w:ascii="Traditional Arabic" w:hAnsi="Traditional Arabic" w:cs="Traditional Arabic"/>
          <w:sz w:val="32"/>
          <w:szCs w:val="32"/>
          <w:rtl/>
        </w:rPr>
        <w:t>السيميولوجيا</w:t>
      </w:r>
      <w:proofErr w:type="spellEnd"/>
      <w:r w:rsidR="00AA279B">
        <w:rPr>
          <w:rFonts w:ascii="Traditional Arabic" w:hAnsi="Traditional Arabic" w:cs="Traditional Arabic" w:hint="cs"/>
          <w:sz w:val="32"/>
          <w:szCs w:val="32"/>
          <w:rtl/>
        </w:rPr>
        <w:t xml:space="preserve"> تتمثل في " دراسة الوسائل المستخدمة للتأثير على الغير والمعترف </w:t>
      </w:r>
      <w:proofErr w:type="spellStart"/>
      <w:r w:rsidR="00AA279B">
        <w:rPr>
          <w:rFonts w:ascii="Traditional Arabic" w:hAnsi="Traditional Arabic" w:cs="Traditional Arabic" w:hint="cs"/>
          <w:sz w:val="32"/>
          <w:szCs w:val="32"/>
          <w:rtl/>
        </w:rPr>
        <w:t>بها</w:t>
      </w:r>
      <w:proofErr w:type="spellEnd"/>
      <w:r w:rsidR="00AA279B">
        <w:rPr>
          <w:rFonts w:ascii="Traditional Arabic" w:hAnsi="Traditional Arabic" w:cs="Traditional Arabic" w:hint="cs"/>
          <w:sz w:val="32"/>
          <w:szCs w:val="32"/>
          <w:rtl/>
        </w:rPr>
        <w:t xml:space="preserve"> </w:t>
      </w:r>
      <w:r w:rsidR="000A2017">
        <w:rPr>
          <w:rFonts w:ascii="Traditional Arabic" w:hAnsi="Traditional Arabic" w:cs="Traditional Arabic" w:hint="cs"/>
          <w:sz w:val="32"/>
          <w:szCs w:val="32"/>
          <w:rtl/>
        </w:rPr>
        <w:t>بتلك الصفة من قبل الشخص الذي نتوخى التأثير عليه".</w:t>
      </w:r>
    </w:p>
    <w:p w:rsidR="008C4DF1" w:rsidRDefault="000A2017" w:rsidP="00DE0D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8C4DF1">
        <w:rPr>
          <w:rFonts w:ascii="Traditional Arabic" w:hAnsi="Traditional Arabic" w:cs="Traditional Arabic" w:hint="cs"/>
          <w:sz w:val="32"/>
          <w:szCs w:val="32"/>
          <w:rtl/>
        </w:rPr>
        <w:t xml:space="preserve"> </w:t>
      </w:r>
      <w:r w:rsidR="003B1EC0" w:rsidRPr="003B1EC0">
        <w:rPr>
          <w:rFonts w:ascii="Traditional Arabic" w:hAnsi="Traditional Arabic" w:cs="Traditional Arabic"/>
          <w:sz w:val="32"/>
          <w:szCs w:val="32"/>
          <w:rtl/>
        </w:rPr>
        <w:t xml:space="preserve">ويرى </w:t>
      </w:r>
      <w:r w:rsidR="00DE0DFB">
        <w:rPr>
          <w:rFonts w:ascii="Traditional Arabic" w:hAnsi="Traditional Arabic" w:cs="Traditional Arabic" w:hint="cs"/>
          <w:sz w:val="32"/>
          <w:szCs w:val="32"/>
          <w:rtl/>
        </w:rPr>
        <w:t>"</w:t>
      </w:r>
      <w:proofErr w:type="spellStart"/>
      <w:r w:rsidR="003B1EC0" w:rsidRPr="003B1EC0">
        <w:rPr>
          <w:rFonts w:ascii="Traditional Arabic" w:hAnsi="Traditional Arabic" w:cs="Traditional Arabic"/>
          <w:sz w:val="32"/>
          <w:szCs w:val="32"/>
          <w:rtl/>
        </w:rPr>
        <w:t>بري</w:t>
      </w:r>
      <w:r w:rsidR="00DE0DFB">
        <w:rPr>
          <w:rFonts w:ascii="Traditional Arabic" w:hAnsi="Traditional Arabic" w:cs="Traditional Arabic" w:hint="cs"/>
          <w:sz w:val="32"/>
          <w:szCs w:val="32"/>
          <w:rtl/>
        </w:rPr>
        <w:t>ت</w:t>
      </w:r>
      <w:r w:rsidR="003B1EC0" w:rsidRPr="003B1EC0">
        <w:rPr>
          <w:rFonts w:ascii="Traditional Arabic" w:hAnsi="Traditional Arabic" w:cs="Traditional Arabic"/>
          <w:sz w:val="32"/>
          <w:szCs w:val="32"/>
          <w:rtl/>
        </w:rPr>
        <w:t>و</w:t>
      </w:r>
      <w:proofErr w:type="spellEnd"/>
      <w:r w:rsidR="00DE0DFB">
        <w:rPr>
          <w:rFonts w:ascii="Traditional Arabic" w:hAnsi="Traditional Arabic" w:cs="Traditional Arabic" w:hint="cs"/>
          <w:sz w:val="32"/>
          <w:szCs w:val="32"/>
          <w:rtl/>
        </w:rPr>
        <w:t>"</w:t>
      </w:r>
      <w:r w:rsidR="003B1EC0" w:rsidRPr="003B1EC0">
        <w:rPr>
          <w:rFonts w:ascii="Traditional Arabic" w:hAnsi="Traditional Arabic" w:cs="Traditional Arabic"/>
          <w:sz w:val="32"/>
          <w:szCs w:val="32"/>
          <w:rtl/>
        </w:rPr>
        <w:t xml:space="preserve"> أن استعمال العلامات هو –وحده- الذي يحدد التواصل؛ بحيث يمكن الحديث عن فعل تواصلي في كل لحظة يحاول فيها مرسِل</w:t>
      </w:r>
      <w:r w:rsidR="003B1EC0" w:rsidRPr="003B1EC0">
        <w:rPr>
          <w:rFonts w:ascii="Traditional Arabic" w:hAnsi="Traditional Arabic" w:cs="Traditional Arabic"/>
          <w:sz w:val="32"/>
          <w:szCs w:val="32"/>
        </w:rPr>
        <w:t>–</w:t>
      </w:r>
      <w:r w:rsidR="00CD5EE0">
        <w:rPr>
          <w:rFonts w:ascii="Traditional Arabic" w:hAnsi="Traditional Arabic" w:cs="Traditional Arabic"/>
          <w:sz w:val="32"/>
          <w:szCs w:val="32"/>
        </w:rPr>
        <w:t xml:space="preserve"> </w:t>
      </w:r>
      <w:r w:rsidR="003B1EC0" w:rsidRPr="003B1EC0">
        <w:rPr>
          <w:rFonts w:ascii="Traditional Arabic" w:hAnsi="Traditional Arabic" w:cs="Traditional Arabic"/>
          <w:sz w:val="32"/>
          <w:szCs w:val="32"/>
          <w:rtl/>
        </w:rPr>
        <w:t>وهو في طور إنتاج علامة ما- إمداد مرسَل إليه</w:t>
      </w:r>
      <w:r w:rsidR="00CD5EE0">
        <w:rPr>
          <w:rFonts w:ascii="Traditional Arabic" w:hAnsi="Traditional Arabic" w:cs="Traditional Arabic" w:hint="cs"/>
          <w:sz w:val="32"/>
          <w:szCs w:val="32"/>
          <w:rtl/>
        </w:rPr>
        <w:t xml:space="preserve"> </w:t>
      </w:r>
      <w:r w:rsidR="003B1EC0" w:rsidRPr="003B1EC0">
        <w:rPr>
          <w:rFonts w:ascii="Traditional Arabic" w:hAnsi="Traditional Arabic" w:cs="Traditional Arabic"/>
          <w:sz w:val="32"/>
          <w:szCs w:val="32"/>
          <w:rtl/>
        </w:rPr>
        <w:t>بأَمَارة أو إشارة معينة</w:t>
      </w:r>
      <w:r w:rsidR="00CD5EE0">
        <w:rPr>
          <w:rFonts w:ascii="Traditional Arabic" w:hAnsi="Traditional Arabic" w:cs="Traditional Arabic" w:hint="cs"/>
          <w:sz w:val="32"/>
          <w:szCs w:val="32"/>
          <w:rtl/>
        </w:rPr>
        <w:t xml:space="preserve"> </w:t>
      </w:r>
      <w:r w:rsidR="003B1EC0" w:rsidRPr="003B1EC0">
        <w:rPr>
          <w:rFonts w:ascii="Traditional Arabic" w:hAnsi="Traditional Arabic" w:cs="Traditional Arabic"/>
          <w:sz w:val="32"/>
          <w:szCs w:val="32"/>
          <w:rtl/>
        </w:rPr>
        <w:t>ويمي</w:t>
      </w:r>
      <w:r w:rsidR="008C4DF1">
        <w:rPr>
          <w:rFonts w:ascii="Traditional Arabic" w:hAnsi="Traditional Arabic" w:cs="Traditional Arabic"/>
          <w:sz w:val="32"/>
          <w:szCs w:val="32"/>
          <w:rtl/>
        </w:rPr>
        <w:t xml:space="preserve">ز </w:t>
      </w:r>
      <w:r w:rsidR="00DE0DFB">
        <w:rPr>
          <w:rFonts w:ascii="Traditional Arabic" w:hAnsi="Traditional Arabic" w:cs="Traditional Arabic" w:hint="cs"/>
          <w:sz w:val="32"/>
          <w:szCs w:val="32"/>
          <w:rtl/>
        </w:rPr>
        <w:t>"</w:t>
      </w:r>
      <w:proofErr w:type="spellStart"/>
      <w:r w:rsidR="008C4DF1">
        <w:rPr>
          <w:rFonts w:ascii="Traditional Arabic" w:hAnsi="Traditional Arabic" w:cs="Traditional Arabic"/>
          <w:sz w:val="32"/>
          <w:szCs w:val="32"/>
          <w:rtl/>
        </w:rPr>
        <w:t>بري</w:t>
      </w:r>
      <w:r w:rsidR="00DE0DFB">
        <w:rPr>
          <w:rFonts w:ascii="Traditional Arabic" w:hAnsi="Traditional Arabic" w:cs="Traditional Arabic" w:hint="cs"/>
          <w:sz w:val="32"/>
          <w:szCs w:val="32"/>
          <w:rtl/>
        </w:rPr>
        <w:t>ت</w:t>
      </w:r>
      <w:r w:rsidR="008C4DF1">
        <w:rPr>
          <w:rFonts w:ascii="Traditional Arabic" w:hAnsi="Traditional Arabic" w:cs="Traditional Arabic"/>
          <w:sz w:val="32"/>
          <w:szCs w:val="32"/>
          <w:rtl/>
        </w:rPr>
        <w:t>و</w:t>
      </w:r>
      <w:proofErr w:type="spellEnd"/>
      <w:r w:rsidR="00DE0DFB">
        <w:rPr>
          <w:rFonts w:ascii="Traditional Arabic" w:hAnsi="Traditional Arabic" w:cs="Traditional Arabic" w:hint="cs"/>
          <w:sz w:val="32"/>
          <w:szCs w:val="32"/>
          <w:rtl/>
        </w:rPr>
        <w:t>"</w:t>
      </w:r>
      <w:r w:rsidR="008C4DF1">
        <w:rPr>
          <w:rFonts w:ascii="Traditional Arabic" w:hAnsi="Traditional Arabic" w:cs="Traditional Arabic"/>
          <w:sz w:val="32"/>
          <w:szCs w:val="32"/>
          <w:rtl/>
        </w:rPr>
        <w:t xml:space="preserve"> بين أمارات ثلاثٍ كالآت</w:t>
      </w:r>
      <w:r w:rsidR="008C4DF1">
        <w:rPr>
          <w:rFonts w:ascii="Traditional Arabic" w:hAnsi="Traditional Arabic" w:cs="Traditional Arabic" w:hint="cs"/>
          <w:sz w:val="32"/>
          <w:szCs w:val="32"/>
          <w:rtl/>
        </w:rPr>
        <w:t>ي:</w:t>
      </w:r>
    </w:p>
    <w:p w:rsidR="000137DA" w:rsidRDefault="003B1EC0" w:rsidP="000A5A39">
      <w:pPr>
        <w:bidi/>
        <w:jc w:val="both"/>
        <w:rPr>
          <w:rFonts w:ascii="Traditional Arabic" w:hAnsi="Traditional Arabic" w:cs="Traditional Arabic"/>
          <w:sz w:val="32"/>
          <w:szCs w:val="32"/>
          <w:rtl/>
        </w:rPr>
      </w:pPr>
      <w:r w:rsidRPr="003B1EC0">
        <w:rPr>
          <w:rFonts w:ascii="Traditional Arabic" w:hAnsi="Traditional Arabic" w:cs="Traditional Arabic"/>
          <w:sz w:val="32"/>
          <w:szCs w:val="32"/>
        </w:rPr>
        <w:t xml:space="preserve">* </w:t>
      </w:r>
      <w:r w:rsidRPr="003B1EC0">
        <w:rPr>
          <w:rFonts w:ascii="Traditional Arabic" w:hAnsi="Traditional Arabic" w:cs="Traditional Arabic"/>
          <w:sz w:val="32"/>
          <w:szCs w:val="32"/>
          <w:rtl/>
        </w:rPr>
        <w:t>الأمارات العفوية:</w:t>
      </w:r>
      <w:r w:rsidR="00ED1B70">
        <w:rPr>
          <w:rFonts w:ascii="Traditional Arabic" w:hAnsi="Traditional Arabic" w:cs="Traditional Arabic" w:hint="cs"/>
          <w:sz w:val="32"/>
          <w:szCs w:val="32"/>
          <w:rtl/>
        </w:rPr>
        <w:t xml:space="preserve"> </w:t>
      </w:r>
      <w:r w:rsidR="000137DA">
        <w:rPr>
          <w:rFonts w:ascii="Traditional Arabic" w:hAnsi="Traditional Arabic" w:cs="Traditional Arabic" w:hint="cs"/>
          <w:sz w:val="32"/>
          <w:szCs w:val="32"/>
          <w:rtl/>
        </w:rPr>
        <w:t>وهي وقائع ذات قصد مغاير للإشارة،</w:t>
      </w:r>
      <w:r w:rsidR="000A5A39">
        <w:rPr>
          <w:rFonts w:ascii="Traditional Arabic" w:hAnsi="Traditional Arabic" w:cs="Traditional Arabic" w:hint="cs"/>
          <w:sz w:val="32"/>
          <w:szCs w:val="32"/>
          <w:rtl/>
        </w:rPr>
        <w:t xml:space="preserve"> </w:t>
      </w:r>
      <w:r w:rsidR="000137DA">
        <w:rPr>
          <w:rFonts w:ascii="Traditional Arabic" w:hAnsi="Traditional Arabic" w:cs="Traditional Arabic" w:hint="cs"/>
          <w:sz w:val="32"/>
          <w:szCs w:val="32"/>
          <w:rtl/>
        </w:rPr>
        <w:t>تحمل إبلاغا طبيعيا و عفويا</w:t>
      </w:r>
      <w:r w:rsidR="008450D9">
        <w:rPr>
          <w:rFonts w:ascii="Traditional Arabic" w:hAnsi="Traditional Arabic" w:cs="Traditional Arabic" w:hint="cs"/>
          <w:sz w:val="32"/>
          <w:szCs w:val="32"/>
          <w:rtl/>
        </w:rPr>
        <w:t>،</w:t>
      </w:r>
      <w:r w:rsidRPr="003B1EC0">
        <w:rPr>
          <w:rFonts w:ascii="Traditional Arabic" w:hAnsi="Traditional Arabic" w:cs="Traditional Arabic"/>
          <w:sz w:val="32"/>
          <w:szCs w:val="32"/>
          <w:rtl/>
        </w:rPr>
        <w:t>مثل لون السماء الذي ينْبئ –بالنسبة إلى صياد الس</w:t>
      </w:r>
      <w:r w:rsidR="000137DA">
        <w:rPr>
          <w:rFonts w:ascii="Traditional Arabic" w:hAnsi="Traditional Arabic" w:cs="Traditional Arabic"/>
          <w:sz w:val="32"/>
          <w:szCs w:val="32"/>
          <w:rtl/>
        </w:rPr>
        <w:t>مك- بحالة البحر في اليوم الموال</w:t>
      </w:r>
      <w:r w:rsidR="000137DA">
        <w:rPr>
          <w:rFonts w:ascii="Traditional Arabic" w:hAnsi="Traditional Arabic" w:cs="Traditional Arabic" w:hint="cs"/>
          <w:sz w:val="32"/>
          <w:szCs w:val="32"/>
          <w:rtl/>
        </w:rPr>
        <w:t xml:space="preserve">ي. </w:t>
      </w:r>
    </w:p>
    <w:p w:rsidR="000137DA" w:rsidRDefault="000137DA" w:rsidP="0020184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B1EC0" w:rsidRPr="003B1EC0">
        <w:rPr>
          <w:rFonts w:ascii="Traditional Arabic" w:hAnsi="Traditional Arabic" w:cs="Traditional Arabic"/>
          <w:sz w:val="32"/>
          <w:szCs w:val="32"/>
          <w:rtl/>
        </w:rPr>
        <w:t>الأمارات العفوية المغلوطة:</w:t>
      </w:r>
      <w:r w:rsidR="0020184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وهي تخفي </w:t>
      </w:r>
      <w:r w:rsidR="008450D9">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دلالات </w:t>
      </w:r>
      <w:r w:rsidR="008450D9">
        <w:rPr>
          <w:rFonts w:ascii="Traditional Arabic" w:hAnsi="Traditional Arabic" w:cs="Traditional Arabic" w:hint="cs"/>
          <w:sz w:val="32"/>
          <w:szCs w:val="32"/>
          <w:rtl/>
        </w:rPr>
        <w:t>التواصلية للغة،</w:t>
      </w:r>
      <w:r w:rsidR="00201840">
        <w:rPr>
          <w:rFonts w:ascii="Traditional Arabic" w:hAnsi="Traditional Arabic" w:cs="Traditional Arabic" w:hint="cs"/>
          <w:sz w:val="32"/>
          <w:szCs w:val="32"/>
          <w:rtl/>
        </w:rPr>
        <w:t xml:space="preserve"> </w:t>
      </w:r>
      <w:r w:rsidR="003B1EC0" w:rsidRPr="003B1EC0">
        <w:rPr>
          <w:rFonts w:ascii="Traditional Arabic" w:hAnsi="Traditional Arabic" w:cs="Traditional Arabic"/>
          <w:sz w:val="32"/>
          <w:szCs w:val="32"/>
          <w:rtl/>
        </w:rPr>
        <w:t>مثل اللُّكنة التي ينتحلها متكلم ما رغبة منه في إيهامنا بأنه أجنب</w:t>
      </w:r>
      <w:r>
        <w:rPr>
          <w:rFonts w:ascii="Traditional Arabic" w:hAnsi="Traditional Arabic" w:cs="Traditional Arabic" w:hint="cs"/>
          <w:sz w:val="32"/>
          <w:szCs w:val="32"/>
          <w:rtl/>
        </w:rPr>
        <w:t>ي</w:t>
      </w:r>
    </w:p>
    <w:p w:rsidR="000137DA" w:rsidRDefault="000137DA" w:rsidP="00ED1B7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*ال</w:t>
      </w:r>
      <w:r w:rsidR="003B1EC0" w:rsidRPr="003B1EC0">
        <w:rPr>
          <w:rFonts w:ascii="Traditional Arabic" w:hAnsi="Traditional Arabic" w:cs="Traditional Arabic"/>
          <w:sz w:val="32"/>
          <w:szCs w:val="32"/>
          <w:rtl/>
        </w:rPr>
        <w:t xml:space="preserve">أمارات </w:t>
      </w:r>
      <w:proofErr w:type="spellStart"/>
      <w:r w:rsidR="003B1EC0" w:rsidRPr="003B1EC0">
        <w:rPr>
          <w:rFonts w:ascii="Traditional Arabic" w:hAnsi="Traditional Arabic" w:cs="Traditional Arabic"/>
          <w:sz w:val="32"/>
          <w:szCs w:val="32"/>
          <w:rtl/>
        </w:rPr>
        <w:t>القصدية</w:t>
      </w:r>
      <w:proofErr w:type="spellEnd"/>
      <w:r w:rsidR="003B1EC0" w:rsidRPr="003B1EC0">
        <w:rPr>
          <w:rFonts w:ascii="Traditional Arabic" w:hAnsi="Traditional Arabic" w:cs="Traditional Arabic"/>
          <w:sz w:val="32"/>
          <w:szCs w:val="32"/>
          <w:rtl/>
        </w:rPr>
        <w:t xml:space="preserve">: </w:t>
      </w:r>
      <w:r w:rsidR="00ED1B70">
        <w:rPr>
          <w:rFonts w:ascii="Traditional Arabic" w:hAnsi="Traditional Arabic" w:cs="Traditional Arabic" w:hint="cs"/>
          <w:sz w:val="32"/>
          <w:szCs w:val="32"/>
          <w:rtl/>
        </w:rPr>
        <w:t xml:space="preserve">التي تهدف إلى تبليغ إرسالية، </w:t>
      </w:r>
      <w:r w:rsidR="003B1EC0" w:rsidRPr="003B1EC0">
        <w:rPr>
          <w:rFonts w:ascii="Traditional Arabic" w:hAnsi="Traditional Arabic" w:cs="Traditional Arabic"/>
          <w:sz w:val="32"/>
          <w:szCs w:val="32"/>
          <w:rtl/>
        </w:rPr>
        <w:t xml:space="preserve">مثل </w:t>
      </w:r>
      <w:r w:rsidR="00ED1B70">
        <w:rPr>
          <w:rFonts w:ascii="Traditional Arabic" w:hAnsi="Traditional Arabic" w:cs="Traditional Arabic" w:hint="cs"/>
          <w:sz w:val="32"/>
          <w:szCs w:val="32"/>
          <w:rtl/>
        </w:rPr>
        <w:t xml:space="preserve">إشارات </w:t>
      </w:r>
      <w:r w:rsidR="003B1EC0" w:rsidRPr="003B1EC0">
        <w:rPr>
          <w:rFonts w:ascii="Traditional Arabic" w:hAnsi="Traditional Arabic" w:cs="Traditional Arabic"/>
          <w:sz w:val="32"/>
          <w:szCs w:val="32"/>
          <w:rtl/>
        </w:rPr>
        <w:t xml:space="preserve">المرور. </w:t>
      </w:r>
    </w:p>
    <w:p w:rsidR="00E41CE4" w:rsidRPr="000A2017" w:rsidRDefault="000137DA" w:rsidP="008A492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C41F45" w:rsidRPr="00C41F45">
        <w:rPr>
          <w:rFonts w:ascii="Traditional Arabic" w:hAnsi="Traditional Arabic" w:cs="Traditional Arabic" w:hint="cs"/>
          <w:sz w:val="32"/>
          <w:szCs w:val="32"/>
          <w:u w:val="single"/>
          <w:rtl/>
        </w:rPr>
        <w:t>02/</w:t>
      </w:r>
      <w:r w:rsidR="003B1EC0" w:rsidRPr="00C41F45">
        <w:rPr>
          <w:rFonts w:ascii="Traditional Arabic" w:hAnsi="Traditional Arabic" w:cs="Traditional Arabic"/>
          <w:sz w:val="32"/>
          <w:szCs w:val="32"/>
          <w:u w:val="single"/>
          <w:rtl/>
        </w:rPr>
        <w:t xml:space="preserve"> </w:t>
      </w:r>
      <w:proofErr w:type="spellStart"/>
      <w:r w:rsidR="003B1EC0" w:rsidRPr="00C41F45">
        <w:rPr>
          <w:rFonts w:ascii="Traditional Arabic" w:hAnsi="Traditional Arabic" w:cs="Traditional Arabic"/>
          <w:b/>
          <w:bCs/>
          <w:sz w:val="32"/>
          <w:szCs w:val="32"/>
          <w:u w:val="single"/>
          <w:rtl/>
        </w:rPr>
        <w:t>سيميولوجيا</w:t>
      </w:r>
      <w:proofErr w:type="spellEnd"/>
      <w:r w:rsidR="003B1EC0" w:rsidRPr="00C41F45">
        <w:rPr>
          <w:rFonts w:ascii="Traditional Arabic" w:hAnsi="Traditional Arabic" w:cs="Traditional Arabic"/>
          <w:b/>
          <w:bCs/>
          <w:sz w:val="32"/>
          <w:szCs w:val="32"/>
          <w:u w:val="single"/>
          <w:rtl/>
        </w:rPr>
        <w:t xml:space="preserve"> الدلالة</w:t>
      </w:r>
      <w:r w:rsidR="001819B8">
        <w:rPr>
          <w:rFonts w:ascii="Traditional Arabic" w:hAnsi="Traditional Arabic" w:cs="Traditional Arabic" w:hint="cs"/>
          <w:b/>
          <w:bCs/>
          <w:sz w:val="32"/>
          <w:szCs w:val="32"/>
          <w:u w:val="single"/>
          <w:rtl/>
        </w:rPr>
        <w:t xml:space="preserve"> </w:t>
      </w:r>
      <w:r w:rsidR="00155D31">
        <w:rPr>
          <w:rFonts w:cs="Simplified Arabic" w:hint="cs"/>
          <w:sz w:val="28"/>
          <w:szCs w:val="28"/>
          <w:rtl/>
        </w:rPr>
        <w:t>:</w:t>
      </w:r>
    </w:p>
    <w:p w:rsidR="00486C8E" w:rsidRDefault="008F4817" w:rsidP="00677738">
      <w:pPr>
        <w:bidi/>
        <w:jc w:val="both"/>
        <w:rPr>
          <w:rFonts w:ascii="Traditional Arabic" w:hAnsi="Traditional Arabic" w:cs="Traditional Arabic"/>
          <w:sz w:val="32"/>
          <w:szCs w:val="32"/>
          <w:rtl/>
        </w:rPr>
      </w:pPr>
      <w:r w:rsidRPr="008F481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يمثل</w:t>
      </w:r>
      <w:r w:rsidRPr="008F4817">
        <w:rPr>
          <w:rFonts w:ascii="Traditional Arabic" w:hAnsi="Traditional Arabic" w:cs="Traditional Arabic" w:hint="cs"/>
          <w:sz w:val="32"/>
          <w:szCs w:val="32"/>
          <w:rtl/>
        </w:rPr>
        <w:t xml:space="preserve"> هذا</w:t>
      </w:r>
      <w:r>
        <w:rPr>
          <w:rFonts w:ascii="Traditional Arabic" w:hAnsi="Traditional Arabic" w:cs="Traditional Arabic" w:hint="cs"/>
          <w:sz w:val="32"/>
          <w:szCs w:val="32"/>
          <w:rtl/>
        </w:rPr>
        <w:t xml:space="preserve"> الاتجاه ردة فعل على أصحاب </w:t>
      </w:r>
      <w:proofErr w:type="spellStart"/>
      <w:r>
        <w:rPr>
          <w:rFonts w:ascii="Traditional Arabic" w:hAnsi="Traditional Arabic" w:cs="Traditional Arabic" w:hint="cs"/>
          <w:sz w:val="32"/>
          <w:szCs w:val="32"/>
          <w:rtl/>
        </w:rPr>
        <w:t>سيميولوجيا</w:t>
      </w:r>
      <w:proofErr w:type="spellEnd"/>
      <w:r>
        <w:rPr>
          <w:rFonts w:ascii="Traditional Arabic" w:hAnsi="Traditional Arabic" w:cs="Traditional Arabic" w:hint="cs"/>
          <w:sz w:val="32"/>
          <w:szCs w:val="32"/>
          <w:rtl/>
        </w:rPr>
        <w:t xml:space="preserve"> التواصل، وذلك انطلاقا من أن العلامات تحمل دلالات مختلفة تفهم بطرائق متنوعة</w:t>
      </w:r>
      <w:r w:rsidR="00B737C8">
        <w:rPr>
          <w:rFonts w:ascii="Traditional Arabic" w:hAnsi="Traditional Arabic" w:cs="Traditional Arabic" w:hint="cs"/>
          <w:sz w:val="32"/>
          <w:szCs w:val="32"/>
          <w:rtl/>
        </w:rPr>
        <w:t xml:space="preserve">، كما أنها تتغير بتغير السياقات والمواقف، ويجمع الباحثون على أن رائد هذا التوجه هو "رولان بارت" الذي يؤكد على أن علم الأدلة يعالج كل </w:t>
      </w:r>
      <w:proofErr w:type="spellStart"/>
      <w:r w:rsidR="00B737C8">
        <w:rPr>
          <w:rFonts w:ascii="Traditional Arabic" w:hAnsi="Traditional Arabic" w:cs="Traditional Arabic" w:hint="cs"/>
          <w:sz w:val="32"/>
          <w:szCs w:val="32"/>
          <w:rtl/>
        </w:rPr>
        <w:t>الشيفرات</w:t>
      </w:r>
      <w:proofErr w:type="spellEnd"/>
      <w:r w:rsidR="00B737C8">
        <w:rPr>
          <w:rFonts w:ascii="Traditional Arabic" w:hAnsi="Traditional Arabic" w:cs="Traditional Arabic" w:hint="cs"/>
          <w:sz w:val="32"/>
          <w:szCs w:val="32"/>
          <w:rtl/>
        </w:rPr>
        <w:t xml:space="preserve"> التي تمتلك بعدا اجتماعيا،</w:t>
      </w:r>
      <w:r w:rsidR="00677738">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حين يقول:</w:t>
      </w:r>
      <w:r w:rsidR="00677738">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"ومما لا مراء فيه أن الأشياء والصور،</w:t>
      </w:r>
      <w:r w:rsidR="00677738">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و</w:t>
      </w:r>
      <w:r w:rsidR="00677738">
        <w:rPr>
          <w:rFonts w:ascii="Traditional Arabic" w:hAnsi="Traditional Arabic" w:cs="Traditional Arabic" w:hint="cs"/>
          <w:sz w:val="32"/>
          <w:szCs w:val="32"/>
          <w:rtl/>
        </w:rPr>
        <w:t xml:space="preserve"> </w:t>
      </w:r>
      <w:proofErr w:type="spellStart"/>
      <w:r w:rsidR="00B737C8">
        <w:rPr>
          <w:rFonts w:ascii="Traditional Arabic" w:hAnsi="Traditional Arabic" w:cs="Traditional Arabic" w:hint="cs"/>
          <w:sz w:val="32"/>
          <w:szCs w:val="32"/>
          <w:rtl/>
        </w:rPr>
        <w:t>السلوكات</w:t>
      </w:r>
      <w:proofErr w:type="spellEnd"/>
      <w:r w:rsidR="00201840">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قد تدل بل وتدل بغزارة،</w:t>
      </w:r>
      <w:r w:rsidR="00677738">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لكن لا يمكن أن تفعل ذلك بكيفية مستقلة،</w:t>
      </w:r>
      <w:r w:rsidR="00677738">
        <w:rPr>
          <w:rFonts w:ascii="Traditional Arabic" w:hAnsi="Traditional Arabic" w:cs="Traditional Arabic" w:hint="cs"/>
          <w:sz w:val="32"/>
          <w:szCs w:val="32"/>
          <w:rtl/>
        </w:rPr>
        <w:t xml:space="preserve"> </w:t>
      </w:r>
      <w:r w:rsidR="00B737C8">
        <w:rPr>
          <w:rFonts w:ascii="Traditional Arabic" w:hAnsi="Traditional Arabic" w:cs="Traditional Arabic" w:hint="cs"/>
          <w:sz w:val="32"/>
          <w:szCs w:val="32"/>
          <w:rtl/>
        </w:rPr>
        <w:t xml:space="preserve">إذ إن كل نظام </w:t>
      </w:r>
      <w:r w:rsidR="0029252F">
        <w:rPr>
          <w:rFonts w:ascii="Traditional Arabic" w:hAnsi="Traditional Arabic" w:cs="Traditional Arabic" w:hint="cs"/>
          <w:sz w:val="32"/>
          <w:szCs w:val="32"/>
          <w:rtl/>
        </w:rPr>
        <w:t>دلائلي يمتزج باللغة</w:t>
      </w:r>
      <w:r w:rsidR="00FB31B7">
        <w:rPr>
          <w:rFonts w:ascii="Traditional Arabic" w:hAnsi="Traditional Arabic" w:cs="Traditional Arabic" w:hint="cs"/>
          <w:sz w:val="32"/>
          <w:szCs w:val="32"/>
          <w:rtl/>
        </w:rPr>
        <w:t xml:space="preserve"> </w:t>
      </w:r>
      <w:r w:rsidR="0029252F">
        <w:rPr>
          <w:rFonts w:ascii="Traditional Arabic" w:hAnsi="Traditional Arabic" w:cs="Traditional Arabic" w:hint="cs"/>
          <w:sz w:val="32"/>
          <w:szCs w:val="32"/>
          <w:rtl/>
        </w:rPr>
        <w:t>"</w:t>
      </w:r>
      <w:r w:rsidR="00B737C8">
        <w:rPr>
          <w:rFonts w:ascii="Traditional Arabic" w:hAnsi="Traditional Arabic" w:cs="Traditional Arabic" w:hint="cs"/>
          <w:sz w:val="32"/>
          <w:szCs w:val="32"/>
          <w:rtl/>
        </w:rPr>
        <w:t xml:space="preserve"> </w:t>
      </w:r>
    </w:p>
    <w:p w:rsidR="00486C8E" w:rsidRPr="00AC0171" w:rsidRDefault="00486C8E" w:rsidP="00AC0171">
      <w:pPr>
        <w:bidi/>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إن أهم ما يميز </w:t>
      </w:r>
      <w:proofErr w:type="spellStart"/>
      <w:r>
        <w:rPr>
          <w:rFonts w:ascii="Traditional Arabic" w:hAnsi="Traditional Arabic" w:cs="Traditional Arabic" w:hint="cs"/>
          <w:sz w:val="32"/>
          <w:szCs w:val="32"/>
          <w:rtl/>
        </w:rPr>
        <w:t>سيميائيات</w:t>
      </w:r>
      <w:proofErr w:type="spellEnd"/>
      <w:r>
        <w:rPr>
          <w:rFonts w:ascii="Traditional Arabic" w:hAnsi="Traditional Arabic" w:cs="Traditional Arabic" w:hint="cs"/>
          <w:sz w:val="32"/>
          <w:szCs w:val="32"/>
          <w:rtl/>
        </w:rPr>
        <w:t xml:space="preserve"> الدلالة </w:t>
      </w:r>
      <w:r w:rsidR="00AC0171">
        <w:rPr>
          <w:rFonts w:ascii="Traditional Arabic" w:hAnsi="Traditional Arabic" w:cs="Traditional Arabic" w:hint="cs"/>
          <w:sz w:val="32"/>
          <w:szCs w:val="32"/>
          <w:rtl/>
        </w:rPr>
        <w:t>هو</w:t>
      </w:r>
      <w:r>
        <w:rPr>
          <w:rFonts w:ascii="Traditional Arabic" w:hAnsi="Traditional Arabic" w:cs="Traditional Arabic" w:hint="cs"/>
          <w:sz w:val="32"/>
          <w:szCs w:val="32"/>
          <w:rtl/>
        </w:rPr>
        <w:t xml:space="preserve"> تأكيدها على ضرورة التكفل </w:t>
      </w:r>
      <w:r w:rsidR="000A5A39">
        <w:rPr>
          <w:rFonts w:ascii="Traditional Arabic" w:hAnsi="Traditional Arabic" w:cs="Traditional Arabic" w:hint="cs"/>
          <w:sz w:val="32"/>
          <w:szCs w:val="32"/>
          <w:rtl/>
        </w:rPr>
        <w:t xml:space="preserve">باللغة </w:t>
      </w:r>
      <w:r>
        <w:rPr>
          <w:rFonts w:ascii="Traditional Arabic" w:hAnsi="Traditional Arabic" w:cs="Traditional Arabic" w:hint="cs"/>
          <w:sz w:val="32"/>
          <w:szCs w:val="32"/>
          <w:rtl/>
        </w:rPr>
        <w:t xml:space="preserve">عند كل دراسة لنظام الدلائل </w:t>
      </w:r>
      <w:r w:rsidR="000A5A39">
        <w:rPr>
          <w:rFonts w:ascii="Traditional Arabic" w:hAnsi="Traditional Arabic" w:cs="Traditional Arabic" w:hint="cs"/>
          <w:sz w:val="32"/>
          <w:szCs w:val="32"/>
          <w:rtl/>
        </w:rPr>
        <w:t xml:space="preserve">وذلك </w:t>
      </w:r>
      <w:r>
        <w:rPr>
          <w:rFonts w:ascii="Traditional Arabic" w:hAnsi="Traditional Arabic" w:cs="Traditional Arabic" w:hint="cs"/>
          <w:sz w:val="32"/>
          <w:szCs w:val="32"/>
          <w:rtl/>
        </w:rPr>
        <w:t>باعتبارها واقعة اجتماعية، والتعامل مع</w:t>
      </w:r>
      <w:r w:rsidR="000A5A39">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بهذه الطريقة يعود إلى أن المعنى متغير، ويحمل دلالات مختلفة طبقا للبيئة الاجتماعية التي يتحرك فيها. </w:t>
      </w:r>
      <w:r w:rsidRPr="00AC0171">
        <w:rPr>
          <w:rFonts w:ascii="Traditional Arabic" w:hAnsi="Traditional Arabic" w:cs="Traditional Arabic" w:hint="cs"/>
          <w:sz w:val="28"/>
          <w:szCs w:val="28"/>
          <w:rtl/>
        </w:rPr>
        <w:t xml:space="preserve">فعند أصحاب الدلالة لا يمكن أبدا الفصل بين أمارة لا تتوفر على </w:t>
      </w:r>
      <w:proofErr w:type="spellStart"/>
      <w:r w:rsidRPr="00AC0171">
        <w:rPr>
          <w:rFonts w:ascii="Traditional Arabic" w:hAnsi="Traditional Arabic" w:cs="Traditional Arabic" w:hint="cs"/>
          <w:sz w:val="28"/>
          <w:szCs w:val="28"/>
          <w:rtl/>
        </w:rPr>
        <w:t>قصدية</w:t>
      </w:r>
      <w:proofErr w:type="spellEnd"/>
      <w:r w:rsidRPr="00AC0171">
        <w:rPr>
          <w:rFonts w:ascii="Traditional Arabic" w:hAnsi="Traditional Arabic" w:cs="Traditional Arabic" w:hint="cs"/>
          <w:sz w:val="28"/>
          <w:szCs w:val="28"/>
          <w:rtl/>
        </w:rPr>
        <w:t xml:space="preserve"> التواصل، ودلالة تتوفر على ذلك، بل نقول أننا نتعامل مع لغة تتأثر بالطبقة الاجتماعية التي </w:t>
      </w:r>
      <w:proofErr w:type="spellStart"/>
      <w:r w:rsidRPr="00AC0171">
        <w:rPr>
          <w:rFonts w:ascii="Traditional Arabic" w:hAnsi="Traditional Arabic" w:cs="Traditional Arabic" w:hint="cs"/>
          <w:sz w:val="28"/>
          <w:szCs w:val="28"/>
          <w:rtl/>
        </w:rPr>
        <w:t>تتكلمها</w:t>
      </w:r>
      <w:proofErr w:type="spellEnd"/>
      <w:r w:rsidRPr="00AC0171">
        <w:rPr>
          <w:rFonts w:ascii="Traditional Arabic" w:hAnsi="Traditional Arabic" w:cs="Traditional Arabic" w:hint="cs"/>
          <w:sz w:val="28"/>
          <w:szCs w:val="28"/>
          <w:rtl/>
        </w:rPr>
        <w:t xml:space="preserve">.  </w:t>
      </w:r>
    </w:p>
    <w:p w:rsidR="005275BD" w:rsidRDefault="005275BD" w:rsidP="00486C8E">
      <w:pPr>
        <w:bidi/>
        <w:jc w:val="both"/>
        <w:rPr>
          <w:rFonts w:ascii="Traditional Arabic" w:hAnsi="Traditional Arabic" w:cs="Traditional Arabic"/>
          <w:sz w:val="32"/>
          <w:szCs w:val="32"/>
          <w:rtl/>
        </w:rPr>
      </w:pPr>
      <w:r w:rsidRPr="00AC0171">
        <w:rPr>
          <w:rFonts w:ascii="Traditional Arabic" w:hAnsi="Traditional Arabic" w:cs="Traditional Arabic" w:hint="cs"/>
          <w:sz w:val="28"/>
          <w:szCs w:val="28"/>
          <w:rtl/>
        </w:rPr>
        <w:t xml:space="preserve">   كما إنه لا يمكن أبدا التعرف على دلالة إشارة معينة دون الإحاطة بالحيثيات المتعلقة بكل من </w:t>
      </w:r>
      <w:proofErr w:type="spellStart"/>
      <w:r w:rsidRPr="00AC0171">
        <w:rPr>
          <w:rFonts w:ascii="Traditional Arabic" w:hAnsi="Traditional Arabic" w:cs="Traditional Arabic" w:hint="cs"/>
          <w:sz w:val="28"/>
          <w:szCs w:val="28"/>
          <w:rtl/>
        </w:rPr>
        <w:t>الباث</w:t>
      </w:r>
      <w:proofErr w:type="spellEnd"/>
      <w:r w:rsidRPr="00AC0171">
        <w:rPr>
          <w:rFonts w:ascii="Traditional Arabic" w:hAnsi="Traditional Arabic" w:cs="Traditional Arabic" w:hint="cs"/>
          <w:sz w:val="28"/>
          <w:szCs w:val="28"/>
          <w:rtl/>
        </w:rPr>
        <w:t xml:space="preserve"> والمتلقي، وبما يدور في وعيهما ما دام أن الدال الواحد يحمل عدة مدلولات تخضع للطبقات الاجتماعية المختلفة.</w:t>
      </w:r>
    </w:p>
    <w:p w:rsidR="008139F2" w:rsidRDefault="005275BD" w:rsidP="005275B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عناصر </w:t>
      </w:r>
      <w:proofErr w:type="spellStart"/>
      <w:r>
        <w:rPr>
          <w:rFonts w:ascii="Traditional Arabic" w:hAnsi="Traditional Arabic" w:cs="Traditional Arabic" w:hint="cs"/>
          <w:sz w:val="32"/>
          <w:szCs w:val="32"/>
          <w:rtl/>
        </w:rPr>
        <w:t>سيميائيات</w:t>
      </w:r>
      <w:proofErr w:type="spellEnd"/>
      <w:r>
        <w:rPr>
          <w:rFonts w:ascii="Traditional Arabic" w:hAnsi="Traditional Arabic" w:cs="Traditional Arabic" w:hint="cs"/>
          <w:sz w:val="32"/>
          <w:szCs w:val="32"/>
          <w:rtl/>
        </w:rPr>
        <w:t xml:space="preserve"> الدلالة التي أفاض "بارت" في بحثها، تتوزع على أربع ثنائيات </w:t>
      </w:r>
      <w:r w:rsidR="008139F2">
        <w:rPr>
          <w:rFonts w:ascii="Traditional Arabic" w:hAnsi="Traditional Arabic" w:cs="Traditional Arabic" w:hint="cs"/>
          <w:sz w:val="32"/>
          <w:szCs w:val="32"/>
          <w:rtl/>
        </w:rPr>
        <w:t>مستقاة من الألسنية البنيوية، هي:</w:t>
      </w:r>
    </w:p>
    <w:p w:rsidR="00AC0171" w:rsidRPr="002C0CE2" w:rsidRDefault="002C0CE2" w:rsidP="00AC0171">
      <w:pPr>
        <w:bidi/>
        <w:ind w:left="15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أ-</w:t>
      </w:r>
      <w:r w:rsidR="008139F2" w:rsidRPr="002C0CE2">
        <w:rPr>
          <w:rFonts w:ascii="Traditional Arabic" w:hAnsi="Traditional Arabic" w:cs="Traditional Arabic" w:hint="cs"/>
          <w:b/>
          <w:bCs/>
          <w:sz w:val="32"/>
          <w:szCs w:val="32"/>
          <w:rtl/>
        </w:rPr>
        <w:t>اللغة والكلام:</w:t>
      </w:r>
      <w:r w:rsidRPr="002C0CE2">
        <w:rPr>
          <w:rFonts w:ascii="Traditional Arabic" w:hAnsi="Traditional Arabic" w:cs="Traditional Arabic" w:hint="cs"/>
          <w:sz w:val="32"/>
          <w:szCs w:val="32"/>
          <w:rtl/>
        </w:rPr>
        <w:t xml:space="preserve">  إذا كانت الألسنية تميز بين اللغة والكلام وتجعل وجودهما ضروريا لها، فإن </w:t>
      </w:r>
      <w:proofErr w:type="spellStart"/>
      <w:r w:rsidRPr="002C0CE2">
        <w:rPr>
          <w:rFonts w:ascii="Traditional Arabic" w:hAnsi="Traditional Arabic" w:cs="Traditional Arabic" w:hint="cs"/>
          <w:sz w:val="32"/>
          <w:szCs w:val="32"/>
          <w:rtl/>
        </w:rPr>
        <w:t>السيميولوجيا</w:t>
      </w:r>
      <w:proofErr w:type="spellEnd"/>
      <w:r w:rsidRPr="002C0CE2">
        <w:rPr>
          <w:rFonts w:ascii="Traditional Arabic" w:hAnsi="Traditional Arabic" w:cs="Traditional Arabic" w:hint="cs"/>
          <w:sz w:val="32"/>
          <w:szCs w:val="32"/>
          <w:rtl/>
        </w:rPr>
        <w:t xml:space="preserve"> لا تفرق بينهما. ففي الأولين يستحيل أن توجد لغة بدون أن يوجد لها كلام، وفي الثانية لا بد أن </w:t>
      </w:r>
      <w:proofErr w:type="spellStart"/>
      <w:r w:rsidRPr="002C0CE2">
        <w:rPr>
          <w:rFonts w:ascii="Traditional Arabic" w:hAnsi="Traditional Arabic" w:cs="Traditional Arabic" w:hint="cs"/>
          <w:sz w:val="32"/>
          <w:szCs w:val="32"/>
          <w:rtl/>
        </w:rPr>
        <w:t>تتعاقب</w:t>
      </w:r>
      <w:proofErr w:type="spellEnd"/>
      <w:r w:rsidRPr="002C0CE2">
        <w:rPr>
          <w:rFonts w:ascii="Traditional Arabic" w:hAnsi="Traditional Arabic" w:cs="Traditional Arabic" w:hint="cs"/>
          <w:sz w:val="32"/>
          <w:szCs w:val="32"/>
          <w:rtl/>
        </w:rPr>
        <w:t xml:space="preserve"> اللغة والكلام من غير أن ينطلقا معا</w:t>
      </w:r>
      <w:r>
        <w:rPr>
          <w:rFonts w:ascii="Traditional Arabic" w:hAnsi="Traditional Arabic" w:cs="Traditional Arabic" w:hint="cs"/>
          <w:sz w:val="32"/>
          <w:szCs w:val="32"/>
          <w:rtl/>
        </w:rPr>
        <w:t xml:space="preserve"> من نفس المنطلق، </w:t>
      </w:r>
      <w:r w:rsidR="00AC0171" w:rsidRPr="002C0CE2">
        <w:rPr>
          <w:rFonts w:ascii="Traditional Arabic" w:hAnsi="Traditional Arabic" w:cs="Traditional Arabic" w:hint="cs"/>
          <w:sz w:val="32"/>
          <w:szCs w:val="32"/>
          <w:rtl/>
        </w:rPr>
        <w:t xml:space="preserve">وقد أعطى "بارت" أمثلة كثيرة على ذلك في كتابه "علم الأدلة"، يقول مثلا عن اللباس:"إنه لا وجود للكلام في اللباس المكتوب الذي تصفه صحيفة من صحف الأزياء بواسطة </w:t>
      </w:r>
      <w:proofErr w:type="spellStart"/>
      <w:r w:rsidR="00AC0171" w:rsidRPr="002C0CE2">
        <w:rPr>
          <w:rFonts w:ascii="Traditional Arabic" w:hAnsi="Traditional Arabic" w:cs="Traditional Arabic" w:hint="cs"/>
          <w:sz w:val="32"/>
          <w:szCs w:val="32"/>
          <w:rtl/>
        </w:rPr>
        <w:t>المتمفصلة</w:t>
      </w:r>
      <w:proofErr w:type="spellEnd"/>
      <w:r w:rsidR="00AC0171" w:rsidRPr="002C0CE2">
        <w:rPr>
          <w:rFonts w:ascii="Traditional Arabic" w:hAnsi="Traditional Arabic" w:cs="Traditional Arabic" w:hint="cs"/>
          <w:sz w:val="32"/>
          <w:szCs w:val="32"/>
          <w:rtl/>
        </w:rPr>
        <w:t xml:space="preserve">، ولا يتوافق هذا اللباس (الموصوف) مع أي تنفيذ أو تأدية فردية لقواعد الموضة، بل هو مجموعة منتظمة من الأدلة والقواعد "، وإذا ما أردنا أن ننقل هذا المثال الذي أورده "بارت" شارحا </w:t>
      </w:r>
      <w:proofErr w:type="spellStart"/>
      <w:r w:rsidR="00AC0171" w:rsidRPr="002C0CE2">
        <w:rPr>
          <w:rFonts w:ascii="Traditional Arabic" w:hAnsi="Traditional Arabic" w:cs="Traditional Arabic" w:hint="cs"/>
          <w:sz w:val="32"/>
          <w:szCs w:val="32"/>
          <w:rtl/>
        </w:rPr>
        <w:t>به</w:t>
      </w:r>
      <w:proofErr w:type="spellEnd"/>
      <w:r w:rsidR="00AC0171" w:rsidRPr="002C0CE2">
        <w:rPr>
          <w:rFonts w:ascii="Traditional Arabic" w:hAnsi="Traditional Arabic" w:cs="Traditional Arabic" w:hint="cs"/>
          <w:sz w:val="32"/>
          <w:szCs w:val="32"/>
          <w:rtl/>
        </w:rPr>
        <w:t xml:space="preserve"> نظام اللباس إلى المفهوم اللساني لثنائية اللغة والكلام، فإننا نقول أن هذا اللباس الموصوف من قبل هذه الصحيفة يعد لغة؛ لأنه يحمل صفة الجماعية والاتفاق، في حين أن اللباس هذا لو جسد من طرف الأفراد لفظا وارتداء يعد كلاما.</w:t>
      </w:r>
    </w:p>
    <w:p w:rsidR="00AC0171" w:rsidRDefault="002C0CE2" w:rsidP="002C0CE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كلا من اللغة والكلام إذا كانا في إطار الألسنية متناسبين حجما، لأن الأولى عبارة عن مجموعة من القواعد يستظل </w:t>
      </w:r>
    </w:p>
    <w:p w:rsidR="002C0CE2" w:rsidRPr="002C0CE2" w:rsidRDefault="002C0CE2" w:rsidP="00AC017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الثاني بظلها، فإنهما في </w:t>
      </w:r>
      <w:proofErr w:type="spellStart"/>
      <w:r>
        <w:rPr>
          <w:rFonts w:ascii="Traditional Arabic" w:hAnsi="Traditional Arabic" w:cs="Traditional Arabic" w:hint="cs"/>
          <w:sz w:val="32"/>
          <w:szCs w:val="32"/>
          <w:rtl/>
        </w:rPr>
        <w:t>السيميولوجيا</w:t>
      </w:r>
      <w:proofErr w:type="spellEnd"/>
      <w:r>
        <w:rPr>
          <w:rFonts w:ascii="Traditional Arabic" w:hAnsi="Traditional Arabic" w:cs="Traditional Arabic" w:hint="cs"/>
          <w:sz w:val="32"/>
          <w:szCs w:val="32"/>
          <w:rtl/>
        </w:rPr>
        <w:t xml:space="preserve"> لا يتناسبان في الحجم، حيث إن هناك مسافة كبيرة </w:t>
      </w:r>
      <w:r w:rsidR="00AC0171">
        <w:rPr>
          <w:rFonts w:ascii="Traditional Arabic" w:hAnsi="Traditional Arabic" w:cs="Traditional Arabic" w:hint="cs"/>
          <w:sz w:val="32"/>
          <w:szCs w:val="32"/>
          <w:rtl/>
        </w:rPr>
        <w:t xml:space="preserve">بين النموذج وبين إنجازه في نظام الثياب، حتى ليكاد يكون لغة بدون كلام. </w:t>
      </w:r>
      <w:r>
        <w:rPr>
          <w:rFonts w:ascii="Traditional Arabic" w:hAnsi="Traditional Arabic" w:cs="Traditional Arabic" w:hint="cs"/>
          <w:sz w:val="32"/>
          <w:szCs w:val="32"/>
          <w:rtl/>
        </w:rPr>
        <w:t xml:space="preserve">      </w:t>
      </w:r>
      <w:r w:rsidRPr="002C0CE2">
        <w:rPr>
          <w:rFonts w:ascii="Traditional Arabic" w:hAnsi="Traditional Arabic" w:cs="Traditional Arabic" w:hint="cs"/>
          <w:sz w:val="32"/>
          <w:szCs w:val="32"/>
          <w:rtl/>
        </w:rPr>
        <w:t xml:space="preserve">   </w:t>
      </w:r>
      <w:r w:rsidR="008139F2" w:rsidRPr="002C0CE2">
        <w:rPr>
          <w:rFonts w:ascii="Traditional Arabic" w:hAnsi="Traditional Arabic" w:cs="Traditional Arabic" w:hint="cs"/>
          <w:sz w:val="32"/>
          <w:szCs w:val="32"/>
          <w:rtl/>
        </w:rPr>
        <w:t xml:space="preserve"> </w:t>
      </w:r>
    </w:p>
    <w:p w:rsidR="00CD2BE0" w:rsidRPr="00CB0071" w:rsidRDefault="002C0CE2" w:rsidP="00AC0171">
      <w:pPr>
        <w:bidi/>
        <w:ind w:left="150"/>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0042193A">
        <w:rPr>
          <w:rFonts w:ascii="Traditional Arabic" w:hAnsi="Traditional Arabic" w:cs="Traditional Arabic" w:hint="cs"/>
          <w:sz w:val="32"/>
          <w:szCs w:val="32"/>
          <w:rtl/>
        </w:rPr>
        <w:t xml:space="preserve">    </w:t>
      </w:r>
      <w:r w:rsidR="0042193A" w:rsidRPr="00201840">
        <w:rPr>
          <w:rFonts w:ascii="Traditional Arabic" w:hAnsi="Traditional Arabic" w:cs="Traditional Arabic" w:hint="cs"/>
          <w:b/>
          <w:bCs/>
          <w:sz w:val="32"/>
          <w:szCs w:val="32"/>
          <w:rtl/>
        </w:rPr>
        <w:t>ب- الدال والمدلول</w:t>
      </w:r>
      <w:r w:rsidR="0042193A">
        <w:rPr>
          <w:rFonts w:ascii="Traditional Arabic" w:hAnsi="Traditional Arabic" w:cs="Traditional Arabic" w:hint="cs"/>
          <w:sz w:val="32"/>
          <w:szCs w:val="32"/>
          <w:rtl/>
        </w:rPr>
        <w:t xml:space="preserve">: </w:t>
      </w:r>
      <w:r w:rsidR="00CD2BE0" w:rsidRPr="00CB0071">
        <w:rPr>
          <w:rFonts w:ascii="Traditional Arabic" w:hAnsi="Traditional Arabic" w:cs="Traditional Arabic" w:hint="cs"/>
          <w:sz w:val="28"/>
          <w:szCs w:val="28"/>
          <w:rtl/>
        </w:rPr>
        <w:t xml:space="preserve">إن الحديث عن الدال والمدلول يقتضي الحديث عن العلامة، على اعتبار أنهما من مكوناتها. وفي هذا المجال، يمكن القول أن هناك علامة لسانية، وأخرى </w:t>
      </w:r>
      <w:proofErr w:type="spellStart"/>
      <w:r w:rsidR="00CD2BE0" w:rsidRPr="00CB0071">
        <w:rPr>
          <w:rFonts w:ascii="Traditional Arabic" w:hAnsi="Traditional Arabic" w:cs="Traditional Arabic" w:hint="cs"/>
          <w:sz w:val="28"/>
          <w:szCs w:val="28"/>
          <w:rtl/>
        </w:rPr>
        <w:t>سيميولوجية</w:t>
      </w:r>
      <w:proofErr w:type="spellEnd"/>
      <w:r w:rsidR="00CD2BE0" w:rsidRPr="00CB0071">
        <w:rPr>
          <w:rFonts w:ascii="Traditional Arabic" w:hAnsi="Traditional Arabic" w:cs="Traditional Arabic" w:hint="cs"/>
          <w:sz w:val="28"/>
          <w:szCs w:val="28"/>
          <w:rtl/>
        </w:rPr>
        <w:t xml:space="preserve"> لا تفهم طبيعة إحداهما إلا بفهم طبيعة الأخرى. إنهما معا مركبتان كنموذجيهما من دال ومدلول، على أن </w:t>
      </w:r>
      <w:proofErr w:type="spellStart"/>
      <w:r w:rsidR="00CD2BE0" w:rsidRPr="00CB0071">
        <w:rPr>
          <w:rFonts w:ascii="Traditional Arabic" w:hAnsi="Traditional Arabic" w:cs="Traditional Arabic" w:hint="cs"/>
          <w:sz w:val="28"/>
          <w:szCs w:val="28"/>
          <w:rtl/>
        </w:rPr>
        <w:t>السيميولوجية</w:t>
      </w:r>
      <w:proofErr w:type="spellEnd"/>
      <w:r w:rsidR="00CD2BE0" w:rsidRPr="00CB0071">
        <w:rPr>
          <w:rFonts w:ascii="Traditional Arabic" w:hAnsi="Traditional Arabic" w:cs="Traditional Arabic" w:hint="cs"/>
          <w:sz w:val="28"/>
          <w:szCs w:val="28"/>
          <w:rtl/>
        </w:rPr>
        <w:t xml:space="preserve"> منها تتميز عن اللسانية بكون دلالتها تنحصر في وظيفتها الاجتماعية، هذه الوظيفة الاجتماعية رهينة الاستعمال، وهذا الاستعمال مشروط بحلول وقته وأوانه، وهذا الوقت والأوان ليسا شيئا غير علامة لهذا الاستعمال</w:t>
      </w:r>
      <w:r w:rsidR="00CB0071" w:rsidRPr="00CB0071">
        <w:rPr>
          <w:rFonts w:ascii="Traditional Arabic" w:hAnsi="Traditional Arabic" w:cs="Traditional Arabic" w:hint="cs"/>
          <w:sz w:val="28"/>
          <w:szCs w:val="28"/>
          <w:rtl/>
        </w:rPr>
        <w:t xml:space="preserve">. إن المعاطف تلبس وقاية للجسد من البرد ومن الأمطار، أي أنها لا تستعمل إلا حين يحين وقت البرد والشتاء، ومجيء هذا الوقت علامة دالها ومدلولها ارتداء المعاطف. في حين أن العلامة اللسانية توحد بين دالها ومدلولها كما توحد الصفحة بين وجهيها. </w:t>
      </w:r>
      <w:r w:rsidR="00CD2BE0" w:rsidRPr="00CB0071">
        <w:rPr>
          <w:rFonts w:ascii="Traditional Arabic" w:hAnsi="Traditional Arabic" w:cs="Traditional Arabic" w:hint="cs"/>
          <w:sz w:val="28"/>
          <w:szCs w:val="28"/>
          <w:rtl/>
        </w:rPr>
        <w:t xml:space="preserve">          </w:t>
      </w:r>
    </w:p>
    <w:p w:rsidR="002952A1" w:rsidRDefault="00CB0071" w:rsidP="00387A0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يمكن لنا أن نميز بين </w:t>
      </w:r>
      <w:r w:rsidR="00387A0B">
        <w:rPr>
          <w:rFonts w:ascii="Traditional Arabic" w:hAnsi="Traditional Arabic" w:cs="Traditional Arabic" w:hint="cs"/>
          <w:sz w:val="32"/>
          <w:szCs w:val="32"/>
          <w:rtl/>
        </w:rPr>
        <w:t>نوعين للمدلول</w:t>
      </w:r>
      <w:r>
        <w:rPr>
          <w:rFonts w:ascii="Traditional Arabic" w:hAnsi="Traditional Arabic" w:cs="Traditional Arabic" w:hint="cs"/>
          <w:sz w:val="32"/>
          <w:szCs w:val="32"/>
          <w:rtl/>
        </w:rPr>
        <w:t xml:space="preserve">، </w:t>
      </w:r>
      <w:r w:rsidR="00387A0B">
        <w:rPr>
          <w:rFonts w:ascii="Traditional Arabic" w:hAnsi="Traditional Arabic" w:cs="Traditional Arabic" w:hint="cs"/>
          <w:sz w:val="32"/>
          <w:szCs w:val="32"/>
          <w:rtl/>
        </w:rPr>
        <w:t xml:space="preserve">أحدهما </w:t>
      </w:r>
      <w:proofErr w:type="spellStart"/>
      <w:r w:rsidR="00387A0B">
        <w:rPr>
          <w:rFonts w:ascii="Traditional Arabic" w:hAnsi="Traditional Arabic" w:cs="Traditional Arabic" w:hint="cs"/>
          <w:sz w:val="32"/>
          <w:szCs w:val="32"/>
          <w:rtl/>
        </w:rPr>
        <w:t>سيميولوجي</w:t>
      </w:r>
      <w:proofErr w:type="spellEnd"/>
      <w:r w:rsidR="00387A0B">
        <w:rPr>
          <w:rFonts w:ascii="Traditional Arabic" w:hAnsi="Traditional Arabic" w:cs="Traditional Arabic" w:hint="cs"/>
          <w:sz w:val="32"/>
          <w:szCs w:val="32"/>
          <w:rtl/>
        </w:rPr>
        <w:t xml:space="preserve"> والآخر لساني. يتميز اللساني عن </w:t>
      </w:r>
      <w:proofErr w:type="spellStart"/>
      <w:r w:rsidR="00387A0B">
        <w:rPr>
          <w:rFonts w:ascii="Traditional Arabic" w:hAnsi="Traditional Arabic" w:cs="Traditional Arabic" w:hint="cs"/>
          <w:sz w:val="32"/>
          <w:szCs w:val="32"/>
          <w:rtl/>
        </w:rPr>
        <w:t>السيميولوجي</w:t>
      </w:r>
      <w:proofErr w:type="spellEnd"/>
      <w:r w:rsidR="00387A0B">
        <w:rPr>
          <w:rFonts w:ascii="Traditional Arabic" w:hAnsi="Traditional Arabic" w:cs="Traditional Arabic" w:hint="cs"/>
          <w:sz w:val="32"/>
          <w:szCs w:val="32"/>
          <w:rtl/>
        </w:rPr>
        <w:t xml:space="preserve"> بكونه يجد مصداقيته في علم الدلالة، وفي هذه الحالة، يعبر عنه لغويا أو معجميا بكلمة مفردة. فكلمة الثوب مفردة على المستوى اللغوي، وهي مدلول لما يلبسه الإنسان. أما المدلول </w:t>
      </w:r>
      <w:proofErr w:type="spellStart"/>
      <w:r w:rsidR="00387A0B">
        <w:rPr>
          <w:rFonts w:ascii="Traditional Arabic" w:hAnsi="Traditional Arabic" w:cs="Traditional Arabic" w:hint="cs"/>
          <w:sz w:val="32"/>
          <w:szCs w:val="32"/>
          <w:rtl/>
        </w:rPr>
        <w:t>السيميولوجي</w:t>
      </w:r>
      <w:proofErr w:type="spellEnd"/>
      <w:r w:rsidR="00387A0B">
        <w:rPr>
          <w:rFonts w:ascii="Traditional Arabic" w:hAnsi="Traditional Arabic" w:cs="Traditional Arabic" w:hint="cs"/>
          <w:sz w:val="32"/>
          <w:szCs w:val="32"/>
          <w:rtl/>
        </w:rPr>
        <w:t xml:space="preserve"> فيجد مصداقيته في غير علم الدلالة، وفي هذه الحالة، ي</w:t>
      </w:r>
      <w:r w:rsidR="002952A1">
        <w:rPr>
          <w:rFonts w:ascii="Traditional Arabic" w:hAnsi="Traditional Arabic" w:cs="Traditional Arabic" w:hint="cs"/>
          <w:sz w:val="32"/>
          <w:szCs w:val="32"/>
          <w:rtl/>
        </w:rPr>
        <w:t>عبر عنه بمجموعة من المترادفات، بأن تدعم دلالته بعناصر وصفية تنسب إليه. فالثوب واحد، ومع ذلك يمكن أن يكون مدلولا لهذه الأوصاف: ناعم، حريري، أملس،...</w:t>
      </w:r>
    </w:p>
    <w:p w:rsidR="00CB0071" w:rsidRDefault="002952A1" w:rsidP="002952A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كل ما قيل عن المدلول يمكن أن يقال عن الدال، وذلك لكونهما متشابهان من حيث طبيعة كل منهما، ولكون تعريف أحدهما يرتكز على تعريف الآخر.       </w:t>
      </w:r>
      <w:r w:rsidR="00387A0B">
        <w:rPr>
          <w:rFonts w:ascii="Traditional Arabic" w:hAnsi="Traditional Arabic" w:cs="Traditional Arabic" w:hint="cs"/>
          <w:sz w:val="32"/>
          <w:szCs w:val="32"/>
          <w:rtl/>
        </w:rPr>
        <w:t xml:space="preserve">      </w:t>
      </w:r>
      <w:r w:rsidR="00CB0071">
        <w:rPr>
          <w:rFonts w:ascii="Traditional Arabic" w:hAnsi="Traditional Arabic" w:cs="Traditional Arabic" w:hint="cs"/>
          <w:sz w:val="32"/>
          <w:szCs w:val="32"/>
          <w:rtl/>
        </w:rPr>
        <w:t xml:space="preserve"> </w:t>
      </w:r>
    </w:p>
    <w:p w:rsidR="00155D31" w:rsidRPr="00BA3610" w:rsidRDefault="00D86367" w:rsidP="00E45279">
      <w:pPr>
        <w:bidi/>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Pr="00201840">
        <w:rPr>
          <w:rFonts w:ascii="Traditional Arabic" w:hAnsi="Traditional Arabic" w:cs="Traditional Arabic" w:hint="cs"/>
          <w:b/>
          <w:bCs/>
          <w:sz w:val="32"/>
          <w:szCs w:val="32"/>
          <w:rtl/>
        </w:rPr>
        <w:t xml:space="preserve">ج </w:t>
      </w:r>
      <w:r w:rsidRPr="00201840">
        <w:rPr>
          <w:rFonts w:ascii="Traditional Arabic" w:hAnsi="Traditional Arabic" w:cs="Traditional Arabic"/>
          <w:b/>
          <w:bCs/>
          <w:sz w:val="32"/>
          <w:szCs w:val="32"/>
          <w:rtl/>
        </w:rPr>
        <w:t>–</w:t>
      </w:r>
      <w:r w:rsidRPr="00201840">
        <w:rPr>
          <w:rFonts w:ascii="Traditional Arabic" w:hAnsi="Traditional Arabic" w:cs="Traditional Arabic" w:hint="cs"/>
          <w:b/>
          <w:bCs/>
          <w:sz w:val="32"/>
          <w:szCs w:val="32"/>
          <w:rtl/>
        </w:rPr>
        <w:t xml:space="preserve"> </w:t>
      </w:r>
      <w:r w:rsidR="00E45279" w:rsidRPr="00201840">
        <w:rPr>
          <w:rFonts w:ascii="Traditional Arabic" w:hAnsi="Traditional Arabic" w:cs="Traditional Arabic" w:hint="cs"/>
          <w:b/>
          <w:bCs/>
          <w:sz w:val="32"/>
          <w:szCs w:val="32"/>
          <w:rtl/>
        </w:rPr>
        <w:t>النظام</w:t>
      </w:r>
      <w:r w:rsidR="00E45279">
        <w:rPr>
          <w:rFonts w:ascii="Traditional Arabic" w:hAnsi="Traditional Arabic" w:cs="Traditional Arabic" w:hint="cs"/>
          <w:b/>
          <w:bCs/>
          <w:sz w:val="32"/>
          <w:szCs w:val="32"/>
          <w:rtl/>
        </w:rPr>
        <w:t xml:space="preserve"> </w:t>
      </w:r>
      <w:r w:rsidR="00E45279" w:rsidRPr="00201840">
        <w:rPr>
          <w:rFonts w:ascii="Traditional Arabic" w:hAnsi="Traditional Arabic" w:cs="Traditional Arabic" w:hint="cs"/>
          <w:b/>
          <w:bCs/>
          <w:sz w:val="32"/>
          <w:szCs w:val="32"/>
          <w:rtl/>
        </w:rPr>
        <w:t xml:space="preserve">و </w:t>
      </w:r>
      <w:r w:rsidRPr="00201840">
        <w:rPr>
          <w:rFonts w:ascii="Traditional Arabic" w:hAnsi="Traditional Arabic" w:cs="Traditional Arabic" w:hint="cs"/>
          <w:b/>
          <w:bCs/>
          <w:sz w:val="32"/>
          <w:szCs w:val="32"/>
          <w:rtl/>
        </w:rPr>
        <w:t>المركب</w:t>
      </w:r>
      <w:r w:rsidR="00E45279">
        <w:rPr>
          <w:rFonts w:ascii="Traditional Arabic" w:hAnsi="Traditional Arabic" w:cs="Traditional Arabic" w:hint="cs"/>
          <w:b/>
          <w:bCs/>
          <w:sz w:val="32"/>
          <w:szCs w:val="32"/>
          <w:rtl/>
        </w:rPr>
        <w:t xml:space="preserve"> التعبيري</w:t>
      </w:r>
      <w:r w:rsidRPr="00201840">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00581113">
        <w:rPr>
          <w:rFonts w:ascii="Traditional Arabic" w:hAnsi="Traditional Arabic" w:cs="Traditional Arabic" w:hint="cs"/>
          <w:sz w:val="32"/>
          <w:szCs w:val="32"/>
          <w:rtl/>
        </w:rPr>
        <w:t>يرى "</w:t>
      </w:r>
      <w:proofErr w:type="spellStart"/>
      <w:r w:rsidR="00581113">
        <w:rPr>
          <w:rFonts w:ascii="Traditional Arabic" w:hAnsi="Traditional Arabic" w:cs="Traditional Arabic" w:hint="cs"/>
          <w:sz w:val="32"/>
          <w:szCs w:val="32"/>
          <w:rtl/>
        </w:rPr>
        <w:t>دي</w:t>
      </w:r>
      <w:proofErr w:type="spellEnd"/>
      <w:r w:rsidR="00581113">
        <w:rPr>
          <w:rFonts w:ascii="Traditional Arabic" w:hAnsi="Traditional Arabic" w:cs="Traditional Arabic" w:hint="cs"/>
          <w:sz w:val="32"/>
          <w:szCs w:val="32"/>
          <w:rtl/>
        </w:rPr>
        <w:t xml:space="preserve"> </w:t>
      </w:r>
      <w:proofErr w:type="spellStart"/>
      <w:r w:rsidR="00581113">
        <w:rPr>
          <w:rFonts w:ascii="Traditional Arabic" w:hAnsi="Traditional Arabic" w:cs="Traditional Arabic" w:hint="cs"/>
          <w:sz w:val="32"/>
          <w:szCs w:val="32"/>
          <w:rtl/>
        </w:rPr>
        <w:t>سوسير</w:t>
      </w:r>
      <w:proofErr w:type="spellEnd"/>
      <w:r w:rsidR="00581113">
        <w:rPr>
          <w:rFonts w:ascii="Traditional Arabic" w:hAnsi="Traditional Arabic" w:cs="Traditional Arabic" w:hint="cs"/>
          <w:sz w:val="32"/>
          <w:szCs w:val="32"/>
          <w:rtl/>
        </w:rPr>
        <w:t>" أن العلاقات الموجودة بين الألفاظ والكلمات تتطور على صعيدين هما: المرك</w:t>
      </w:r>
      <w:r w:rsidR="000A5A39">
        <w:rPr>
          <w:rFonts w:ascii="Traditional Arabic" w:hAnsi="Traditional Arabic" w:cs="Traditional Arabic" w:hint="cs"/>
          <w:sz w:val="32"/>
          <w:szCs w:val="32"/>
          <w:rtl/>
        </w:rPr>
        <w:t>ّ</w:t>
      </w:r>
      <w:r w:rsidR="00581113">
        <w:rPr>
          <w:rFonts w:ascii="Traditional Arabic" w:hAnsi="Traditional Arabic" w:cs="Traditional Arabic" w:hint="cs"/>
          <w:sz w:val="32"/>
          <w:szCs w:val="32"/>
          <w:rtl/>
        </w:rPr>
        <w:t>بات والسلسلة الكلامية، حيث أن كل لفظة تستمد قيمتها من تعارضها مع سابقتها ولاحقتها، أما الصعيد الثاني فهو صعيد تداعي الألفاظ خارج الخطاب أو الكلام، وقد توسع "</w:t>
      </w:r>
      <w:proofErr w:type="spellStart"/>
      <w:r w:rsidR="00581113">
        <w:rPr>
          <w:rFonts w:ascii="Traditional Arabic" w:hAnsi="Traditional Arabic" w:cs="Traditional Arabic" w:hint="cs"/>
          <w:sz w:val="32"/>
          <w:szCs w:val="32"/>
          <w:rtl/>
        </w:rPr>
        <w:t>جاكبسون</w:t>
      </w:r>
      <w:proofErr w:type="spellEnd"/>
      <w:r w:rsidR="00581113">
        <w:rPr>
          <w:rFonts w:ascii="Traditional Arabic" w:hAnsi="Traditional Arabic" w:cs="Traditional Arabic" w:hint="cs"/>
          <w:sz w:val="32"/>
          <w:szCs w:val="32"/>
          <w:rtl/>
        </w:rPr>
        <w:t xml:space="preserve">" في هذه المقولة، حتى اعتبره "بارت" فاتح الباب للعبور من الألسنية إلى </w:t>
      </w:r>
      <w:proofErr w:type="spellStart"/>
      <w:r w:rsidR="00581113">
        <w:rPr>
          <w:rFonts w:ascii="Traditional Arabic" w:hAnsi="Traditional Arabic" w:cs="Traditional Arabic" w:hint="cs"/>
          <w:sz w:val="32"/>
          <w:szCs w:val="32"/>
          <w:rtl/>
        </w:rPr>
        <w:t>السيميائية</w:t>
      </w:r>
      <w:proofErr w:type="spellEnd"/>
      <w:r w:rsidR="00581113">
        <w:rPr>
          <w:rFonts w:ascii="Traditional Arabic" w:hAnsi="Traditional Arabic" w:cs="Traditional Arabic" w:hint="cs"/>
          <w:sz w:val="32"/>
          <w:szCs w:val="32"/>
          <w:rtl/>
        </w:rPr>
        <w:t xml:space="preserve">، حين قال: " إن انفتاح </w:t>
      </w:r>
      <w:proofErr w:type="spellStart"/>
      <w:r w:rsidR="00581113">
        <w:rPr>
          <w:rFonts w:ascii="Traditional Arabic" w:hAnsi="Traditional Arabic" w:cs="Traditional Arabic" w:hint="cs"/>
          <w:sz w:val="32"/>
          <w:szCs w:val="32"/>
          <w:rtl/>
        </w:rPr>
        <w:t>جاكبسون</w:t>
      </w:r>
      <w:proofErr w:type="spellEnd"/>
      <w:r w:rsidR="00581113">
        <w:rPr>
          <w:rFonts w:ascii="Traditional Arabic" w:hAnsi="Traditional Arabic" w:cs="Traditional Arabic" w:hint="cs"/>
          <w:sz w:val="32"/>
          <w:szCs w:val="32"/>
          <w:rtl/>
        </w:rPr>
        <w:t xml:space="preserve"> على الخطابات التي تسيطر عليها الاستعارة أو المجاز المرسل يفتح الباب من العبور من اللسانيات على علم الأدلة ".</w:t>
      </w:r>
      <w:r w:rsidR="00E45279">
        <w:rPr>
          <w:rFonts w:ascii="Traditional Arabic" w:hAnsi="Traditional Arabic" w:cs="Traditional Arabic" w:hint="cs"/>
          <w:sz w:val="32"/>
          <w:szCs w:val="32"/>
          <w:rtl/>
        </w:rPr>
        <w:t>(أي العبور من اللغة المنطوقة إلى أنظمة دلالية غير لسانية)</w:t>
      </w:r>
      <w:r w:rsidR="00581113">
        <w:rPr>
          <w:rFonts w:ascii="Traditional Arabic" w:hAnsi="Traditional Arabic" w:cs="Traditional Arabic" w:hint="cs"/>
          <w:sz w:val="32"/>
          <w:szCs w:val="32"/>
          <w:rtl/>
        </w:rPr>
        <w:t xml:space="preserve"> ويرى "بارت" أنه في التحليل </w:t>
      </w:r>
      <w:proofErr w:type="spellStart"/>
      <w:r w:rsidR="00581113">
        <w:rPr>
          <w:rFonts w:ascii="Traditional Arabic" w:hAnsi="Traditional Arabic" w:cs="Traditional Arabic" w:hint="cs"/>
          <w:sz w:val="32"/>
          <w:szCs w:val="32"/>
          <w:rtl/>
        </w:rPr>
        <w:t>السيميائي</w:t>
      </w:r>
      <w:proofErr w:type="spellEnd"/>
      <w:r w:rsidR="00581113">
        <w:rPr>
          <w:rFonts w:ascii="Traditional Arabic" w:hAnsi="Traditional Arabic" w:cs="Traditional Arabic" w:hint="cs"/>
          <w:sz w:val="32"/>
          <w:szCs w:val="32"/>
          <w:rtl/>
        </w:rPr>
        <w:t xml:space="preserve"> </w:t>
      </w:r>
      <w:r w:rsidR="00510F95">
        <w:rPr>
          <w:rFonts w:ascii="Traditional Arabic" w:hAnsi="Traditional Arabic" w:cs="Traditional Arabic" w:hint="cs"/>
          <w:sz w:val="32"/>
          <w:szCs w:val="32"/>
          <w:rtl/>
        </w:rPr>
        <w:t xml:space="preserve">ينبغي الشروع بالتقطيع </w:t>
      </w:r>
      <w:proofErr w:type="spellStart"/>
      <w:r w:rsidR="00510F95">
        <w:rPr>
          <w:rFonts w:ascii="Traditional Arabic" w:hAnsi="Traditional Arabic" w:cs="Traditional Arabic" w:hint="cs"/>
          <w:sz w:val="32"/>
          <w:szCs w:val="32"/>
          <w:rtl/>
        </w:rPr>
        <w:t>المركبي</w:t>
      </w:r>
      <w:proofErr w:type="spellEnd"/>
      <w:r w:rsidR="00510F95">
        <w:rPr>
          <w:rFonts w:ascii="Traditional Arabic" w:hAnsi="Traditional Arabic" w:cs="Traditional Arabic" w:hint="cs"/>
          <w:sz w:val="32"/>
          <w:szCs w:val="32"/>
          <w:rtl/>
        </w:rPr>
        <w:t xml:space="preserve">، لأنه هو الذي يزودنا بالوحدات التي يجب تصنيفها في الجداول ، </w:t>
      </w:r>
      <w:r w:rsidR="00510F95" w:rsidRPr="00BA3610">
        <w:rPr>
          <w:rFonts w:ascii="Traditional Arabic" w:hAnsi="Traditional Arabic" w:cs="Traditional Arabic" w:hint="cs"/>
          <w:sz w:val="28"/>
          <w:szCs w:val="28"/>
          <w:rtl/>
        </w:rPr>
        <w:t xml:space="preserve">ويعطي أمثلة عن هذا، فنظام اللباس يمكن أن نمثله كالتالي:   </w:t>
      </w:r>
      <w:r w:rsidR="00581113" w:rsidRPr="00BA3610">
        <w:rPr>
          <w:rFonts w:ascii="Traditional Arabic" w:hAnsi="Traditional Arabic" w:cs="Traditional Arabic" w:hint="cs"/>
          <w:sz w:val="28"/>
          <w:szCs w:val="28"/>
          <w:rtl/>
        </w:rPr>
        <w:t xml:space="preserve">            </w:t>
      </w:r>
      <w:r w:rsidRPr="00BA3610">
        <w:rPr>
          <w:rFonts w:ascii="Traditional Arabic" w:hAnsi="Traditional Arabic" w:cs="Traditional Arabic" w:hint="cs"/>
          <w:sz w:val="28"/>
          <w:szCs w:val="28"/>
          <w:rtl/>
        </w:rPr>
        <w:t xml:space="preserve">       </w:t>
      </w:r>
      <w:r w:rsidR="0042193A" w:rsidRPr="00BA3610">
        <w:rPr>
          <w:rFonts w:ascii="Traditional Arabic" w:hAnsi="Traditional Arabic" w:cs="Traditional Arabic" w:hint="cs"/>
          <w:sz w:val="28"/>
          <w:szCs w:val="28"/>
          <w:rtl/>
        </w:rPr>
        <w:t xml:space="preserve">      </w:t>
      </w:r>
      <w:r w:rsidR="002D260A" w:rsidRPr="00BA3610">
        <w:rPr>
          <w:rFonts w:ascii="Traditional Arabic" w:hAnsi="Traditional Arabic" w:cs="Traditional Arabic" w:hint="cs"/>
          <w:sz w:val="28"/>
          <w:szCs w:val="28"/>
          <w:rtl/>
        </w:rPr>
        <w:t xml:space="preserve">            </w:t>
      </w:r>
      <w:r w:rsidR="008139F2" w:rsidRPr="00BA3610">
        <w:rPr>
          <w:rFonts w:ascii="Traditional Arabic" w:hAnsi="Traditional Arabic" w:cs="Traditional Arabic" w:hint="cs"/>
          <w:sz w:val="28"/>
          <w:szCs w:val="28"/>
          <w:rtl/>
        </w:rPr>
        <w:t xml:space="preserve">   </w:t>
      </w:r>
      <w:r w:rsidR="005275BD" w:rsidRPr="00BA3610">
        <w:rPr>
          <w:rFonts w:ascii="Traditional Arabic" w:hAnsi="Traditional Arabic" w:cs="Traditional Arabic" w:hint="cs"/>
          <w:sz w:val="28"/>
          <w:szCs w:val="28"/>
          <w:rtl/>
        </w:rPr>
        <w:t xml:space="preserve">   </w:t>
      </w:r>
      <w:r w:rsidR="00486C8E" w:rsidRPr="00BA3610">
        <w:rPr>
          <w:rFonts w:ascii="Traditional Arabic" w:hAnsi="Traditional Arabic" w:cs="Traditional Arabic" w:hint="cs"/>
          <w:sz w:val="28"/>
          <w:szCs w:val="28"/>
          <w:rtl/>
        </w:rPr>
        <w:t xml:space="preserve">    </w:t>
      </w:r>
      <w:r w:rsidR="00B737C8" w:rsidRPr="00BA3610">
        <w:rPr>
          <w:rFonts w:ascii="Traditional Arabic" w:hAnsi="Traditional Arabic" w:cs="Traditional Arabic" w:hint="cs"/>
          <w:sz w:val="28"/>
          <w:szCs w:val="28"/>
          <w:rtl/>
        </w:rPr>
        <w:t xml:space="preserve">     </w:t>
      </w:r>
      <w:r w:rsidR="008F4817" w:rsidRPr="00BA3610">
        <w:rPr>
          <w:rFonts w:ascii="Traditional Arabic" w:hAnsi="Traditional Arabic" w:cs="Traditional Arabic" w:hint="cs"/>
          <w:sz w:val="28"/>
          <w:szCs w:val="28"/>
          <w:rtl/>
        </w:rPr>
        <w:t xml:space="preserve">   </w:t>
      </w:r>
    </w:p>
    <w:tbl>
      <w:tblPr>
        <w:tblStyle w:val="a8"/>
        <w:bidiVisual/>
        <w:tblW w:w="8906" w:type="dxa"/>
        <w:tblInd w:w="556" w:type="dxa"/>
        <w:tblLook w:val="04A0"/>
      </w:tblPr>
      <w:tblGrid>
        <w:gridCol w:w="826"/>
        <w:gridCol w:w="4394"/>
        <w:gridCol w:w="3686"/>
      </w:tblGrid>
      <w:tr w:rsidR="00510F95" w:rsidRPr="00BA3610" w:rsidTr="00510F95">
        <w:tc>
          <w:tcPr>
            <w:tcW w:w="826" w:type="dxa"/>
          </w:tcPr>
          <w:p w:rsidR="00510F95" w:rsidRPr="00BA3610" w:rsidRDefault="00510F95" w:rsidP="00155D31">
            <w:pPr>
              <w:bidi/>
              <w:jc w:val="both"/>
              <w:rPr>
                <w:rFonts w:ascii="Traditional Arabic" w:hAnsi="Traditional Arabic" w:cs="Traditional Arabic"/>
                <w:sz w:val="28"/>
                <w:szCs w:val="28"/>
                <w:rtl/>
              </w:rPr>
            </w:pPr>
          </w:p>
        </w:tc>
        <w:tc>
          <w:tcPr>
            <w:tcW w:w="4394" w:type="dxa"/>
          </w:tcPr>
          <w:p w:rsidR="00510F95" w:rsidRPr="00BA3610" w:rsidRDefault="00510F95" w:rsidP="00155D31">
            <w:pPr>
              <w:bidi/>
              <w:jc w:val="both"/>
              <w:rPr>
                <w:rFonts w:ascii="Traditional Arabic" w:hAnsi="Traditional Arabic" w:cs="Traditional Arabic"/>
                <w:sz w:val="28"/>
                <w:szCs w:val="28"/>
                <w:rtl/>
              </w:rPr>
            </w:pPr>
            <w:r w:rsidRPr="00BA3610">
              <w:rPr>
                <w:rFonts w:ascii="Traditional Arabic" w:hAnsi="Traditional Arabic" w:cs="Traditional Arabic" w:hint="cs"/>
                <w:sz w:val="28"/>
                <w:szCs w:val="28"/>
                <w:rtl/>
              </w:rPr>
              <w:t>النظام</w:t>
            </w:r>
          </w:p>
        </w:tc>
        <w:tc>
          <w:tcPr>
            <w:tcW w:w="3686" w:type="dxa"/>
          </w:tcPr>
          <w:p w:rsidR="00510F95" w:rsidRPr="00BA3610" w:rsidRDefault="00510F95" w:rsidP="00155D31">
            <w:pPr>
              <w:bidi/>
              <w:jc w:val="both"/>
              <w:rPr>
                <w:rFonts w:ascii="Traditional Arabic" w:hAnsi="Traditional Arabic" w:cs="Traditional Arabic"/>
                <w:sz w:val="28"/>
                <w:szCs w:val="28"/>
                <w:rtl/>
              </w:rPr>
            </w:pPr>
            <w:r w:rsidRPr="00BA3610">
              <w:rPr>
                <w:rFonts w:ascii="Traditional Arabic" w:hAnsi="Traditional Arabic" w:cs="Traditional Arabic" w:hint="cs"/>
                <w:sz w:val="28"/>
                <w:szCs w:val="28"/>
                <w:rtl/>
              </w:rPr>
              <w:t>المركب</w:t>
            </w:r>
          </w:p>
        </w:tc>
      </w:tr>
      <w:tr w:rsidR="00510F95" w:rsidRPr="00BA3610" w:rsidTr="00510F95">
        <w:tc>
          <w:tcPr>
            <w:tcW w:w="826" w:type="dxa"/>
          </w:tcPr>
          <w:p w:rsidR="00510F95" w:rsidRPr="00BA3610" w:rsidRDefault="00510F95" w:rsidP="00155D31">
            <w:pPr>
              <w:bidi/>
              <w:jc w:val="both"/>
              <w:rPr>
                <w:rFonts w:ascii="Traditional Arabic" w:hAnsi="Traditional Arabic" w:cs="Traditional Arabic"/>
                <w:sz w:val="28"/>
                <w:szCs w:val="28"/>
                <w:rtl/>
              </w:rPr>
            </w:pPr>
            <w:r w:rsidRPr="00BA3610">
              <w:rPr>
                <w:rFonts w:ascii="Traditional Arabic" w:hAnsi="Traditional Arabic" w:cs="Traditional Arabic" w:hint="cs"/>
                <w:sz w:val="28"/>
                <w:szCs w:val="28"/>
                <w:rtl/>
              </w:rPr>
              <w:t>اللباس</w:t>
            </w:r>
          </w:p>
        </w:tc>
        <w:tc>
          <w:tcPr>
            <w:tcW w:w="4394" w:type="dxa"/>
          </w:tcPr>
          <w:p w:rsidR="00510F95" w:rsidRPr="00BA3610" w:rsidRDefault="00510F95" w:rsidP="00155D31">
            <w:pPr>
              <w:bidi/>
              <w:jc w:val="both"/>
              <w:rPr>
                <w:rFonts w:ascii="Traditional Arabic" w:hAnsi="Traditional Arabic" w:cs="Traditional Arabic"/>
                <w:sz w:val="28"/>
                <w:szCs w:val="28"/>
                <w:rtl/>
              </w:rPr>
            </w:pPr>
            <w:r w:rsidRPr="00BA3610">
              <w:rPr>
                <w:rFonts w:ascii="Traditional Arabic" w:hAnsi="Traditional Arabic" w:cs="Traditional Arabic" w:hint="cs"/>
                <w:sz w:val="28"/>
                <w:szCs w:val="28"/>
                <w:rtl/>
              </w:rPr>
              <w:t xml:space="preserve">فئة من الأثواب والقطع أو التفصيلات التي لا يمكن ارتداؤها ف نفس الموضع من الجسم، في الوقت ذاته، والتي يؤدي التنويع فيها إلى تغيير الملبس: طاقية /قلنسوة/قبعة...  </w:t>
            </w:r>
          </w:p>
        </w:tc>
        <w:tc>
          <w:tcPr>
            <w:tcW w:w="3686" w:type="dxa"/>
          </w:tcPr>
          <w:p w:rsidR="00510F95" w:rsidRPr="00BA3610" w:rsidRDefault="00510F95" w:rsidP="00510F95">
            <w:pPr>
              <w:bidi/>
              <w:jc w:val="both"/>
              <w:rPr>
                <w:rFonts w:ascii="Traditional Arabic" w:hAnsi="Traditional Arabic" w:cs="Traditional Arabic"/>
                <w:sz w:val="28"/>
                <w:szCs w:val="28"/>
                <w:rtl/>
              </w:rPr>
            </w:pPr>
            <w:r w:rsidRPr="00BA3610">
              <w:rPr>
                <w:rFonts w:ascii="Traditional Arabic" w:hAnsi="Traditional Arabic" w:cs="Traditional Arabic" w:hint="cs"/>
                <w:sz w:val="28"/>
                <w:szCs w:val="28"/>
                <w:rtl/>
              </w:rPr>
              <w:t xml:space="preserve">وصف عناصر مختلفة في الملبوس: </w:t>
            </w:r>
            <w:proofErr w:type="spellStart"/>
            <w:r w:rsidRPr="00BA3610">
              <w:rPr>
                <w:rFonts w:ascii="Traditional Arabic" w:hAnsi="Traditional Arabic" w:cs="Traditional Arabic" w:hint="cs"/>
                <w:sz w:val="28"/>
                <w:szCs w:val="28"/>
                <w:rtl/>
              </w:rPr>
              <w:t>تنورة</w:t>
            </w:r>
            <w:proofErr w:type="spellEnd"/>
            <w:r w:rsidRPr="00BA3610">
              <w:rPr>
                <w:rFonts w:ascii="Traditional Arabic" w:hAnsi="Traditional Arabic" w:cs="Traditional Arabic" w:hint="cs"/>
                <w:sz w:val="28"/>
                <w:szCs w:val="28"/>
                <w:rtl/>
              </w:rPr>
              <w:t>، قميص بلوزة، معطف...</w:t>
            </w:r>
          </w:p>
        </w:tc>
      </w:tr>
    </w:tbl>
    <w:p w:rsidR="00EF0BA6" w:rsidRDefault="00510F95" w:rsidP="004424E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201840">
        <w:rPr>
          <w:rFonts w:ascii="Traditional Arabic" w:hAnsi="Traditional Arabic" w:cs="Traditional Arabic" w:hint="cs"/>
          <w:b/>
          <w:bCs/>
          <w:sz w:val="32"/>
          <w:szCs w:val="32"/>
          <w:rtl/>
        </w:rPr>
        <w:t>د- التقرير والإيحــاء:</w:t>
      </w:r>
      <w:r>
        <w:rPr>
          <w:rFonts w:ascii="Traditional Arabic" w:hAnsi="Traditional Arabic" w:cs="Traditional Arabic" w:hint="cs"/>
          <w:sz w:val="32"/>
          <w:szCs w:val="32"/>
          <w:rtl/>
        </w:rPr>
        <w:t xml:space="preserve"> </w:t>
      </w:r>
      <w:r w:rsidR="00E60E96">
        <w:rPr>
          <w:rFonts w:ascii="Traditional Arabic" w:hAnsi="Traditional Arabic" w:cs="Traditional Arabic" w:hint="cs"/>
          <w:sz w:val="32"/>
          <w:szCs w:val="32"/>
          <w:rtl/>
        </w:rPr>
        <w:t>اقترح</w:t>
      </w:r>
      <w:r w:rsidR="004424E2">
        <w:rPr>
          <w:rFonts w:ascii="Traditional Arabic" w:hAnsi="Traditional Arabic" w:cs="Traditional Arabic" w:hint="cs"/>
          <w:sz w:val="32"/>
          <w:szCs w:val="32"/>
          <w:rtl/>
        </w:rPr>
        <w:t xml:space="preserve"> أصحاب هذا الاتجاه</w:t>
      </w:r>
      <w:r w:rsidR="00E60E96">
        <w:rPr>
          <w:rFonts w:ascii="Traditional Arabic" w:hAnsi="Traditional Arabic" w:cs="Traditional Arabic" w:hint="cs"/>
          <w:sz w:val="32"/>
          <w:szCs w:val="32"/>
          <w:rtl/>
        </w:rPr>
        <w:t xml:space="preserve"> أن كل دليل له مستويان:مستوى تقريري، وآخر إيحائي، " فالدليل هو دائما إشارة، والمعنى يكون دائما مرافقا للتبليغ، ويكون المعنى التقريري دائما مرافقا للمعنى الإيحائي، وبالتالي تعنى </w:t>
      </w:r>
      <w:proofErr w:type="spellStart"/>
      <w:r w:rsidR="00E60E96">
        <w:rPr>
          <w:rFonts w:ascii="Traditional Arabic" w:hAnsi="Traditional Arabic" w:cs="Traditional Arabic" w:hint="cs"/>
          <w:sz w:val="32"/>
          <w:szCs w:val="32"/>
          <w:rtl/>
        </w:rPr>
        <w:t>سيميائيات</w:t>
      </w:r>
      <w:proofErr w:type="spellEnd"/>
      <w:r w:rsidR="00E60E96">
        <w:rPr>
          <w:rFonts w:ascii="Traditional Arabic" w:hAnsi="Traditional Arabic" w:cs="Traditional Arabic" w:hint="cs"/>
          <w:sz w:val="32"/>
          <w:szCs w:val="32"/>
          <w:rtl/>
        </w:rPr>
        <w:t xml:space="preserve"> المعاني بدراسة نظام الأدلة التي تستهدف المعاني الإيحائية "</w:t>
      </w:r>
      <w:r w:rsidR="00895481">
        <w:rPr>
          <w:rFonts w:ascii="Traditional Arabic" w:hAnsi="Traditional Arabic" w:cs="Traditional Arabic" w:hint="cs"/>
          <w:sz w:val="32"/>
          <w:szCs w:val="32"/>
          <w:rtl/>
        </w:rPr>
        <w:t>.</w:t>
      </w:r>
      <w:r w:rsidR="00E60E96">
        <w:rPr>
          <w:rFonts w:ascii="Traditional Arabic" w:hAnsi="Traditional Arabic" w:cs="Traditional Arabic" w:hint="cs"/>
          <w:sz w:val="32"/>
          <w:szCs w:val="32"/>
          <w:rtl/>
        </w:rPr>
        <w:t xml:space="preserve">   </w:t>
      </w:r>
    </w:p>
    <w:p w:rsidR="00EF0BA6" w:rsidRDefault="00EF0BA6" w:rsidP="00EF0BA6">
      <w:pPr>
        <w:bidi/>
        <w:jc w:val="both"/>
        <w:rPr>
          <w:rFonts w:ascii="Traditional Arabic" w:hAnsi="Traditional Arabic" w:cs="Traditional Arabic"/>
          <w:sz w:val="32"/>
          <w:szCs w:val="32"/>
          <w:rtl/>
        </w:rPr>
      </w:pPr>
    </w:p>
    <w:p w:rsidR="00155D31" w:rsidRPr="008F4817" w:rsidRDefault="00E60E96" w:rsidP="00EF0BA6">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10F95">
        <w:rPr>
          <w:rFonts w:ascii="Traditional Arabic" w:hAnsi="Traditional Arabic" w:cs="Traditional Arabic" w:hint="cs"/>
          <w:sz w:val="32"/>
          <w:szCs w:val="32"/>
          <w:rtl/>
        </w:rPr>
        <w:t xml:space="preserve"> </w:t>
      </w:r>
    </w:p>
    <w:p w:rsidR="00155D31" w:rsidRPr="00201840" w:rsidRDefault="00155D31" w:rsidP="007A3E01">
      <w:pPr>
        <w:bidi/>
        <w:jc w:val="both"/>
        <w:rPr>
          <w:rFonts w:ascii="Traditional Arabic" w:hAnsi="Traditional Arabic" w:cs="Traditional Arabic"/>
          <w:b/>
          <w:bCs/>
          <w:sz w:val="32"/>
          <w:szCs w:val="32"/>
          <w:u w:val="single"/>
          <w:rtl/>
        </w:rPr>
      </w:pPr>
      <w:r w:rsidRPr="00201840">
        <w:rPr>
          <w:rFonts w:ascii="Traditional Arabic" w:hAnsi="Traditional Arabic" w:cs="Traditional Arabic" w:hint="cs"/>
          <w:b/>
          <w:bCs/>
          <w:sz w:val="32"/>
          <w:szCs w:val="32"/>
          <w:u w:val="single"/>
          <w:rtl/>
        </w:rPr>
        <w:lastRenderedPageBreak/>
        <w:t>03/</w:t>
      </w:r>
      <w:proofErr w:type="spellStart"/>
      <w:r w:rsidRPr="00201840">
        <w:rPr>
          <w:rFonts w:ascii="Traditional Arabic" w:hAnsi="Traditional Arabic" w:cs="Traditional Arabic"/>
          <w:b/>
          <w:bCs/>
          <w:sz w:val="32"/>
          <w:szCs w:val="32"/>
          <w:u w:val="single"/>
          <w:rtl/>
        </w:rPr>
        <w:t>سيميو</w:t>
      </w:r>
      <w:r w:rsidR="007A3E01" w:rsidRPr="00201840">
        <w:rPr>
          <w:rFonts w:ascii="Traditional Arabic" w:hAnsi="Traditional Arabic" w:cs="Traditional Arabic" w:hint="cs"/>
          <w:b/>
          <w:bCs/>
          <w:sz w:val="32"/>
          <w:szCs w:val="32"/>
          <w:u w:val="single"/>
          <w:rtl/>
        </w:rPr>
        <w:t>ط</w:t>
      </w:r>
      <w:r w:rsidRPr="00201840">
        <w:rPr>
          <w:rFonts w:ascii="Traditional Arabic" w:hAnsi="Traditional Arabic" w:cs="Traditional Arabic"/>
          <w:b/>
          <w:bCs/>
          <w:sz w:val="32"/>
          <w:szCs w:val="32"/>
          <w:u w:val="single"/>
          <w:rtl/>
        </w:rPr>
        <w:t>ي</w:t>
      </w:r>
      <w:r w:rsidR="007A3E01" w:rsidRPr="00201840">
        <w:rPr>
          <w:rFonts w:ascii="Traditional Arabic" w:hAnsi="Traditional Arabic" w:cs="Traditional Arabic" w:hint="cs"/>
          <w:b/>
          <w:bCs/>
          <w:sz w:val="32"/>
          <w:szCs w:val="32"/>
          <w:u w:val="single"/>
          <w:rtl/>
        </w:rPr>
        <w:t>ق</w:t>
      </w:r>
      <w:r w:rsidRPr="00201840">
        <w:rPr>
          <w:rFonts w:ascii="Traditional Arabic" w:hAnsi="Traditional Arabic" w:cs="Traditional Arabic"/>
          <w:b/>
          <w:bCs/>
          <w:sz w:val="32"/>
          <w:szCs w:val="32"/>
          <w:u w:val="single"/>
          <w:rtl/>
        </w:rPr>
        <w:t>ا</w:t>
      </w:r>
      <w:proofErr w:type="spellEnd"/>
      <w:r w:rsidRPr="00201840">
        <w:rPr>
          <w:rFonts w:ascii="Traditional Arabic" w:hAnsi="Traditional Arabic" w:cs="Traditional Arabic"/>
          <w:b/>
          <w:bCs/>
          <w:sz w:val="32"/>
          <w:szCs w:val="32"/>
          <w:u w:val="single"/>
          <w:rtl/>
        </w:rPr>
        <w:t xml:space="preserve"> الثقافة</w:t>
      </w:r>
      <w:r w:rsidRPr="00201840">
        <w:rPr>
          <w:rFonts w:ascii="Traditional Arabic" w:hAnsi="Traditional Arabic" w:cs="Traditional Arabic" w:hint="cs"/>
          <w:b/>
          <w:bCs/>
          <w:sz w:val="32"/>
          <w:szCs w:val="32"/>
          <w:u w:val="single"/>
          <w:rtl/>
        </w:rPr>
        <w:t>:</w:t>
      </w:r>
    </w:p>
    <w:p w:rsidR="007E56E2" w:rsidRPr="008F4817" w:rsidRDefault="007E56E2" w:rsidP="007E56E2">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هو اتجاه يجمع بين الاتجاهين السابقين، غير أنه يختلف عنهما في بعض الخصائص التي جعلت منه</w:t>
      </w:r>
      <w:r w:rsidR="007A3E01">
        <w:rPr>
          <w:rFonts w:ascii="Traditional Arabic" w:hAnsi="Traditional Arabic" w:cs="Traditional Arabic" w:hint="cs"/>
          <w:sz w:val="32"/>
          <w:szCs w:val="32"/>
          <w:rtl/>
        </w:rPr>
        <w:t xml:space="preserve"> مجالا آخر من مجالات </w:t>
      </w:r>
      <w:proofErr w:type="spellStart"/>
      <w:r w:rsidR="007A3E01">
        <w:rPr>
          <w:rFonts w:ascii="Traditional Arabic" w:hAnsi="Traditional Arabic" w:cs="Traditional Arabic" w:hint="cs"/>
          <w:sz w:val="32"/>
          <w:szCs w:val="32"/>
          <w:rtl/>
        </w:rPr>
        <w:t>السيميائية</w:t>
      </w:r>
      <w:proofErr w:type="spellEnd"/>
      <w:r w:rsidR="007A3E01">
        <w:rPr>
          <w:rFonts w:ascii="Traditional Arabic" w:hAnsi="Traditional Arabic" w:cs="Traditional Arabic" w:hint="cs"/>
          <w:sz w:val="32"/>
          <w:szCs w:val="32"/>
          <w:rtl/>
        </w:rPr>
        <w:t>، هذا النوع يرتبط أكثر بالجانب التطبيقي، كون "</w:t>
      </w:r>
      <w:proofErr w:type="spellStart"/>
      <w:r w:rsidR="007A3E01">
        <w:rPr>
          <w:rFonts w:ascii="Traditional Arabic" w:hAnsi="Traditional Arabic" w:cs="Traditional Arabic" w:hint="cs"/>
          <w:sz w:val="32"/>
          <w:szCs w:val="32"/>
          <w:rtl/>
        </w:rPr>
        <w:t>السيميوطيقا</w:t>
      </w:r>
      <w:proofErr w:type="spellEnd"/>
      <w:r w:rsidR="007A3E01">
        <w:rPr>
          <w:rFonts w:ascii="Traditional Arabic" w:hAnsi="Traditional Arabic" w:cs="Traditional Arabic" w:hint="cs"/>
          <w:sz w:val="32"/>
          <w:szCs w:val="32"/>
          <w:rtl/>
        </w:rPr>
        <w:t xml:space="preserve">" بهذا المصطلح تختص بالجانب التطبيقي في العرف العام، بينما تختص </w:t>
      </w:r>
      <w:proofErr w:type="spellStart"/>
      <w:r w:rsidR="007A3E01">
        <w:rPr>
          <w:rFonts w:ascii="Traditional Arabic" w:hAnsi="Traditional Arabic" w:cs="Traditional Arabic" w:hint="cs"/>
          <w:sz w:val="32"/>
          <w:szCs w:val="32"/>
          <w:rtl/>
        </w:rPr>
        <w:t>السيميولوجيا</w:t>
      </w:r>
      <w:proofErr w:type="spellEnd"/>
      <w:r w:rsidR="007A3E01">
        <w:rPr>
          <w:rFonts w:ascii="Traditional Arabic" w:hAnsi="Traditional Arabic" w:cs="Traditional Arabic" w:hint="cs"/>
          <w:sz w:val="32"/>
          <w:szCs w:val="32"/>
          <w:rtl/>
        </w:rPr>
        <w:t xml:space="preserve"> بالجانب النظري.     </w:t>
      </w:r>
      <w:r>
        <w:rPr>
          <w:rFonts w:ascii="Traditional Arabic" w:hAnsi="Traditional Arabic" w:cs="Traditional Arabic" w:hint="cs"/>
          <w:sz w:val="32"/>
          <w:szCs w:val="32"/>
          <w:rtl/>
        </w:rPr>
        <w:t xml:space="preserve">  </w:t>
      </w:r>
    </w:p>
    <w:p w:rsidR="003E5F85" w:rsidRDefault="007E56E2" w:rsidP="00BA361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3E5F85">
        <w:rPr>
          <w:rFonts w:ascii="Traditional Arabic" w:hAnsi="Traditional Arabic" w:cs="Traditional Arabic" w:hint="cs"/>
          <w:sz w:val="32"/>
          <w:szCs w:val="32"/>
          <w:rtl/>
        </w:rPr>
        <w:t>من رواد هذا الاتجاه، نجد</w:t>
      </w:r>
      <w:r w:rsidR="001819B8" w:rsidRPr="008F4817">
        <w:rPr>
          <w:rFonts w:ascii="Traditional Arabic" w:hAnsi="Traditional Arabic" w:cs="Traditional Arabic"/>
          <w:sz w:val="32"/>
          <w:szCs w:val="32"/>
          <w:rtl/>
        </w:rPr>
        <w:t xml:space="preserve"> </w:t>
      </w:r>
      <w:r w:rsidR="003E5F85">
        <w:rPr>
          <w:rFonts w:ascii="Traditional Arabic" w:hAnsi="Traditional Arabic" w:cs="Traditional Arabic" w:hint="cs"/>
          <w:sz w:val="32"/>
          <w:szCs w:val="32"/>
          <w:rtl/>
        </w:rPr>
        <w:t>في روسيا</w:t>
      </w:r>
      <w:r w:rsidR="001819B8" w:rsidRPr="008F4817">
        <w:rPr>
          <w:rFonts w:ascii="Traditional Arabic" w:hAnsi="Traditional Arabic" w:cs="Traditional Arabic"/>
          <w:sz w:val="32"/>
          <w:szCs w:val="32"/>
          <w:rtl/>
        </w:rPr>
        <w:t xml:space="preserve"> ( يوري </w:t>
      </w:r>
      <w:proofErr w:type="spellStart"/>
      <w:r w:rsidR="001819B8" w:rsidRPr="008F4817">
        <w:rPr>
          <w:rFonts w:ascii="Traditional Arabic" w:hAnsi="Traditional Arabic" w:cs="Traditional Arabic"/>
          <w:sz w:val="32"/>
          <w:szCs w:val="32"/>
          <w:rtl/>
        </w:rPr>
        <w:t>لوتمان</w:t>
      </w:r>
      <w:proofErr w:type="spellEnd"/>
      <w:r w:rsidR="001819B8" w:rsidRPr="008F4817">
        <w:rPr>
          <w:rFonts w:ascii="Traditional Arabic" w:hAnsi="Traditional Arabic" w:cs="Traditional Arabic"/>
          <w:sz w:val="32"/>
          <w:szCs w:val="32"/>
          <w:rtl/>
        </w:rPr>
        <w:t xml:space="preserve"> و</w:t>
      </w:r>
      <w:r w:rsidR="001819B8" w:rsidRPr="008F4817">
        <w:rPr>
          <w:rFonts w:ascii="Traditional Arabic" w:hAnsi="Traditional Arabic" w:cs="Traditional Arabic" w:hint="cs"/>
          <w:sz w:val="32"/>
          <w:szCs w:val="32"/>
          <w:rtl/>
        </w:rPr>
        <w:t xml:space="preserve"> </w:t>
      </w:r>
      <w:proofErr w:type="spellStart"/>
      <w:r w:rsidR="001819B8" w:rsidRPr="008F4817">
        <w:rPr>
          <w:rFonts w:ascii="Traditional Arabic" w:hAnsi="Traditional Arabic" w:cs="Traditional Arabic"/>
          <w:sz w:val="32"/>
          <w:szCs w:val="32"/>
          <w:rtl/>
        </w:rPr>
        <w:t>أوسبانسكي</w:t>
      </w:r>
      <w:proofErr w:type="spellEnd"/>
      <w:r w:rsidR="001819B8" w:rsidRPr="008F4817">
        <w:rPr>
          <w:rFonts w:ascii="Traditional Arabic" w:hAnsi="Traditional Arabic" w:cs="Traditional Arabic"/>
          <w:sz w:val="32"/>
          <w:szCs w:val="32"/>
          <w:rtl/>
        </w:rPr>
        <w:t xml:space="preserve"> و</w:t>
      </w:r>
      <w:r w:rsidR="001819B8" w:rsidRPr="008F4817">
        <w:rPr>
          <w:rFonts w:ascii="Traditional Arabic" w:hAnsi="Traditional Arabic" w:cs="Traditional Arabic" w:hint="cs"/>
          <w:sz w:val="32"/>
          <w:szCs w:val="32"/>
          <w:rtl/>
        </w:rPr>
        <w:t xml:space="preserve"> </w:t>
      </w:r>
      <w:proofErr w:type="spellStart"/>
      <w:r w:rsidR="001819B8" w:rsidRPr="008F4817">
        <w:rPr>
          <w:rFonts w:ascii="Traditional Arabic" w:hAnsi="Traditional Arabic" w:cs="Traditional Arabic"/>
          <w:sz w:val="32"/>
          <w:szCs w:val="32"/>
          <w:rtl/>
        </w:rPr>
        <w:t>إيفانوف</w:t>
      </w:r>
      <w:proofErr w:type="spellEnd"/>
      <w:r w:rsidR="001819B8" w:rsidRPr="008F4817">
        <w:rPr>
          <w:rFonts w:ascii="Traditional Arabic" w:hAnsi="Traditional Arabic" w:cs="Traditional Arabic"/>
          <w:sz w:val="32"/>
          <w:szCs w:val="32"/>
          <w:rtl/>
        </w:rPr>
        <w:t xml:space="preserve"> و</w:t>
      </w:r>
      <w:r w:rsidR="001819B8" w:rsidRPr="008F4817">
        <w:rPr>
          <w:rFonts w:ascii="Traditional Arabic" w:hAnsi="Traditional Arabic" w:cs="Traditional Arabic" w:hint="cs"/>
          <w:sz w:val="32"/>
          <w:szCs w:val="32"/>
          <w:rtl/>
        </w:rPr>
        <w:t xml:space="preserve"> </w:t>
      </w:r>
      <w:proofErr w:type="spellStart"/>
      <w:r w:rsidR="003E5F85">
        <w:rPr>
          <w:rFonts w:ascii="Traditional Arabic" w:hAnsi="Traditional Arabic" w:cs="Traditional Arabic" w:hint="cs"/>
          <w:sz w:val="32"/>
          <w:szCs w:val="32"/>
          <w:rtl/>
        </w:rPr>
        <w:t>ت</w:t>
      </w:r>
      <w:r w:rsidR="001819B8" w:rsidRPr="008F4817">
        <w:rPr>
          <w:rFonts w:ascii="Traditional Arabic" w:hAnsi="Traditional Arabic" w:cs="Traditional Arabic"/>
          <w:sz w:val="32"/>
          <w:szCs w:val="32"/>
          <w:rtl/>
        </w:rPr>
        <w:t>و</w:t>
      </w:r>
      <w:r w:rsidR="003E5F85">
        <w:rPr>
          <w:rFonts w:ascii="Traditional Arabic" w:hAnsi="Traditional Arabic" w:cs="Traditional Arabic" w:hint="cs"/>
          <w:sz w:val="32"/>
          <w:szCs w:val="32"/>
          <w:rtl/>
        </w:rPr>
        <w:t>د</w:t>
      </w:r>
      <w:r w:rsidR="001819B8" w:rsidRPr="008F4817">
        <w:rPr>
          <w:rFonts w:ascii="Traditional Arabic" w:hAnsi="Traditional Arabic" w:cs="Traditional Arabic"/>
          <w:sz w:val="32"/>
          <w:szCs w:val="32"/>
          <w:rtl/>
        </w:rPr>
        <w:t>وروف</w:t>
      </w:r>
      <w:proofErr w:type="spellEnd"/>
      <w:r w:rsidR="001819B8" w:rsidRPr="008F4817">
        <w:rPr>
          <w:rFonts w:ascii="Traditional Arabic" w:hAnsi="Traditional Arabic" w:cs="Traditional Arabic"/>
          <w:sz w:val="32"/>
          <w:szCs w:val="32"/>
          <w:rtl/>
        </w:rPr>
        <w:t xml:space="preserve">...) </w:t>
      </w:r>
      <w:r w:rsidR="003E5F85">
        <w:rPr>
          <w:rFonts w:ascii="Traditional Arabic" w:hAnsi="Traditional Arabic" w:cs="Traditional Arabic" w:hint="cs"/>
          <w:sz w:val="32"/>
          <w:szCs w:val="32"/>
          <w:rtl/>
        </w:rPr>
        <w:t>وفي إيطاليا</w:t>
      </w:r>
      <w:r w:rsidR="001819B8" w:rsidRPr="008F4817">
        <w:rPr>
          <w:rFonts w:ascii="Traditional Arabic" w:hAnsi="Traditional Arabic" w:cs="Traditional Arabic"/>
          <w:sz w:val="32"/>
          <w:szCs w:val="32"/>
          <w:rtl/>
        </w:rPr>
        <w:t xml:space="preserve"> ( </w:t>
      </w:r>
      <w:proofErr w:type="spellStart"/>
      <w:r w:rsidR="001819B8" w:rsidRPr="008F4817">
        <w:rPr>
          <w:rFonts w:ascii="Traditional Arabic" w:hAnsi="Traditional Arabic" w:cs="Traditional Arabic"/>
          <w:sz w:val="32"/>
          <w:szCs w:val="32"/>
          <w:rtl/>
        </w:rPr>
        <w:t>أمبر</w:t>
      </w:r>
      <w:r w:rsidR="00BA3610">
        <w:rPr>
          <w:rFonts w:ascii="Traditional Arabic" w:hAnsi="Traditional Arabic" w:cs="Traditional Arabic" w:hint="cs"/>
          <w:sz w:val="32"/>
          <w:szCs w:val="32"/>
          <w:rtl/>
        </w:rPr>
        <w:t>ت</w:t>
      </w:r>
      <w:r w:rsidR="001819B8" w:rsidRPr="008F4817">
        <w:rPr>
          <w:rFonts w:ascii="Traditional Arabic" w:hAnsi="Traditional Arabic" w:cs="Traditional Arabic"/>
          <w:sz w:val="32"/>
          <w:szCs w:val="32"/>
          <w:rtl/>
        </w:rPr>
        <w:t>و</w:t>
      </w:r>
      <w:proofErr w:type="spellEnd"/>
      <w:r w:rsidR="001819B8" w:rsidRPr="008F4817">
        <w:rPr>
          <w:rFonts w:ascii="Traditional Arabic" w:hAnsi="Traditional Arabic" w:cs="Traditional Arabic"/>
          <w:sz w:val="32"/>
          <w:szCs w:val="32"/>
          <w:rtl/>
        </w:rPr>
        <w:t xml:space="preserve"> </w:t>
      </w:r>
      <w:proofErr w:type="spellStart"/>
      <w:r w:rsidR="001819B8" w:rsidRPr="008F4817">
        <w:rPr>
          <w:rFonts w:ascii="Traditional Arabic" w:hAnsi="Traditional Arabic" w:cs="Traditional Arabic"/>
          <w:sz w:val="32"/>
          <w:szCs w:val="32"/>
          <w:rtl/>
        </w:rPr>
        <w:t>إيكو</w:t>
      </w:r>
      <w:proofErr w:type="spellEnd"/>
      <w:r w:rsidR="001819B8" w:rsidRPr="008F4817">
        <w:rPr>
          <w:rFonts w:ascii="Traditional Arabic" w:hAnsi="Traditional Arabic" w:cs="Traditional Arabic"/>
          <w:sz w:val="32"/>
          <w:szCs w:val="32"/>
          <w:rtl/>
        </w:rPr>
        <w:t xml:space="preserve"> وروسي</w:t>
      </w:r>
      <w:r w:rsidR="00E2180E">
        <w:rPr>
          <w:rFonts w:ascii="Traditional Arabic" w:hAnsi="Traditional Arabic" w:cs="Traditional Arabic" w:hint="cs"/>
          <w:sz w:val="32"/>
          <w:szCs w:val="32"/>
          <w:rtl/>
        </w:rPr>
        <w:t xml:space="preserve"> </w:t>
      </w:r>
      <w:proofErr w:type="spellStart"/>
      <w:r w:rsidR="00E2180E">
        <w:rPr>
          <w:rFonts w:ascii="Traditional Arabic" w:hAnsi="Traditional Arabic" w:cs="Traditional Arabic" w:hint="cs"/>
          <w:sz w:val="32"/>
          <w:szCs w:val="32"/>
          <w:rtl/>
        </w:rPr>
        <w:t>لاندي</w:t>
      </w:r>
      <w:proofErr w:type="spellEnd"/>
      <w:r w:rsidR="001819B8" w:rsidRPr="008F4817">
        <w:rPr>
          <w:rFonts w:ascii="Traditional Arabic" w:hAnsi="Traditional Arabic" w:cs="Traditional Arabic"/>
          <w:sz w:val="32"/>
          <w:szCs w:val="32"/>
          <w:rtl/>
        </w:rPr>
        <w:t>...)،</w:t>
      </w:r>
      <w:r w:rsidR="003E5F85">
        <w:rPr>
          <w:rFonts w:ascii="Traditional Arabic" w:hAnsi="Traditional Arabic" w:cs="Traditional Arabic" w:hint="cs"/>
          <w:sz w:val="32"/>
          <w:szCs w:val="32"/>
          <w:rtl/>
        </w:rPr>
        <w:t xml:space="preserve"> ويرى أصحاب هذا الاتجاه أن العلامة تتكون من وحدة ثلاثية: المبنى، المدلول، والمرجع، كما أنها  </w:t>
      </w:r>
      <w:r w:rsidR="001819B8" w:rsidRPr="008F4817">
        <w:rPr>
          <w:rFonts w:ascii="Traditional Arabic" w:hAnsi="Traditional Arabic" w:cs="Traditional Arabic"/>
          <w:sz w:val="32"/>
          <w:szCs w:val="32"/>
          <w:rtl/>
        </w:rPr>
        <w:t>تنطلق</w:t>
      </w:r>
      <w:r w:rsidR="003E5F85">
        <w:rPr>
          <w:rFonts w:ascii="Traditional Arabic" w:hAnsi="Traditional Arabic" w:cs="Traditional Arabic" w:hint="cs"/>
          <w:sz w:val="32"/>
          <w:szCs w:val="32"/>
          <w:rtl/>
        </w:rPr>
        <w:t xml:space="preserve"> - وذلك كما يرى مبارك حنون -</w:t>
      </w:r>
      <w:r w:rsidR="001819B8" w:rsidRPr="008F4817">
        <w:rPr>
          <w:rFonts w:ascii="Traditional Arabic" w:hAnsi="Traditional Arabic" w:cs="Traditional Arabic"/>
          <w:sz w:val="32"/>
          <w:szCs w:val="32"/>
          <w:rtl/>
        </w:rPr>
        <w:t xml:space="preserve"> </w:t>
      </w:r>
      <w:r w:rsidR="003E5F85">
        <w:rPr>
          <w:rFonts w:ascii="Traditional Arabic" w:hAnsi="Traditional Arabic" w:cs="Traditional Arabic" w:hint="cs"/>
          <w:sz w:val="32"/>
          <w:szCs w:val="32"/>
          <w:rtl/>
        </w:rPr>
        <w:t xml:space="preserve">من </w:t>
      </w:r>
      <w:r w:rsidR="001819B8" w:rsidRPr="008F4817">
        <w:rPr>
          <w:rFonts w:ascii="Traditional Arabic" w:hAnsi="Traditional Arabic" w:cs="Traditional Arabic"/>
          <w:sz w:val="32"/>
          <w:szCs w:val="32"/>
          <w:rtl/>
        </w:rPr>
        <w:t>اعتبار"</w:t>
      </w:r>
      <w:r w:rsidR="00BA3610">
        <w:rPr>
          <w:rFonts w:ascii="Traditional Arabic" w:hAnsi="Traditional Arabic" w:cs="Traditional Arabic" w:hint="cs"/>
          <w:sz w:val="32"/>
          <w:szCs w:val="32"/>
          <w:rtl/>
        </w:rPr>
        <w:t xml:space="preserve"> </w:t>
      </w:r>
      <w:r w:rsidR="001819B8" w:rsidRPr="008F4817">
        <w:rPr>
          <w:rFonts w:ascii="Traditional Arabic" w:hAnsi="Traditional Arabic" w:cs="Traditional Arabic"/>
          <w:sz w:val="32"/>
          <w:szCs w:val="32"/>
          <w:rtl/>
        </w:rPr>
        <w:t>الظواهر الثقافية موضوعات تواصلية وأنساقا دلالية</w:t>
      </w:r>
      <w:r w:rsidR="003E5F85">
        <w:rPr>
          <w:rFonts w:ascii="Traditional Arabic" w:hAnsi="Traditional Arabic" w:cs="Traditional Arabic" w:hint="cs"/>
          <w:sz w:val="32"/>
          <w:szCs w:val="32"/>
          <w:rtl/>
        </w:rPr>
        <w:t xml:space="preserve">، والثقافة عبارة عن إسناد وظيفة الأشياء الطبيعية وتسميتها وتذكرها </w:t>
      </w:r>
      <w:r>
        <w:rPr>
          <w:rFonts w:ascii="Traditional Arabic" w:hAnsi="Traditional Arabic" w:cs="Traditional Arabic" w:hint="cs"/>
          <w:sz w:val="32"/>
          <w:szCs w:val="32"/>
          <w:rtl/>
        </w:rPr>
        <w:t>"</w:t>
      </w:r>
      <w:r w:rsidR="003E5F85">
        <w:rPr>
          <w:rFonts w:ascii="Traditional Arabic" w:hAnsi="Traditional Arabic" w:cs="Traditional Arabic" w:hint="cs"/>
          <w:sz w:val="32"/>
          <w:szCs w:val="32"/>
          <w:rtl/>
        </w:rPr>
        <w:t xml:space="preserve">. </w:t>
      </w:r>
    </w:p>
    <w:p w:rsidR="000B6730" w:rsidRDefault="006966EC" w:rsidP="000B673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E2180E">
        <w:rPr>
          <w:rFonts w:ascii="Traditional Arabic" w:hAnsi="Traditional Arabic" w:cs="Traditional Arabic" w:hint="cs"/>
          <w:sz w:val="32"/>
          <w:szCs w:val="32"/>
          <w:rtl/>
        </w:rPr>
        <w:t xml:space="preserve">   إن العلماء الذين سبق ذكرهم أسسوا </w:t>
      </w:r>
      <w:r w:rsidR="000B6730">
        <w:rPr>
          <w:rFonts w:ascii="Traditional Arabic" w:hAnsi="Traditional Arabic" w:cs="Traditional Arabic" w:hint="cs"/>
          <w:sz w:val="32"/>
          <w:szCs w:val="32"/>
          <w:rtl/>
        </w:rPr>
        <w:t xml:space="preserve">جمعية أطلقوا عليها (جماعة موسكو </w:t>
      </w:r>
      <w:r w:rsidR="000B6730">
        <w:rPr>
          <w:rFonts w:ascii="Traditional Arabic" w:hAnsi="Traditional Arabic" w:cs="Traditional Arabic"/>
          <w:sz w:val="32"/>
          <w:szCs w:val="32"/>
          <w:rtl/>
        </w:rPr>
        <w:t>–</w:t>
      </w:r>
      <w:r w:rsidR="000B6730">
        <w:rPr>
          <w:rFonts w:ascii="Traditional Arabic" w:hAnsi="Traditional Arabic" w:cs="Traditional Arabic" w:hint="cs"/>
          <w:sz w:val="32"/>
          <w:szCs w:val="32"/>
          <w:rtl/>
        </w:rPr>
        <w:t xml:space="preserve"> </w:t>
      </w:r>
      <w:proofErr w:type="spellStart"/>
      <w:r w:rsidR="000B6730">
        <w:rPr>
          <w:rFonts w:ascii="Traditional Arabic" w:hAnsi="Traditional Arabic" w:cs="Traditional Arabic" w:hint="cs"/>
          <w:sz w:val="32"/>
          <w:szCs w:val="32"/>
          <w:rtl/>
        </w:rPr>
        <w:t>تارتو</w:t>
      </w:r>
      <w:proofErr w:type="spellEnd"/>
      <w:r w:rsidR="000B6730">
        <w:rPr>
          <w:rFonts w:ascii="Traditional Arabic" w:hAnsi="Traditional Arabic" w:cs="Traditional Arabic" w:hint="cs"/>
          <w:sz w:val="32"/>
          <w:szCs w:val="32"/>
          <w:rtl/>
        </w:rPr>
        <w:t>)، وعقدوا مؤتمرا حول " الدراسة البنيوية لأنظمة العلامات"، ومن خلاله بين "</w:t>
      </w:r>
      <w:proofErr w:type="spellStart"/>
      <w:r w:rsidR="000B6730">
        <w:rPr>
          <w:rFonts w:ascii="Traditional Arabic" w:hAnsi="Traditional Arabic" w:cs="Traditional Arabic" w:hint="cs"/>
          <w:sz w:val="32"/>
          <w:szCs w:val="32"/>
          <w:rtl/>
        </w:rPr>
        <w:t>إيفانوف</w:t>
      </w:r>
      <w:proofErr w:type="spellEnd"/>
      <w:r w:rsidR="000B6730">
        <w:rPr>
          <w:rFonts w:ascii="Traditional Arabic" w:hAnsi="Traditional Arabic" w:cs="Traditional Arabic" w:hint="cs"/>
          <w:sz w:val="32"/>
          <w:szCs w:val="32"/>
          <w:rtl/>
        </w:rPr>
        <w:t xml:space="preserve">" أن الإنسان والحيوان وحتى الآلات تلجأ إلى العلامات، كما قدم مفهوم (النموذج والأنظمة </w:t>
      </w:r>
      <w:proofErr w:type="spellStart"/>
      <w:r w:rsidR="000B6730">
        <w:rPr>
          <w:rFonts w:ascii="Traditional Arabic" w:hAnsi="Traditional Arabic" w:cs="Traditional Arabic" w:hint="cs"/>
          <w:sz w:val="32"/>
          <w:szCs w:val="32"/>
          <w:rtl/>
        </w:rPr>
        <w:t>المنمذجة</w:t>
      </w:r>
      <w:proofErr w:type="spellEnd"/>
      <w:r w:rsidR="000B6730">
        <w:rPr>
          <w:rFonts w:ascii="Traditional Arabic" w:hAnsi="Traditional Arabic" w:cs="Traditional Arabic" w:hint="cs"/>
          <w:sz w:val="32"/>
          <w:szCs w:val="32"/>
          <w:rtl/>
        </w:rPr>
        <w:t xml:space="preserve"> و</w:t>
      </w:r>
      <w:r w:rsidR="00E8659D">
        <w:rPr>
          <w:rFonts w:ascii="Traditional Arabic" w:hAnsi="Traditional Arabic" w:cs="Traditional Arabic" w:hint="cs"/>
          <w:sz w:val="32"/>
          <w:szCs w:val="32"/>
          <w:rtl/>
        </w:rPr>
        <w:t xml:space="preserve"> </w:t>
      </w:r>
      <w:proofErr w:type="spellStart"/>
      <w:r w:rsidR="000B6730">
        <w:rPr>
          <w:rFonts w:ascii="Traditional Arabic" w:hAnsi="Traditional Arabic" w:cs="Traditional Arabic" w:hint="cs"/>
          <w:sz w:val="32"/>
          <w:szCs w:val="32"/>
          <w:rtl/>
        </w:rPr>
        <w:t>النمذجة</w:t>
      </w:r>
      <w:proofErr w:type="spellEnd"/>
      <w:r w:rsidR="000B6730">
        <w:rPr>
          <w:rFonts w:ascii="Traditional Arabic" w:hAnsi="Traditional Arabic" w:cs="Traditional Arabic" w:hint="cs"/>
          <w:sz w:val="32"/>
          <w:szCs w:val="32"/>
          <w:rtl/>
        </w:rPr>
        <w:t xml:space="preserve">). </w:t>
      </w:r>
    </w:p>
    <w:p w:rsidR="00B54F05" w:rsidRDefault="000B6730" w:rsidP="006966EC">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966E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إن وصف الأنظمة </w:t>
      </w:r>
      <w:proofErr w:type="spellStart"/>
      <w:r>
        <w:rPr>
          <w:rFonts w:ascii="Traditional Arabic" w:hAnsi="Traditional Arabic" w:cs="Traditional Arabic" w:hint="cs"/>
          <w:sz w:val="32"/>
          <w:szCs w:val="32"/>
          <w:rtl/>
        </w:rPr>
        <w:t>السيميائية</w:t>
      </w:r>
      <w:proofErr w:type="spellEnd"/>
      <w:r>
        <w:rPr>
          <w:rFonts w:ascii="Traditional Arabic" w:hAnsi="Traditional Arabic" w:cs="Traditional Arabic" w:hint="cs"/>
          <w:sz w:val="32"/>
          <w:szCs w:val="32"/>
          <w:rtl/>
        </w:rPr>
        <w:t xml:space="preserve"> بأنها </w:t>
      </w:r>
      <w:proofErr w:type="spellStart"/>
      <w:r>
        <w:rPr>
          <w:rFonts w:ascii="Traditional Arabic" w:hAnsi="Traditional Arabic" w:cs="Traditional Arabic" w:hint="cs"/>
          <w:sz w:val="32"/>
          <w:szCs w:val="32"/>
          <w:rtl/>
        </w:rPr>
        <w:t>منمذجة</w:t>
      </w:r>
      <w:proofErr w:type="spellEnd"/>
      <w:r>
        <w:rPr>
          <w:rFonts w:ascii="Traditional Arabic" w:hAnsi="Traditional Arabic" w:cs="Traditional Arabic" w:hint="cs"/>
          <w:sz w:val="32"/>
          <w:szCs w:val="32"/>
          <w:rtl/>
        </w:rPr>
        <w:t xml:space="preserve"> للعالم؛ معناه </w:t>
      </w:r>
      <w:r w:rsidR="00B54F05">
        <w:rPr>
          <w:rFonts w:ascii="Traditional Arabic" w:hAnsi="Traditional Arabic" w:cs="Traditional Arabic" w:hint="cs"/>
          <w:sz w:val="32"/>
          <w:szCs w:val="32"/>
          <w:rtl/>
        </w:rPr>
        <w:t>أنها</w:t>
      </w:r>
      <w:r>
        <w:rPr>
          <w:rFonts w:ascii="Traditional Arabic" w:hAnsi="Traditional Arabic" w:cs="Traditional Arabic" w:hint="cs"/>
          <w:sz w:val="32"/>
          <w:szCs w:val="32"/>
          <w:rtl/>
        </w:rPr>
        <w:t xml:space="preserve"> تضع عناصر العالم الخارجي في شكل تصور ذهني هو نسق أو نموذج، ولذلك يرى </w:t>
      </w:r>
      <w:r w:rsidR="006966EC">
        <w:rPr>
          <w:rFonts w:ascii="Traditional Arabic" w:hAnsi="Traditional Arabic" w:cs="Traditional Arabic" w:hint="cs"/>
          <w:sz w:val="32"/>
          <w:szCs w:val="32"/>
          <w:rtl/>
        </w:rPr>
        <w:t>"</w:t>
      </w:r>
      <w:proofErr w:type="spellStart"/>
      <w:r>
        <w:rPr>
          <w:rFonts w:ascii="Traditional Arabic" w:hAnsi="Traditional Arabic" w:cs="Traditional Arabic" w:hint="cs"/>
          <w:sz w:val="32"/>
          <w:szCs w:val="32"/>
          <w:rtl/>
        </w:rPr>
        <w:t>إيفانوف</w:t>
      </w:r>
      <w:proofErr w:type="spellEnd"/>
      <w:r w:rsidR="006966EC">
        <w:rPr>
          <w:rFonts w:ascii="Traditional Arabic" w:hAnsi="Traditional Arabic" w:cs="Traditional Arabic" w:hint="cs"/>
          <w:sz w:val="32"/>
          <w:szCs w:val="32"/>
          <w:rtl/>
        </w:rPr>
        <w:t xml:space="preserve">" أنه لا بد من تصنيف أنظمة العلامات في شكل تدرج هرمي، واللغة هي النظام الأول. ويؤكد على أن اللغة الطبيعية هي الأساس والأهم في كل الأنظمة </w:t>
      </w:r>
      <w:proofErr w:type="spellStart"/>
      <w:r w:rsidR="006966EC">
        <w:rPr>
          <w:rFonts w:ascii="Traditional Arabic" w:hAnsi="Traditional Arabic" w:cs="Traditional Arabic" w:hint="cs"/>
          <w:sz w:val="32"/>
          <w:szCs w:val="32"/>
          <w:rtl/>
        </w:rPr>
        <w:t>السيميوطيقية</w:t>
      </w:r>
      <w:proofErr w:type="spellEnd"/>
      <w:r w:rsidR="00BA3610">
        <w:rPr>
          <w:rFonts w:ascii="Traditional Arabic" w:hAnsi="Traditional Arabic" w:cs="Traditional Arabic" w:hint="cs"/>
          <w:sz w:val="32"/>
          <w:szCs w:val="32"/>
          <w:rtl/>
        </w:rPr>
        <w:t>،</w:t>
      </w:r>
      <w:r w:rsidR="006966EC">
        <w:rPr>
          <w:rFonts w:ascii="Traditional Arabic" w:hAnsi="Traditional Arabic" w:cs="Traditional Arabic" w:hint="cs"/>
          <w:sz w:val="32"/>
          <w:szCs w:val="32"/>
          <w:rtl/>
        </w:rPr>
        <w:t xml:space="preserve"> </w:t>
      </w:r>
      <w:r w:rsidR="00BA3610">
        <w:rPr>
          <w:rFonts w:ascii="Traditional Arabic" w:hAnsi="Traditional Arabic" w:cs="Traditional Arabic" w:hint="cs"/>
          <w:sz w:val="32"/>
          <w:szCs w:val="32"/>
          <w:rtl/>
        </w:rPr>
        <w:t xml:space="preserve">وهذا </w:t>
      </w:r>
      <w:r w:rsidR="006966EC">
        <w:rPr>
          <w:rFonts w:ascii="Traditional Arabic" w:hAnsi="Traditional Arabic" w:cs="Traditional Arabic" w:hint="cs"/>
          <w:sz w:val="32"/>
          <w:szCs w:val="32"/>
          <w:rtl/>
        </w:rPr>
        <w:t xml:space="preserve">راجع إلى أهميتها الكبيرة في حفظ وصيانة أفكار وثقافات الشعوب، كما يؤكد على الجانب التوصيلي، فالأنظمة لا تشكل العالم فحسب، بل لها وظيفة أيضا هي نقل المعارف المختلفة، فاللغة عنده لديها أهمية كبيرة إن على الجانب التوصيلي، وإن على الجانب الفكري. </w:t>
      </w:r>
    </w:p>
    <w:p w:rsidR="00B54F05" w:rsidRDefault="00B54F05" w:rsidP="00D80B6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لقد نظر </w:t>
      </w:r>
      <w:proofErr w:type="spellStart"/>
      <w:r>
        <w:rPr>
          <w:rFonts w:ascii="Traditional Arabic" w:hAnsi="Traditional Arabic" w:cs="Traditional Arabic" w:hint="cs"/>
          <w:sz w:val="32"/>
          <w:szCs w:val="32"/>
          <w:rtl/>
        </w:rPr>
        <w:t>سيميائيو</w:t>
      </w:r>
      <w:proofErr w:type="spellEnd"/>
      <w:r>
        <w:rPr>
          <w:rFonts w:ascii="Traditional Arabic" w:hAnsi="Traditional Arabic" w:cs="Traditional Arabic" w:hint="cs"/>
          <w:sz w:val="32"/>
          <w:szCs w:val="32"/>
          <w:rtl/>
        </w:rPr>
        <w:t xml:space="preserve"> الثقافة إلى أن العلامة لا تكتسب دلالتها إلا من خلال وضعها في إطار الثقافة، لذا نراهم يتكلمون عن أنظمة دالة، أي عن مجموعة من العلامات المتدرجة والمتداخلة، ولا بد من دراسة هذه الأنظمة من مناحي مختلفة، اجتماعية، اقتصادية، سلوكية، وغيرها، لذلك فهم يدرسون العلاقات التي تربط بين الأنظمة المختلفة، كعلاقة الأدب بالبنيات الثقافية الأخرى، كما يحاولون الكشف عن العلاقات التي تربط تجليات الثقافة الواحدة عبر تطورها الزمني، أو بين الثقافات المختلفة.</w:t>
      </w:r>
    </w:p>
    <w:p w:rsidR="00C84C4D" w:rsidRDefault="00B54F05" w:rsidP="00C84C4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بالإضافة إلى الاتجاه الروسي </w:t>
      </w:r>
      <w:r w:rsidR="00C84C4D">
        <w:rPr>
          <w:rFonts w:ascii="Traditional Arabic" w:hAnsi="Traditional Arabic" w:cs="Traditional Arabic" w:hint="cs"/>
          <w:sz w:val="32"/>
          <w:szCs w:val="32"/>
          <w:rtl/>
        </w:rPr>
        <w:t xml:space="preserve">المتمثل في جماعة  "موسكو- </w:t>
      </w:r>
      <w:proofErr w:type="spellStart"/>
      <w:r w:rsidR="00C84C4D">
        <w:rPr>
          <w:rFonts w:ascii="Traditional Arabic" w:hAnsi="Traditional Arabic" w:cs="Traditional Arabic" w:hint="cs"/>
          <w:sz w:val="32"/>
          <w:szCs w:val="32"/>
          <w:rtl/>
        </w:rPr>
        <w:t>تارتو</w:t>
      </w:r>
      <w:proofErr w:type="spellEnd"/>
      <w:r w:rsidR="00C84C4D">
        <w:rPr>
          <w:rFonts w:ascii="Traditional Arabic" w:hAnsi="Traditional Arabic" w:cs="Traditional Arabic" w:hint="cs"/>
          <w:sz w:val="32"/>
          <w:szCs w:val="32"/>
          <w:rtl/>
        </w:rPr>
        <w:t>" نجد اتجاها آخر اهتم بالظواهر الثقافية، وسمي " الاتجاه الإيطالي "، كان من أبرز عناصره "</w:t>
      </w:r>
      <w:proofErr w:type="spellStart"/>
      <w:r w:rsidR="00C84C4D">
        <w:rPr>
          <w:rFonts w:ascii="Traditional Arabic" w:hAnsi="Traditional Arabic" w:cs="Traditional Arabic" w:hint="cs"/>
          <w:sz w:val="32"/>
          <w:szCs w:val="32"/>
          <w:rtl/>
        </w:rPr>
        <w:t>أمبرتو</w:t>
      </w:r>
      <w:proofErr w:type="spellEnd"/>
      <w:r w:rsidR="00C84C4D">
        <w:rPr>
          <w:rFonts w:ascii="Traditional Arabic" w:hAnsi="Traditional Arabic" w:cs="Traditional Arabic" w:hint="cs"/>
          <w:sz w:val="32"/>
          <w:szCs w:val="32"/>
          <w:rtl/>
        </w:rPr>
        <w:t xml:space="preserve"> </w:t>
      </w:r>
      <w:proofErr w:type="spellStart"/>
      <w:r w:rsidR="00C84C4D">
        <w:rPr>
          <w:rFonts w:ascii="Traditional Arabic" w:hAnsi="Traditional Arabic" w:cs="Traditional Arabic" w:hint="cs"/>
          <w:sz w:val="32"/>
          <w:szCs w:val="32"/>
          <w:rtl/>
        </w:rPr>
        <w:t>إيكو</w:t>
      </w:r>
      <w:proofErr w:type="spellEnd"/>
      <w:r w:rsidR="00C84C4D">
        <w:rPr>
          <w:rFonts w:ascii="Traditional Arabic" w:hAnsi="Traditional Arabic" w:cs="Traditional Arabic" w:hint="cs"/>
          <w:sz w:val="32"/>
          <w:szCs w:val="32"/>
          <w:rtl/>
        </w:rPr>
        <w:t xml:space="preserve">" ، و" روسي </w:t>
      </w:r>
      <w:proofErr w:type="spellStart"/>
      <w:r w:rsidR="00C84C4D">
        <w:rPr>
          <w:rFonts w:ascii="Traditional Arabic" w:hAnsi="Traditional Arabic" w:cs="Traditional Arabic" w:hint="cs"/>
          <w:sz w:val="32"/>
          <w:szCs w:val="32"/>
          <w:rtl/>
        </w:rPr>
        <w:t>لاندي</w:t>
      </w:r>
      <w:proofErr w:type="spellEnd"/>
      <w:r w:rsidR="00C84C4D">
        <w:rPr>
          <w:rFonts w:ascii="Traditional Arabic" w:hAnsi="Traditional Arabic" w:cs="Traditional Arabic" w:hint="cs"/>
          <w:sz w:val="32"/>
          <w:szCs w:val="32"/>
          <w:rtl/>
        </w:rPr>
        <w:t>"، هذا</w:t>
      </w:r>
      <w:r w:rsidR="00E8659D">
        <w:rPr>
          <w:rFonts w:ascii="Traditional Arabic" w:hAnsi="Traditional Arabic" w:cs="Traditional Arabic" w:hint="cs"/>
          <w:sz w:val="32"/>
          <w:szCs w:val="32"/>
          <w:rtl/>
        </w:rPr>
        <w:t xml:space="preserve"> </w:t>
      </w:r>
      <w:r w:rsidR="00C84C4D">
        <w:rPr>
          <w:rFonts w:ascii="Traditional Arabic" w:hAnsi="Traditional Arabic" w:cs="Traditional Arabic" w:hint="cs"/>
          <w:sz w:val="32"/>
          <w:szCs w:val="32"/>
          <w:rtl/>
        </w:rPr>
        <w:t xml:space="preserve">الأخير الذي يرى أن الثقافة لا تنشأ وتتطور إلا بتوفر شروط ثلاثة هي: </w:t>
      </w:r>
    </w:p>
    <w:p w:rsidR="00C84C4D" w:rsidRDefault="005C6F5A" w:rsidP="00C84C4D">
      <w:pPr>
        <w:pStyle w:val="a3"/>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w:t>
      </w:r>
      <w:r w:rsidR="00C84C4D">
        <w:rPr>
          <w:rFonts w:ascii="Traditional Arabic" w:hAnsi="Traditional Arabic" w:cs="Traditional Arabic" w:hint="cs"/>
          <w:sz w:val="32"/>
          <w:szCs w:val="32"/>
          <w:rtl/>
        </w:rPr>
        <w:t>حينما يسند كائن مفكر وظيفة جديدة للشيء الطبيعي.</w:t>
      </w:r>
    </w:p>
    <w:p w:rsidR="005C6F5A" w:rsidRDefault="00C84C4D" w:rsidP="00C84C4D">
      <w:pPr>
        <w:pStyle w:val="a3"/>
        <w:numPr>
          <w:ilvl w:val="0"/>
          <w:numId w:val="8"/>
        </w:numPr>
        <w:bidi/>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حينما يسعى ذلك الشيء </w:t>
      </w:r>
      <w:r w:rsidR="005C6F5A">
        <w:rPr>
          <w:rFonts w:ascii="Traditional Arabic" w:hAnsi="Traditional Arabic" w:cs="Traditional Arabic" w:hint="cs"/>
          <w:sz w:val="32"/>
          <w:szCs w:val="32"/>
          <w:rtl/>
        </w:rPr>
        <w:t>باعتباره يستخدم على شيء ما، ولا يشترط أبدا قول هذه التسمية بصوت مرتفع كما لا يشترط فيها أن تقال للغير.</w:t>
      </w:r>
    </w:p>
    <w:p w:rsidR="000B6730" w:rsidRPr="00F4401F" w:rsidRDefault="005C6F5A" w:rsidP="00F4401F">
      <w:pPr>
        <w:pStyle w:val="a3"/>
        <w:numPr>
          <w:ilvl w:val="0"/>
          <w:numId w:val="8"/>
        </w:numPr>
        <w:bidi/>
        <w:jc w:val="both"/>
        <w:rPr>
          <w:rFonts w:ascii="Traditional Arabic" w:hAnsi="Traditional Arabic" w:cs="Traditional Arabic"/>
          <w:sz w:val="32"/>
          <w:szCs w:val="32"/>
          <w:rtl/>
        </w:rPr>
      </w:pPr>
      <w:r>
        <w:rPr>
          <w:rFonts w:ascii="Traditional Arabic" w:hAnsi="Traditional Arabic" w:cs="Traditional Arabic" w:hint="cs"/>
          <w:sz w:val="32"/>
          <w:szCs w:val="32"/>
          <w:rtl/>
        </w:rPr>
        <w:t>حينما نتعرف على ذلك الشيء باعتباره شيئا يستجيب لوظيفة معينة، وباعتباره ذا تسمية محددة، ولا يشترط استعماله مرة ثانية، وإنما يكفي مجرد التعرف عليه."</w:t>
      </w:r>
      <w:r w:rsidRPr="00F4401F">
        <w:rPr>
          <w:rFonts w:ascii="Traditional Arabic" w:hAnsi="Traditional Arabic" w:cs="Traditional Arabic" w:hint="cs"/>
          <w:sz w:val="32"/>
          <w:szCs w:val="32"/>
          <w:rtl/>
        </w:rPr>
        <w:t xml:space="preserve">   </w:t>
      </w:r>
      <w:r w:rsidR="00C84C4D" w:rsidRPr="00F4401F">
        <w:rPr>
          <w:rFonts w:ascii="Traditional Arabic" w:hAnsi="Traditional Arabic" w:cs="Traditional Arabic" w:hint="cs"/>
          <w:sz w:val="32"/>
          <w:szCs w:val="32"/>
          <w:rtl/>
        </w:rPr>
        <w:t xml:space="preserve">     </w:t>
      </w:r>
      <w:r w:rsidR="00B54F05" w:rsidRPr="00F4401F">
        <w:rPr>
          <w:rFonts w:ascii="Traditional Arabic" w:hAnsi="Traditional Arabic" w:cs="Traditional Arabic" w:hint="cs"/>
          <w:sz w:val="32"/>
          <w:szCs w:val="32"/>
          <w:rtl/>
        </w:rPr>
        <w:t xml:space="preserve">      </w:t>
      </w:r>
      <w:r w:rsidR="006966EC" w:rsidRPr="00F4401F">
        <w:rPr>
          <w:rFonts w:ascii="Traditional Arabic" w:hAnsi="Traditional Arabic" w:cs="Traditional Arabic" w:hint="cs"/>
          <w:sz w:val="32"/>
          <w:szCs w:val="32"/>
          <w:rtl/>
        </w:rPr>
        <w:t xml:space="preserve">   </w:t>
      </w:r>
      <w:r w:rsidR="000B6730" w:rsidRPr="00F4401F">
        <w:rPr>
          <w:rFonts w:ascii="Traditional Arabic" w:hAnsi="Traditional Arabic" w:cs="Traditional Arabic" w:hint="cs"/>
          <w:sz w:val="32"/>
          <w:szCs w:val="32"/>
          <w:rtl/>
        </w:rPr>
        <w:t xml:space="preserve">  </w:t>
      </w:r>
    </w:p>
    <w:p w:rsidR="00F4401F" w:rsidRDefault="000B6730" w:rsidP="000B6730">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00F4401F">
        <w:rPr>
          <w:rFonts w:ascii="Traditional Arabic" w:hAnsi="Traditional Arabic" w:cs="Traditional Arabic" w:hint="cs"/>
          <w:sz w:val="32"/>
          <w:szCs w:val="32"/>
          <w:rtl/>
        </w:rPr>
        <w:t xml:space="preserve">  إن ما يتفق فيه الاتجاه الروسي والاتجاه الإيطالي في التركيز على </w:t>
      </w:r>
      <w:proofErr w:type="spellStart"/>
      <w:r w:rsidR="00F4401F">
        <w:rPr>
          <w:rFonts w:ascii="Traditional Arabic" w:hAnsi="Traditional Arabic" w:cs="Traditional Arabic" w:hint="cs"/>
          <w:sz w:val="32"/>
          <w:szCs w:val="32"/>
          <w:rtl/>
        </w:rPr>
        <w:t>سيميولوجيا</w:t>
      </w:r>
      <w:proofErr w:type="spellEnd"/>
      <w:r w:rsidR="00F4401F">
        <w:rPr>
          <w:rFonts w:ascii="Traditional Arabic" w:hAnsi="Traditional Arabic" w:cs="Traditional Arabic" w:hint="cs"/>
          <w:sz w:val="32"/>
          <w:szCs w:val="32"/>
          <w:rtl/>
        </w:rPr>
        <w:t xml:space="preserve"> الثقافة هو " أن الظواهر الثقافية ذات </w:t>
      </w:r>
      <w:proofErr w:type="spellStart"/>
      <w:r w:rsidR="00F4401F">
        <w:rPr>
          <w:rFonts w:ascii="Traditional Arabic" w:hAnsi="Traditional Arabic" w:cs="Traditional Arabic" w:hint="cs"/>
          <w:sz w:val="32"/>
          <w:szCs w:val="32"/>
          <w:rtl/>
        </w:rPr>
        <w:t>مقصدية</w:t>
      </w:r>
      <w:proofErr w:type="spellEnd"/>
      <w:r w:rsidR="00F4401F">
        <w:rPr>
          <w:rFonts w:ascii="Traditional Arabic" w:hAnsi="Traditional Arabic" w:cs="Traditional Arabic" w:hint="cs"/>
          <w:sz w:val="32"/>
          <w:szCs w:val="32"/>
          <w:rtl/>
        </w:rPr>
        <w:t xml:space="preserve"> تواصلية ".</w:t>
      </w:r>
    </w:p>
    <w:p w:rsidR="00CE1832" w:rsidRDefault="00F4401F" w:rsidP="00AC017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إن أصحاب مدرسة "</w:t>
      </w:r>
      <w:proofErr w:type="spellStart"/>
      <w:r>
        <w:rPr>
          <w:rFonts w:ascii="Traditional Arabic" w:hAnsi="Traditional Arabic" w:cs="Traditional Arabic" w:hint="cs"/>
          <w:sz w:val="32"/>
          <w:szCs w:val="32"/>
          <w:rtl/>
        </w:rPr>
        <w:t>تارتو</w:t>
      </w:r>
      <w:proofErr w:type="spellEnd"/>
      <w:r>
        <w:rPr>
          <w:rFonts w:ascii="Traditional Arabic" w:hAnsi="Traditional Arabic" w:cs="Traditional Arabic" w:hint="cs"/>
          <w:sz w:val="32"/>
          <w:szCs w:val="32"/>
          <w:rtl/>
        </w:rPr>
        <w:t xml:space="preserve">" وأصحاب الاتجاه الإيطالي قد شكلوا بحق اتجاها </w:t>
      </w:r>
      <w:proofErr w:type="spellStart"/>
      <w:r>
        <w:rPr>
          <w:rFonts w:ascii="Traditional Arabic" w:hAnsi="Traditional Arabic" w:cs="Traditional Arabic" w:hint="cs"/>
          <w:sz w:val="32"/>
          <w:szCs w:val="32"/>
          <w:rtl/>
        </w:rPr>
        <w:t>سيميوطقيا</w:t>
      </w:r>
      <w:proofErr w:type="spellEnd"/>
      <w:r>
        <w:rPr>
          <w:rFonts w:ascii="Traditional Arabic" w:hAnsi="Traditional Arabic" w:cs="Traditional Arabic" w:hint="cs"/>
          <w:sz w:val="32"/>
          <w:szCs w:val="32"/>
          <w:rtl/>
        </w:rPr>
        <w:t xml:space="preserve"> خاصا بالثقافة، حمل على عاتقه الكثير من العناصر الثقافية ، ودرسها دراسة </w:t>
      </w:r>
      <w:proofErr w:type="spellStart"/>
      <w:r>
        <w:rPr>
          <w:rFonts w:ascii="Traditional Arabic" w:hAnsi="Traditional Arabic" w:cs="Traditional Arabic" w:hint="cs"/>
          <w:sz w:val="32"/>
          <w:szCs w:val="32"/>
          <w:rtl/>
        </w:rPr>
        <w:t>سيميوطيقية</w:t>
      </w:r>
      <w:proofErr w:type="spellEnd"/>
      <w:r>
        <w:rPr>
          <w:rFonts w:ascii="Traditional Arabic" w:hAnsi="Traditional Arabic" w:cs="Traditional Arabic" w:hint="cs"/>
          <w:sz w:val="32"/>
          <w:szCs w:val="32"/>
          <w:rtl/>
        </w:rPr>
        <w:t xml:space="preserve"> كانت لها جدارتها ولا زالت، وأهم هذه العناصر: النص،</w:t>
      </w:r>
      <w:r w:rsidR="00E8659D">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الصورة، الإشهار، ومختلف الفنون الأخرى.</w:t>
      </w:r>
    </w:p>
    <w:p w:rsidR="00E8712D" w:rsidRPr="008000DF" w:rsidRDefault="00E8712D" w:rsidP="00E8712D">
      <w:pPr>
        <w:bidi/>
        <w:jc w:val="both"/>
        <w:rPr>
          <w:rFonts w:ascii="Traditional Arabic" w:hAnsi="Traditional Arabic" w:cs="Traditional Arabic"/>
          <w:b/>
          <w:bCs/>
          <w:sz w:val="32"/>
          <w:szCs w:val="32"/>
          <w:u w:val="single"/>
          <w:rtl/>
        </w:rPr>
      </w:pPr>
      <w:r w:rsidRPr="008000DF">
        <w:rPr>
          <w:rFonts w:ascii="Traditional Arabic" w:hAnsi="Traditional Arabic" w:cs="Traditional Arabic" w:hint="cs"/>
          <w:b/>
          <w:bCs/>
          <w:sz w:val="32"/>
          <w:szCs w:val="32"/>
          <w:u w:val="single"/>
          <w:rtl/>
        </w:rPr>
        <w:t xml:space="preserve">مدرسة باريس </w:t>
      </w:r>
      <w:proofErr w:type="spellStart"/>
      <w:r w:rsidRPr="008000DF">
        <w:rPr>
          <w:rFonts w:ascii="Traditional Arabic" w:hAnsi="Traditional Arabic" w:cs="Traditional Arabic" w:hint="cs"/>
          <w:b/>
          <w:bCs/>
          <w:sz w:val="32"/>
          <w:szCs w:val="32"/>
          <w:u w:val="single"/>
          <w:rtl/>
        </w:rPr>
        <w:t>السيميائية</w:t>
      </w:r>
      <w:proofErr w:type="spellEnd"/>
      <w:r w:rsidRPr="008000DF">
        <w:rPr>
          <w:rFonts w:ascii="Traditional Arabic" w:hAnsi="Traditional Arabic" w:cs="Traditional Arabic" w:hint="cs"/>
          <w:b/>
          <w:bCs/>
          <w:sz w:val="32"/>
          <w:szCs w:val="32"/>
          <w:u w:val="single"/>
          <w:rtl/>
        </w:rPr>
        <w:t xml:space="preserve">: </w:t>
      </w:r>
    </w:p>
    <w:p w:rsidR="00E8712D" w:rsidRDefault="00E8712D" w:rsidP="00E8712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هي مدرسة للفكر </w:t>
      </w:r>
      <w:proofErr w:type="spellStart"/>
      <w:r>
        <w:rPr>
          <w:rFonts w:ascii="Traditional Arabic" w:hAnsi="Traditional Arabic" w:cs="Traditional Arabic" w:hint="cs"/>
          <w:sz w:val="32"/>
          <w:szCs w:val="32"/>
          <w:rtl/>
        </w:rPr>
        <w:t>السيميائي</w:t>
      </w:r>
      <w:proofErr w:type="spellEnd"/>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sz w:val="32"/>
          <w:szCs w:val="32"/>
          <w:rtl/>
        </w:rPr>
        <w:t>البنوي</w:t>
      </w:r>
      <w:proofErr w:type="spellEnd"/>
      <w:r>
        <w:rPr>
          <w:rFonts w:ascii="Traditional Arabic" w:hAnsi="Traditional Arabic" w:cs="Traditional Arabic" w:hint="cs"/>
          <w:sz w:val="32"/>
          <w:szCs w:val="32"/>
          <w:rtl/>
        </w:rPr>
        <w:t xml:space="preserve">، أسسها </w:t>
      </w:r>
      <w:proofErr w:type="spellStart"/>
      <w:r>
        <w:rPr>
          <w:rFonts w:ascii="Traditional Arabic" w:hAnsi="Traditional Arabic" w:cs="Traditional Arabic" w:hint="cs"/>
          <w:sz w:val="32"/>
          <w:szCs w:val="32"/>
          <w:rtl/>
        </w:rPr>
        <w:t>غريماس</w:t>
      </w:r>
      <w:proofErr w:type="spellEnd"/>
      <w:r>
        <w:rPr>
          <w:rFonts w:ascii="Traditional Arabic" w:hAnsi="Traditional Arabic" w:cs="Traditional Arabic" w:hint="cs"/>
          <w:sz w:val="32"/>
          <w:szCs w:val="32"/>
          <w:rtl/>
        </w:rPr>
        <w:t xml:space="preserve"> في بداية ستينيات القرن العشرين. وانتمى إليها بارت حتى العام </w:t>
      </w:r>
      <w:r w:rsidRPr="008000DF">
        <w:rPr>
          <w:rFonts w:ascii="Traditional Arabic" w:hAnsi="Traditional Arabic" w:cs="Traditional Arabic" w:hint="cs"/>
          <w:sz w:val="28"/>
          <w:szCs w:val="28"/>
          <w:rtl/>
        </w:rPr>
        <w:t>1970</w:t>
      </w:r>
      <w:r>
        <w:rPr>
          <w:rFonts w:ascii="Traditional Arabic" w:hAnsi="Traditional Arabic" w:cs="Traditional Arabic" w:hint="cs"/>
          <w:sz w:val="32"/>
          <w:szCs w:val="32"/>
          <w:rtl/>
        </w:rPr>
        <w:t xml:space="preserve">. ركز </w:t>
      </w:r>
      <w:proofErr w:type="spellStart"/>
      <w:r>
        <w:rPr>
          <w:rFonts w:ascii="Traditional Arabic" w:hAnsi="Traditional Arabic" w:cs="Traditional Arabic" w:hint="cs"/>
          <w:sz w:val="32"/>
          <w:szCs w:val="32"/>
          <w:rtl/>
        </w:rPr>
        <w:t>غريماس</w:t>
      </w:r>
      <w:proofErr w:type="spellEnd"/>
      <w:r>
        <w:rPr>
          <w:rFonts w:ascii="Traditional Arabic" w:hAnsi="Traditional Arabic" w:cs="Traditional Arabic" w:hint="cs"/>
          <w:sz w:val="32"/>
          <w:szCs w:val="32"/>
          <w:rtl/>
        </w:rPr>
        <w:t xml:space="preserve"> بالدرجة الأولى على تحليل </w:t>
      </w:r>
      <w:proofErr w:type="spellStart"/>
      <w:r>
        <w:rPr>
          <w:rFonts w:ascii="Traditional Arabic" w:hAnsi="Traditional Arabic" w:cs="Traditional Arabic" w:hint="cs"/>
          <w:sz w:val="32"/>
          <w:szCs w:val="32"/>
          <w:rtl/>
        </w:rPr>
        <w:t>البنى</w:t>
      </w:r>
      <w:proofErr w:type="spellEnd"/>
      <w:r>
        <w:rPr>
          <w:rFonts w:ascii="Traditional Arabic" w:hAnsi="Traditional Arabic" w:cs="Traditional Arabic" w:hint="cs"/>
          <w:sz w:val="32"/>
          <w:szCs w:val="32"/>
          <w:rtl/>
        </w:rPr>
        <w:t xml:space="preserve"> النصية تحليلا دلاليا، لكن مدرسة باريس وسعت التحليل </w:t>
      </w:r>
      <w:proofErr w:type="spellStart"/>
      <w:r>
        <w:rPr>
          <w:rFonts w:ascii="Traditional Arabic" w:hAnsi="Traditional Arabic" w:cs="Traditional Arabic" w:hint="cs"/>
          <w:sz w:val="32"/>
          <w:szCs w:val="32"/>
          <w:rtl/>
        </w:rPr>
        <w:t>البنوي</w:t>
      </w:r>
      <w:proofErr w:type="spellEnd"/>
      <w:r>
        <w:rPr>
          <w:rFonts w:ascii="Traditional Arabic" w:hAnsi="Traditional Arabic" w:cs="Traditional Arabic" w:hint="cs"/>
          <w:sz w:val="32"/>
          <w:szCs w:val="32"/>
          <w:rtl/>
        </w:rPr>
        <w:t xml:space="preserve"> الصارم الذي اعتمده ليشمل الظواهر الثقافية، كاللغة الإيمائية والخطاب القانوني وعلوم الاجتماع، وهي </w:t>
      </w:r>
      <w:proofErr w:type="spellStart"/>
      <w:r>
        <w:rPr>
          <w:rFonts w:ascii="Traditional Arabic" w:hAnsi="Traditional Arabic" w:cs="Traditional Arabic" w:hint="cs"/>
          <w:sz w:val="32"/>
          <w:szCs w:val="32"/>
          <w:rtl/>
        </w:rPr>
        <w:t>شكلانية</w:t>
      </w:r>
      <w:proofErr w:type="spellEnd"/>
      <w:r>
        <w:rPr>
          <w:rFonts w:ascii="Traditional Arabic" w:hAnsi="Traditional Arabic" w:cs="Traditional Arabic" w:hint="cs"/>
          <w:sz w:val="32"/>
          <w:szCs w:val="32"/>
          <w:rtl/>
        </w:rPr>
        <w:t xml:space="preserve"> في اعتبارها المنظومات </w:t>
      </w:r>
      <w:proofErr w:type="spellStart"/>
      <w:r>
        <w:rPr>
          <w:rFonts w:ascii="Traditional Arabic" w:hAnsi="Traditional Arabic" w:cs="Traditional Arabic" w:hint="cs"/>
          <w:sz w:val="32"/>
          <w:szCs w:val="32"/>
          <w:rtl/>
        </w:rPr>
        <w:t>السيميائية</w:t>
      </w:r>
      <w:proofErr w:type="spellEnd"/>
      <w:r>
        <w:rPr>
          <w:rFonts w:ascii="Traditional Arabic" w:hAnsi="Traditional Arabic" w:cs="Traditional Arabic" w:hint="cs"/>
          <w:sz w:val="32"/>
          <w:szCs w:val="32"/>
          <w:rtl/>
        </w:rPr>
        <w:t xml:space="preserve"> مستقلة وعدم معالجتها أهمية السياق الاجتماعي.      </w:t>
      </w: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EF0BA6" w:rsidRDefault="00EF0BA6" w:rsidP="00EF0BA6">
      <w:pPr>
        <w:bidi/>
        <w:jc w:val="both"/>
        <w:rPr>
          <w:rFonts w:ascii="Traditional Arabic" w:hAnsi="Traditional Arabic" w:cs="Traditional Arabic"/>
          <w:sz w:val="32"/>
          <w:szCs w:val="32"/>
          <w:rtl/>
        </w:rPr>
      </w:pPr>
    </w:p>
    <w:p w:rsidR="00CE1832" w:rsidRDefault="00CE1832" w:rsidP="00CE1832">
      <w:pPr>
        <w:bidi/>
        <w:jc w:val="both"/>
        <w:rPr>
          <w:rFonts w:ascii="Traditional Arabic" w:hAnsi="Traditional Arabic" w:cs="Traditional Arabic"/>
          <w:sz w:val="32"/>
          <w:szCs w:val="32"/>
          <w:rtl/>
        </w:rPr>
      </w:pPr>
    </w:p>
    <w:p w:rsidR="008000DF" w:rsidRDefault="008000DF" w:rsidP="001B536B">
      <w:pPr>
        <w:bidi/>
        <w:jc w:val="both"/>
        <w:rPr>
          <w:rStyle w:val="a7"/>
          <w:sz w:val="32"/>
          <w:szCs w:val="32"/>
          <w:u w:val="single"/>
          <w:rtl/>
        </w:rPr>
      </w:pPr>
      <w:r w:rsidRPr="007C46CB">
        <w:rPr>
          <w:rFonts w:ascii="Traditional Arabic" w:hAnsi="Traditional Arabic" w:cs="Traditional Arabic" w:hint="cs"/>
          <w:b/>
          <w:bCs/>
          <w:sz w:val="32"/>
          <w:szCs w:val="32"/>
          <w:rtl/>
        </w:rPr>
        <w:t xml:space="preserve">المقياس: </w:t>
      </w:r>
      <w:proofErr w:type="spellStart"/>
      <w:r w:rsidRPr="007C46CB">
        <w:rPr>
          <w:rFonts w:ascii="Traditional Arabic" w:hAnsi="Traditional Arabic" w:cs="Traditional Arabic" w:hint="cs"/>
          <w:b/>
          <w:bCs/>
          <w:sz w:val="32"/>
          <w:szCs w:val="32"/>
          <w:rtl/>
        </w:rPr>
        <w:t>سيميولوجيا</w:t>
      </w:r>
      <w:proofErr w:type="spellEnd"/>
      <w:r w:rsidRPr="007C46CB">
        <w:rPr>
          <w:rFonts w:ascii="Traditional Arabic" w:hAnsi="Traditional Arabic" w:cs="Traditional Arabic" w:hint="cs"/>
          <w:b/>
          <w:bCs/>
          <w:sz w:val="32"/>
          <w:szCs w:val="32"/>
          <w:rtl/>
        </w:rPr>
        <w:t xml:space="preserve">                         الدرس :0</w:t>
      </w:r>
      <w:r>
        <w:rPr>
          <w:rFonts w:ascii="Traditional Arabic" w:hAnsi="Traditional Arabic" w:cs="Traditional Arabic" w:hint="cs"/>
          <w:b/>
          <w:bCs/>
          <w:sz w:val="32"/>
          <w:szCs w:val="32"/>
          <w:rtl/>
        </w:rPr>
        <w:t>7</w:t>
      </w:r>
      <w:r w:rsidRPr="007C46CB">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Pr="007C46CB">
        <w:rPr>
          <w:rFonts w:ascii="Traditional Arabic" w:hAnsi="Traditional Arabic" w:cs="Traditional Arabic" w:hint="cs"/>
          <w:b/>
          <w:bCs/>
          <w:sz w:val="32"/>
          <w:szCs w:val="32"/>
          <w:rtl/>
        </w:rPr>
        <w:t xml:space="preserve">   المستوى: السنة الثالثة </w:t>
      </w:r>
      <w:r w:rsidRPr="007C46CB">
        <w:rPr>
          <w:rFonts w:ascii="Traditional Arabic" w:hAnsi="Traditional Arabic" w:cs="Traditional Arabic"/>
          <w:b/>
          <w:bCs/>
          <w:sz w:val="32"/>
          <w:szCs w:val="32"/>
          <w:rtl/>
        </w:rPr>
        <w:t>–</w:t>
      </w:r>
      <w:r w:rsidRPr="007C46CB">
        <w:rPr>
          <w:rFonts w:ascii="Traditional Arabic" w:hAnsi="Traditional Arabic" w:cs="Traditional Arabic" w:hint="cs"/>
          <w:b/>
          <w:bCs/>
          <w:sz w:val="32"/>
          <w:szCs w:val="32"/>
          <w:rtl/>
        </w:rPr>
        <w:t xml:space="preserve"> ل م د -              </w:t>
      </w:r>
    </w:p>
    <w:p w:rsidR="008000DF" w:rsidRPr="007F158B" w:rsidRDefault="007F158B" w:rsidP="008000DF">
      <w:pPr>
        <w:bidi/>
        <w:jc w:val="both"/>
        <w:rPr>
          <w:rFonts w:ascii="Traditional Arabic" w:hAnsi="Traditional Arabic" w:cs="Traditional Arabic"/>
          <w:b/>
          <w:bCs/>
          <w:sz w:val="32"/>
          <w:szCs w:val="32"/>
          <w:u w:val="single"/>
          <w:rtl/>
        </w:rPr>
      </w:pPr>
      <w:proofErr w:type="spellStart"/>
      <w:r w:rsidRPr="007F158B">
        <w:rPr>
          <w:rFonts w:ascii="Traditional Arabic" w:hAnsi="Traditional Arabic" w:cs="Traditional Arabic" w:hint="cs"/>
          <w:b/>
          <w:bCs/>
          <w:sz w:val="32"/>
          <w:szCs w:val="32"/>
          <w:u w:val="single"/>
          <w:rtl/>
        </w:rPr>
        <w:t>السيميائية</w:t>
      </w:r>
      <w:proofErr w:type="spellEnd"/>
      <w:r w:rsidRPr="007F158B">
        <w:rPr>
          <w:rFonts w:ascii="Traditional Arabic" w:hAnsi="Traditional Arabic" w:cs="Traditional Arabic" w:hint="cs"/>
          <w:b/>
          <w:bCs/>
          <w:sz w:val="32"/>
          <w:szCs w:val="32"/>
          <w:u w:val="single"/>
          <w:rtl/>
        </w:rPr>
        <w:t xml:space="preserve"> وعلم النص:</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أولا: مفهوم النص:</w:t>
      </w:r>
    </w:p>
    <w:p w:rsidR="00A4513F" w:rsidRPr="00A4513F" w:rsidRDefault="007F158B" w:rsidP="000C5B0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4513F" w:rsidRPr="00A31D42">
        <w:rPr>
          <w:rFonts w:ascii="Traditional Arabic" w:hAnsi="Traditional Arabic" w:cs="Traditional Arabic" w:hint="cs"/>
          <w:b/>
          <w:bCs/>
          <w:sz w:val="32"/>
          <w:szCs w:val="32"/>
          <w:rtl/>
        </w:rPr>
        <w:t>النص لغة :</w:t>
      </w:r>
      <w:r w:rsidR="00A4513F" w:rsidRPr="00A4513F">
        <w:rPr>
          <w:rFonts w:ascii="Traditional Arabic" w:hAnsi="Traditional Arabic" w:cs="Traditional Arabic" w:hint="cs"/>
          <w:sz w:val="32"/>
          <w:szCs w:val="32"/>
          <w:rtl/>
        </w:rPr>
        <w:t xml:space="preserve"> </w:t>
      </w:r>
    </w:p>
    <w:p w:rsidR="00A4513F" w:rsidRPr="00A4513F" w:rsidRDefault="000C5B01" w:rsidP="00A4513F">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4513F" w:rsidRPr="00A4513F">
        <w:rPr>
          <w:rFonts w:ascii="Traditional Arabic" w:hAnsi="Traditional Arabic" w:cs="Traditional Arabic" w:hint="cs"/>
          <w:sz w:val="32"/>
          <w:szCs w:val="32"/>
          <w:rtl/>
        </w:rPr>
        <w:t xml:space="preserve">لعلّ أبرز ما </w:t>
      </w:r>
      <w:proofErr w:type="spellStart"/>
      <w:r w:rsidR="00A4513F" w:rsidRPr="00A4513F">
        <w:rPr>
          <w:rFonts w:ascii="Traditional Arabic" w:hAnsi="Traditional Arabic" w:cs="Traditional Arabic" w:hint="cs"/>
          <w:sz w:val="32"/>
          <w:szCs w:val="32"/>
          <w:rtl/>
        </w:rPr>
        <w:t>نتبينه</w:t>
      </w:r>
      <w:proofErr w:type="spellEnd"/>
      <w:r w:rsidR="00A4513F" w:rsidRPr="00A4513F">
        <w:rPr>
          <w:rFonts w:ascii="Traditional Arabic" w:hAnsi="Traditional Arabic" w:cs="Traditional Arabic" w:hint="cs"/>
          <w:sz w:val="32"/>
          <w:szCs w:val="32"/>
          <w:rtl/>
        </w:rPr>
        <w:t xml:space="preserve"> من خلال القراءة السريعة للمعاني المعجمية لمادة (نصّ) التي تعكس استخداما واسعا في حقول متعددة؛ المعاني المحورية الآتية: </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sz w:val="32"/>
          <w:szCs w:val="32"/>
          <w:rtl/>
        </w:rPr>
        <w:t>-</w:t>
      </w:r>
      <w:r w:rsidRPr="00A4513F">
        <w:rPr>
          <w:rFonts w:ascii="Traditional Arabic" w:hAnsi="Traditional Arabic" w:cs="Traditional Arabic" w:hint="cs"/>
          <w:sz w:val="32"/>
          <w:szCs w:val="32"/>
          <w:rtl/>
        </w:rPr>
        <w:t>  </w:t>
      </w:r>
      <w:r w:rsidR="000C5B01">
        <w:rPr>
          <w:rFonts w:ascii="Traditional Arabic" w:hAnsi="Traditional Arabic" w:cs="Traditional Arabic" w:hint="cs"/>
          <w:sz w:val="32"/>
          <w:szCs w:val="32"/>
          <w:rtl/>
        </w:rPr>
        <w:t xml:space="preserve">الرفعة </w:t>
      </w:r>
      <w:r w:rsidRPr="00A4513F">
        <w:rPr>
          <w:rFonts w:ascii="Traditional Arabic" w:hAnsi="Traditional Arabic" w:cs="Traditional Arabic" w:hint="cs"/>
          <w:sz w:val="32"/>
          <w:szCs w:val="32"/>
          <w:rtl/>
        </w:rPr>
        <w:t xml:space="preserve">: كقولنا نصَّ الحديث إليه أي رفعه إليه، و قولنا </w:t>
      </w:r>
      <w:proofErr w:type="spellStart"/>
      <w:r w:rsidRPr="00A4513F">
        <w:rPr>
          <w:rFonts w:ascii="Traditional Arabic" w:hAnsi="Traditional Arabic" w:cs="Traditional Arabic" w:hint="cs"/>
          <w:sz w:val="32"/>
          <w:szCs w:val="32"/>
          <w:rtl/>
        </w:rPr>
        <w:t>انتصَّ</w:t>
      </w:r>
      <w:proofErr w:type="spellEnd"/>
      <w:r w:rsidRPr="00A4513F">
        <w:rPr>
          <w:rFonts w:ascii="Traditional Arabic" w:hAnsi="Traditional Arabic" w:cs="Traditional Arabic" w:hint="cs"/>
          <w:sz w:val="32"/>
          <w:szCs w:val="32"/>
          <w:rtl/>
        </w:rPr>
        <w:t xml:space="preserve"> أي ارتفع و انتصب و انقبض.</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sz w:val="32"/>
          <w:szCs w:val="32"/>
          <w:rtl/>
        </w:rPr>
        <w:t>-</w:t>
      </w:r>
      <w:r w:rsidRPr="00A4513F">
        <w:rPr>
          <w:rFonts w:ascii="Traditional Arabic" w:hAnsi="Traditional Arabic" w:cs="Traditional Arabic" w:hint="cs"/>
          <w:sz w:val="32"/>
          <w:szCs w:val="32"/>
          <w:rtl/>
        </w:rPr>
        <w:t> </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الحركة: كقولنا:نصَّ القدر أي غلت.</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sz w:val="32"/>
          <w:szCs w:val="32"/>
          <w:rtl/>
        </w:rPr>
        <w:t>-</w:t>
      </w:r>
      <w:r w:rsidRPr="00A4513F">
        <w:rPr>
          <w:rFonts w:ascii="Traditional Arabic" w:hAnsi="Traditional Arabic" w:cs="Traditional Arabic" w:hint="cs"/>
          <w:sz w:val="32"/>
          <w:szCs w:val="32"/>
          <w:rtl/>
        </w:rPr>
        <w:t> </w:t>
      </w:r>
      <w:r w:rsidRPr="00A4513F">
        <w:rPr>
          <w:rFonts w:ascii="Traditional Arabic" w:hAnsi="Traditional Arabic" w:cs="Traditional Arabic"/>
          <w:sz w:val="32"/>
          <w:szCs w:val="32"/>
          <w:rtl/>
        </w:rPr>
        <w:t xml:space="preserve"> </w:t>
      </w:r>
      <w:r w:rsidRPr="00A4513F">
        <w:rPr>
          <w:rFonts w:ascii="Traditional Arabic" w:hAnsi="Traditional Arabic" w:cs="Traditional Arabic" w:hint="cs"/>
          <w:sz w:val="32"/>
          <w:szCs w:val="32"/>
          <w:rtl/>
        </w:rPr>
        <w:t>منتهى الشيء وغايته:كقولنا:ناصَّ غريمه أي استقصى عليه و ناقشه.</w:t>
      </w:r>
    </w:p>
    <w:p w:rsidR="00A4513F" w:rsidRPr="00A4513F" w:rsidRDefault="00A4513F" w:rsidP="00A4513F">
      <w:pPr>
        <w:bidi/>
        <w:jc w:val="both"/>
        <w:rPr>
          <w:rFonts w:ascii="Traditional Arabic" w:hAnsi="Traditional Arabic" w:cs="Traditional Arabic"/>
          <w:sz w:val="32"/>
          <w:szCs w:val="32"/>
          <w:rtl/>
        </w:rPr>
      </w:pPr>
      <w:r w:rsidRPr="00A4513F">
        <w:rPr>
          <w:rFonts w:ascii="Traditional Arabic" w:hAnsi="Traditional Arabic" w:cs="Traditional Arabic"/>
          <w:sz w:val="32"/>
          <w:szCs w:val="32"/>
          <w:rtl/>
        </w:rPr>
        <w:t xml:space="preserve">-  </w:t>
      </w:r>
      <w:r w:rsidRPr="00A4513F">
        <w:rPr>
          <w:rFonts w:ascii="Traditional Arabic" w:hAnsi="Traditional Arabic" w:cs="Traditional Arabic" w:hint="cs"/>
          <w:sz w:val="32"/>
          <w:szCs w:val="32"/>
          <w:rtl/>
        </w:rPr>
        <w:t>الإسناد:كقولنا:نصَّ القول إلى صاحبه أي أسنده إليه.</w:t>
      </w:r>
    </w:p>
    <w:p w:rsidR="00A4513F" w:rsidRPr="00A4513F" w:rsidRDefault="000C5B01" w:rsidP="000C5B01">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A4513F" w:rsidRPr="00A31D42">
        <w:rPr>
          <w:rFonts w:ascii="Traditional Arabic" w:hAnsi="Traditional Arabic" w:cs="Traditional Arabic" w:hint="cs"/>
          <w:b/>
          <w:bCs/>
          <w:sz w:val="32"/>
          <w:szCs w:val="32"/>
          <w:rtl/>
        </w:rPr>
        <w:t>أما النص في المعجم الفرنسي</w:t>
      </w:r>
      <w:r w:rsidR="00A4513F" w:rsidRPr="00A4513F">
        <w:rPr>
          <w:rFonts w:ascii="Traditional Arabic" w:hAnsi="Traditional Arabic" w:cs="Traditional Arabic" w:hint="cs"/>
          <w:sz w:val="32"/>
          <w:szCs w:val="32"/>
          <w:rtl/>
        </w:rPr>
        <w:t xml:space="preserve"> (</w:t>
      </w:r>
      <w:r w:rsidR="00A4513F" w:rsidRPr="00A4513F">
        <w:rPr>
          <w:rFonts w:ascii="Traditional Arabic" w:hAnsi="Traditional Arabic" w:cs="Traditional Arabic" w:hint="cs"/>
          <w:sz w:val="32"/>
          <w:szCs w:val="32"/>
        </w:rPr>
        <w:t>texte</w:t>
      </w:r>
      <w:r w:rsidR="00A4513F" w:rsidRPr="00A4513F">
        <w:rPr>
          <w:rFonts w:ascii="Traditional Arabic" w:hAnsi="Traditional Arabic" w:cs="Traditional Arabic" w:hint="cs"/>
          <w:sz w:val="32"/>
          <w:szCs w:val="32"/>
          <w:rtl/>
        </w:rPr>
        <w:t>)فهو مأخوذ من مادة (</w:t>
      </w:r>
      <w:proofErr w:type="spellStart"/>
      <w:r w:rsidR="00A4513F" w:rsidRPr="00A4513F">
        <w:rPr>
          <w:rFonts w:ascii="Traditional Arabic" w:hAnsi="Traditional Arabic" w:cs="Traditional Arabic" w:hint="cs"/>
          <w:sz w:val="32"/>
          <w:szCs w:val="32"/>
        </w:rPr>
        <w:t>textus</w:t>
      </w:r>
      <w:proofErr w:type="spellEnd"/>
      <w:r w:rsidR="00A4513F" w:rsidRPr="00A4513F">
        <w:rPr>
          <w:rFonts w:ascii="Traditional Arabic" w:hAnsi="Traditional Arabic" w:cs="Traditional Arabic" w:hint="cs"/>
          <w:sz w:val="32"/>
          <w:szCs w:val="32"/>
          <w:rtl/>
        </w:rPr>
        <w:t xml:space="preserve">) اللاتينية التي تعني النسيج،كما تطلق كلمة </w:t>
      </w:r>
      <w:r w:rsidR="00A4513F" w:rsidRPr="00A4513F">
        <w:rPr>
          <w:rFonts w:ascii="Traditional Arabic" w:hAnsi="Traditional Arabic" w:cs="Traditional Arabic" w:hint="cs"/>
          <w:sz w:val="32"/>
          <w:szCs w:val="32"/>
        </w:rPr>
        <w:t>texte)</w:t>
      </w:r>
      <w:r w:rsidR="00A4513F" w:rsidRPr="00A4513F">
        <w:rPr>
          <w:rFonts w:ascii="Traditional Arabic" w:hAnsi="Traditional Arabic" w:cs="Traditional Arabic" w:hint="cs"/>
          <w:sz w:val="32"/>
          <w:szCs w:val="32"/>
          <w:rtl/>
        </w:rPr>
        <w:t>) على الكتاب المقدس أو كتاب القداس</w:t>
      </w:r>
      <w:r w:rsidR="00A4513F" w:rsidRPr="00A4513F">
        <w:rPr>
          <w:rFonts w:ascii="Traditional Arabic" w:hAnsi="Traditional Arabic" w:cs="Traditional Arabic"/>
          <w:sz w:val="32"/>
          <w:szCs w:val="32"/>
        </w:rPr>
        <w:t>…</w:t>
      </w:r>
      <w:r w:rsidR="00A4513F" w:rsidRPr="00A4513F">
        <w:rPr>
          <w:rFonts w:ascii="Traditional Arabic" w:hAnsi="Traditional Arabic" w:cs="Traditional Arabic" w:hint="cs"/>
          <w:sz w:val="32"/>
          <w:szCs w:val="32"/>
          <w:rtl/>
        </w:rPr>
        <w:t>كما تعني مند العصر الإمبراطوري تـــرابط حكاية أو نص</w:t>
      </w:r>
      <w:r w:rsidR="00A4513F" w:rsidRPr="00A4513F">
        <w:rPr>
          <w:rFonts w:ascii="Traditional Arabic" w:hAnsi="Traditional Arabic" w:cs="Traditional Arabic"/>
          <w:sz w:val="32"/>
          <w:szCs w:val="32"/>
        </w:rPr>
        <w:t>…</w:t>
      </w:r>
      <w:r w:rsidR="00A4513F" w:rsidRPr="00A4513F">
        <w:rPr>
          <w:rFonts w:ascii="Traditional Arabic" w:hAnsi="Traditional Arabic" w:cs="Traditional Arabic" w:hint="cs"/>
          <w:sz w:val="32"/>
          <w:szCs w:val="32"/>
          <w:rtl/>
        </w:rPr>
        <w:t>و النص منظومة عناصر من اللغة أو العلاقات،</w:t>
      </w:r>
      <w:r>
        <w:rPr>
          <w:rFonts w:ascii="Traditional Arabic" w:hAnsi="Traditional Arabic" w:cs="Traditional Arabic" w:hint="cs"/>
          <w:sz w:val="32"/>
          <w:szCs w:val="32"/>
          <w:rtl/>
        </w:rPr>
        <w:t xml:space="preserve"> </w:t>
      </w:r>
      <w:r w:rsidR="00A4513F" w:rsidRPr="00A4513F">
        <w:rPr>
          <w:rFonts w:ascii="Traditional Arabic" w:hAnsi="Traditional Arabic" w:cs="Traditional Arabic" w:hint="cs"/>
          <w:sz w:val="32"/>
          <w:szCs w:val="32"/>
          <w:rtl/>
        </w:rPr>
        <w:t>وهي تشكل مادة مكتوبة أو إنتاجا شفهيا أو كتابيا.</w:t>
      </w:r>
    </w:p>
    <w:p w:rsidR="00A4513F" w:rsidRPr="00A4513F" w:rsidRDefault="00A4513F" w:rsidP="00A4513F">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و الذي نلاحظه في المعنى اللغوي لمادة(</w:t>
      </w:r>
      <w:r w:rsidRPr="00A4513F">
        <w:rPr>
          <w:rFonts w:ascii="Traditional Arabic" w:hAnsi="Traditional Arabic" w:cs="Traditional Arabic"/>
          <w:sz w:val="32"/>
          <w:szCs w:val="32"/>
        </w:rPr>
        <w:t>texte</w:t>
      </w:r>
      <w:r w:rsidRPr="00A4513F">
        <w:rPr>
          <w:rFonts w:ascii="Traditional Arabic" w:hAnsi="Traditional Arabic" w:cs="Traditional Arabic" w:hint="cs"/>
          <w:sz w:val="32"/>
          <w:szCs w:val="32"/>
          <w:rtl/>
        </w:rPr>
        <w:t xml:space="preserve">) أنها تدل دلالة صريحة على التماسك و الترابط و التلاحم بين أجزاء النص وذلك من خلال معنى كلمة" النسـيج " التي تؤشر إلى الانسجام و التضام و التماسك بين مكونات الشيء المنسوج ماديا،كما تؤشر معنويا أيضا إلى علاقات الترابط و التماسك من خلال حبك أجزاء الحكاية. </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النص اصطلاحا:</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النص في الدراسات الغربية:</w:t>
      </w:r>
    </w:p>
    <w:p w:rsidR="00A4513F" w:rsidRPr="00A31D42" w:rsidRDefault="00A4513F" w:rsidP="000C5B01">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 xml:space="preserve">مفهوم النص عند </w:t>
      </w:r>
      <w:proofErr w:type="spellStart"/>
      <w:r w:rsidRPr="00A31D42">
        <w:rPr>
          <w:rFonts w:ascii="Traditional Arabic" w:hAnsi="Traditional Arabic" w:cs="Traditional Arabic" w:hint="cs"/>
          <w:b/>
          <w:bCs/>
          <w:sz w:val="32"/>
          <w:szCs w:val="32"/>
          <w:rtl/>
        </w:rPr>
        <w:t>هيلمسليف</w:t>
      </w:r>
      <w:proofErr w:type="spellEnd"/>
      <w:r w:rsidRPr="00A31D42">
        <w:rPr>
          <w:rFonts w:ascii="Traditional Arabic" w:hAnsi="Traditional Arabic" w:cs="Traditional Arabic" w:hint="cs"/>
          <w:b/>
          <w:bCs/>
          <w:sz w:val="32"/>
          <w:szCs w:val="32"/>
          <w:rtl/>
        </w:rPr>
        <w:t>:</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يستعمل </w:t>
      </w:r>
      <w:proofErr w:type="spellStart"/>
      <w:r w:rsidRPr="00A4513F">
        <w:rPr>
          <w:rFonts w:ascii="Traditional Arabic" w:hAnsi="Traditional Arabic" w:cs="Traditional Arabic" w:hint="cs"/>
          <w:sz w:val="32"/>
          <w:szCs w:val="32"/>
          <w:rtl/>
        </w:rPr>
        <w:t>هي</w:t>
      </w:r>
      <w:r w:rsidR="000C5B01">
        <w:rPr>
          <w:rFonts w:ascii="Traditional Arabic" w:hAnsi="Traditional Arabic" w:cs="Traditional Arabic" w:hint="cs"/>
          <w:sz w:val="32"/>
          <w:szCs w:val="32"/>
          <w:rtl/>
        </w:rPr>
        <w:t>لمـسليف</w:t>
      </w:r>
      <w:proofErr w:type="spellEnd"/>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مصطلح "النص" بمعنى واسع؛</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فيطلقه على أي ملفوظ؛ </w:t>
      </w:r>
      <w:r w:rsidR="007F158B" w:rsidRPr="00A4513F">
        <w:rPr>
          <w:rFonts w:ascii="Traditional Arabic" w:hAnsi="Traditional Arabic" w:cs="Traditional Arabic" w:hint="cs"/>
          <w:sz w:val="32"/>
          <w:szCs w:val="32"/>
          <w:rtl/>
        </w:rPr>
        <w:t>منفذ</w:t>
      </w:r>
      <w:r w:rsidRPr="00A4513F">
        <w:rPr>
          <w:rFonts w:ascii="Traditional Arabic" w:hAnsi="Traditional Arabic" w:cs="Traditional Arabic" w:hint="cs"/>
          <w:sz w:val="32"/>
          <w:szCs w:val="32"/>
          <w:rtl/>
        </w:rPr>
        <w:t xml:space="preserve">؛قديما أو حديثا؛مكتوبا أو محكيا؛طويلا أو قصيرا،فكلمة:قِفْ؛مثلا؛هي في نظر </w:t>
      </w:r>
      <w:proofErr w:type="spellStart"/>
      <w:r w:rsidRPr="00A4513F">
        <w:rPr>
          <w:rFonts w:ascii="Traditional Arabic" w:hAnsi="Traditional Arabic" w:cs="Traditional Arabic" w:hint="cs"/>
          <w:sz w:val="32"/>
          <w:szCs w:val="32"/>
          <w:rtl/>
        </w:rPr>
        <w:t>هيلمـسليف</w:t>
      </w:r>
      <w:proofErr w:type="spellEnd"/>
      <w:r w:rsidRPr="00A4513F">
        <w:rPr>
          <w:rFonts w:ascii="Traditional Arabic" w:hAnsi="Traditional Arabic" w:cs="Traditional Arabic" w:hint="cs"/>
          <w:sz w:val="32"/>
          <w:szCs w:val="32"/>
          <w:rtl/>
        </w:rPr>
        <w:t xml:space="preserve"> نص كامل،كما أنّ جماع المادة اللغوية لرواية بكاملها هي أيضا نص كامل.</w:t>
      </w:r>
    </w:p>
    <w:p w:rsidR="00A4513F" w:rsidRPr="00A4513F" w:rsidRDefault="00A4513F" w:rsidP="00D963D5">
      <w:pPr>
        <w:bidi/>
        <w:jc w:val="both"/>
        <w:rPr>
          <w:rFonts w:ascii="Traditional Arabic" w:hAnsi="Traditional Arabic" w:cs="Traditional Arabic"/>
          <w:sz w:val="32"/>
          <w:szCs w:val="32"/>
          <w:rtl/>
        </w:rPr>
      </w:pPr>
      <w:r w:rsidRPr="00A31D42">
        <w:rPr>
          <w:rFonts w:ascii="Traditional Arabic" w:hAnsi="Traditional Arabic" w:cs="Traditional Arabic" w:hint="cs"/>
          <w:b/>
          <w:bCs/>
          <w:sz w:val="32"/>
          <w:szCs w:val="32"/>
          <w:rtl/>
        </w:rPr>
        <w:t xml:space="preserve">مفهوم النص عند </w:t>
      </w:r>
      <w:proofErr w:type="spellStart"/>
      <w:r w:rsidRPr="00A31D42">
        <w:rPr>
          <w:rFonts w:ascii="Traditional Arabic" w:hAnsi="Traditional Arabic" w:cs="Traditional Arabic" w:hint="cs"/>
          <w:b/>
          <w:bCs/>
          <w:sz w:val="32"/>
          <w:szCs w:val="32"/>
          <w:rtl/>
        </w:rPr>
        <w:t>تـ</w:t>
      </w:r>
      <w:r w:rsidR="000C5B01" w:rsidRPr="00A31D42">
        <w:rPr>
          <w:rFonts w:ascii="Traditional Arabic" w:hAnsi="Traditional Arabic" w:cs="Traditional Arabic" w:hint="cs"/>
          <w:b/>
          <w:bCs/>
          <w:sz w:val="32"/>
          <w:szCs w:val="32"/>
          <w:rtl/>
        </w:rPr>
        <w:t>و</w:t>
      </w:r>
      <w:r w:rsidRPr="00A31D42">
        <w:rPr>
          <w:rFonts w:ascii="Traditional Arabic" w:hAnsi="Traditional Arabic" w:cs="Traditional Arabic" w:hint="cs"/>
          <w:b/>
          <w:bCs/>
          <w:sz w:val="32"/>
          <w:szCs w:val="32"/>
          <w:rtl/>
        </w:rPr>
        <w:t>دوروف</w:t>
      </w:r>
      <w:proofErr w:type="spellEnd"/>
      <w:r w:rsidRPr="00A31D42">
        <w:rPr>
          <w:rFonts w:ascii="Traditional Arabic" w:hAnsi="Traditional Arabic" w:cs="Traditional Arabic" w:hint="cs"/>
          <w:b/>
          <w:bCs/>
          <w:sz w:val="32"/>
          <w:szCs w:val="32"/>
          <w:rtl/>
        </w:rPr>
        <w:t>:</w:t>
      </w:r>
      <w:r w:rsidR="00D963D5">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في مؤلفه "القاموس الموسوعي لعلوم اللغة"،</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يرى أن الألسنية تبدأ بحثها بدراسة (الجملة)..</w:t>
      </w:r>
      <w:r w:rsidR="00D963D5">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ولكن مفهوم (النص) لا يقف على نفس المستوى الذي يقف عليه مفهوم (الجملة)،</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أو التركيب،</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 كذلك هو متميز عن الفقرة التي هي وحدة منظمة من عدة جمل.</w:t>
      </w:r>
    </w:p>
    <w:p w:rsidR="00A4513F" w:rsidRPr="00A4513F" w:rsidRDefault="00A4513F" w:rsidP="00A4513F">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ويرى </w:t>
      </w:r>
      <w:proofErr w:type="spellStart"/>
      <w:r w:rsidRPr="00A4513F">
        <w:rPr>
          <w:rFonts w:ascii="Traditional Arabic" w:hAnsi="Traditional Arabic" w:cs="Traditional Arabic" w:hint="cs"/>
          <w:sz w:val="32"/>
          <w:szCs w:val="32"/>
          <w:rtl/>
        </w:rPr>
        <w:t>ت</w:t>
      </w:r>
      <w:r w:rsidR="000C5B01">
        <w:rPr>
          <w:rFonts w:ascii="Traditional Arabic" w:hAnsi="Traditional Arabic" w:cs="Traditional Arabic" w:hint="cs"/>
          <w:sz w:val="32"/>
          <w:szCs w:val="32"/>
          <w:rtl/>
        </w:rPr>
        <w:t>و</w:t>
      </w:r>
      <w:r w:rsidRPr="00A4513F">
        <w:rPr>
          <w:rFonts w:ascii="Traditional Arabic" w:hAnsi="Traditional Arabic" w:cs="Traditional Arabic" w:hint="cs"/>
          <w:sz w:val="32"/>
          <w:szCs w:val="32"/>
          <w:rtl/>
        </w:rPr>
        <w:t>دوروف</w:t>
      </w:r>
      <w:proofErr w:type="spellEnd"/>
      <w:r w:rsidRPr="00A4513F">
        <w:rPr>
          <w:rFonts w:ascii="Traditional Arabic" w:hAnsi="Traditional Arabic" w:cs="Traditional Arabic" w:hint="cs"/>
          <w:sz w:val="32"/>
          <w:szCs w:val="32"/>
          <w:rtl/>
        </w:rPr>
        <w:t xml:space="preserve"> أيضا أن النص يمكن أن يكون جملة،كما يمكن أن يكون كتابا بكامله،وعليه يحدد النص أساس استقلاليته وانغلاقيته؛</w:t>
      </w:r>
      <w:r w:rsidR="007F158B">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فهو يؤلف نظاما خاصا </w:t>
      </w:r>
      <w:proofErr w:type="spellStart"/>
      <w:r w:rsidRPr="00A4513F">
        <w:rPr>
          <w:rFonts w:ascii="Traditional Arabic" w:hAnsi="Traditional Arabic" w:cs="Traditional Arabic" w:hint="cs"/>
          <w:sz w:val="32"/>
          <w:szCs w:val="32"/>
          <w:rtl/>
        </w:rPr>
        <w:t>به</w:t>
      </w:r>
      <w:proofErr w:type="spellEnd"/>
      <w:r w:rsidRPr="00A4513F">
        <w:rPr>
          <w:rFonts w:ascii="Traditional Arabic" w:hAnsi="Traditional Arabic" w:cs="Traditional Arabic" w:hint="cs"/>
          <w:sz w:val="32"/>
          <w:szCs w:val="32"/>
          <w:rtl/>
        </w:rPr>
        <w:t>،لا يجوز تسويته مع النظام الذي يتم على أساسه تركيب الجمل.</w:t>
      </w:r>
    </w:p>
    <w:p w:rsidR="00A4513F" w:rsidRPr="00A4513F" w:rsidRDefault="00A4513F" w:rsidP="00A4513F">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ومستويات تحليل النص عند </w:t>
      </w:r>
      <w:proofErr w:type="spellStart"/>
      <w:r w:rsidRPr="00A4513F">
        <w:rPr>
          <w:rFonts w:ascii="Traditional Arabic" w:hAnsi="Traditional Arabic" w:cs="Traditional Arabic" w:hint="cs"/>
          <w:sz w:val="32"/>
          <w:szCs w:val="32"/>
          <w:rtl/>
        </w:rPr>
        <w:t>ت</w:t>
      </w:r>
      <w:r w:rsidR="000C5B01">
        <w:rPr>
          <w:rFonts w:ascii="Traditional Arabic" w:hAnsi="Traditional Arabic" w:cs="Traditional Arabic" w:hint="cs"/>
          <w:sz w:val="32"/>
          <w:szCs w:val="32"/>
          <w:rtl/>
        </w:rPr>
        <w:t>و</w:t>
      </w:r>
      <w:r w:rsidRPr="00A4513F">
        <w:rPr>
          <w:rFonts w:ascii="Traditional Arabic" w:hAnsi="Traditional Arabic" w:cs="Traditional Arabic" w:hint="cs"/>
          <w:sz w:val="32"/>
          <w:szCs w:val="32"/>
          <w:rtl/>
        </w:rPr>
        <w:t>دوروف</w:t>
      </w:r>
      <w:proofErr w:type="spellEnd"/>
      <w:r w:rsidRPr="00A4513F">
        <w:rPr>
          <w:rFonts w:ascii="Traditional Arabic" w:hAnsi="Traditional Arabic" w:cs="Traditional Arabic" w:hint="cs"/>
          <w:sz w:val="32"/>
          <w:szCs w:val="32"/>
          <w:rtl/>
        </w:rPr>
        <w:t xml:space="preserve"> هي:</w:t>
      </w:r>
    </w:p>
    <w:p w:rsidR="00A4513F" w:rsidRPr="00A4513F" w:rsidRDefault="00A4513F" w:rsidP="007F158B">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    </w:t>
      </w:r>
      <w:r w:rsidRPr="00A4513F">
        <w:rPr>
          <w:rFonts w:ascii="Traditional Arabic" w:hAnsi="Traditional Arabic" w:cs="Traditional Arabic"/>
          <w:sz w:val="32"/>
          <w:szCs w:val="32"/>
          <w:rtl/>
        </w:rPr>
        <w:t>1.</w:t>
      </w:r>
      <w:r w:rsidRPr="00A4513F">
        <w:rPr>
          <w:rFonts w:ascii="Traditional Arabic" w:hAnsi="Traditional Arabic" w:cs="Traditional Arabic" w:hint="cs"/>
          <w:sz w:val="32"/>
          <w:szCs w:val="32"/>
          <w:rtl/>
        </w:rPr>
        <w:t> المستوى اللفظي:و هو مؤلف من العناصر الصوتية؛التي تؤلف جمل النص.</w:t>
      </w:r>
    </w:p>
    <w:p w:rsidR="00A4513F" w:rsidRPr="00A4513F" w:rsidRDefault="00A4513F" w:rsidP="007F158B">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lastRenderedPageBreak/>
        <w:t xml:space="preserve">  </w:t>
      </w:r>
      <w:r w:rsidR="007F158B">
        <w:rPr>
          <w:rFonts w:ascii="Traditional Arabic" w:hAnsi="Traditional Arabic" w:cs="Traditional Arabic" w:hint="cs"/>
          <w:sz w:val="32"/>
          <w:szCs w:val="32"/>
          <w:rtl/>
        </w:rPr>
        <w:t xml:space="preserve">  </w:t>
      </w:r>
      <w:r w:rsidRPr="00A4513F">
        <w:rPr>
          <w:rFonts w:ascii="Traditional Arabic" w:hAnsi="Traditional Arabic" w:cs="Traditional Arabic"/>
          <w:sz w:val="32"/>
          <w:szCs w:val="32"/>
          <w:rtl/>
        </w:rPr>
        <w:t>2.</w:t>
      </w:r>
      <w:r w:rsidRPr="00A4513F">
        <w:rPr>
          <w:rFonts w:ascii="Traditional Arabic" w:hAnsi="Traditional Arabic" w:cs="Traditional Arabic" w:hint="cs"/>
          <w:sz w:val="32"/>
          <w:szCs w:val="32"/>
          <w:rtl/>
        </w:rPr>
        <w:t xml:space="preserve"> المستوى التركيبي:و يركز على العلاقات بين الوحدات النصية الصغيرة؛أي الجمل و مجموعات الجمل.</w:t>
      </w:r>
    </w:p>
    <w:p w:rsidR="00A4513F" w:rsidRPr="00A4513F" w:rsidRDefault="00A4513F" w:rsidP="007F158B">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    </w:t>
      </w:r>
      <w:r w:rsidRPr="00A4513F">
        <w:rPr>
          <w:rFonts w:ascii="Traditional Arabic" w:hAnsi="Traditional Arabic" w:cs="Traditional Arabic"/>
          <w:sz w:val="32"/>
          <w:szCs w:val="32"/>
          <w:rtl/>
        </w:rPr>
        <w:t>3.</w:t>
      </w:r>
      <w:r w:rsidRPr="00A4513F">
        <w:rPr>
          <w:rFonts w:ascii="Traditional Arabic" w:hAnsi="Traditional Arabic" w:cs="Traditional Arabic" w:hint="cs"/>
          <w:sz w:val="32"/>
          <w:szCs w:val="32"/>
          <w:rtl/>
        </w:rPr>
        <w:t xml:space="preserve"> المستوى الدلالي:و هو نتاج مُعَقّد توحي </w:t>
      </w:r>
      <w:proofErr w:type="spellStart"/>
      <w:r w:rsidRPr="00A4513F">
        <w:rPr>
          <w:rFonts w:ascii="Traditional Arabic" w:hAnsi="Traditional Arabic" w:cs="Traditional Arabic" w:hint="cs"/>
          <w:sz w:val="32"/>
          <w:szCs w:val="32"/>
          <w:rtl/>
        </w:rPr>
        <w:t>به</w:t>
      </w:r>
      <w:proofErr w:type="spellEnd"/>
      <w:r w:rsidRPr="00A4513F">
        <w:rPr>
          <w:rFonts w:ascii="Traditional Arabic" w:hAnsi="Traditional Arabic" w:cs="Traditional Arabic" w:hint="cs"/>
          <w:sz w:val="32"/>
          <w:szCs w:val="32"/>
          <w:rtl/>
        </w:rPr>
        <w:t xml:space="preserve"> المستويات جميعها،منفردة ومتشابكة.</w:t>
      </w:r>
    </w:p>
    <w:p w:rsidR="00A4513F" w:rsidRPr="00A31D42" w:rsidRDefault="00A4513F" w:rsidP="000C5B01">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مفهوم النص عند رولان بار</w:t>
      </w:r>
      <w:r w:rsidR="000C5B01" w:rsidRPr="00A31D42">
        <w:rPr>
          <w:rFonts w:ascii="Traditional Arabic" w:hAnsi="Traditional Arabic" w:cs="Traditional Arabic" w:hint="cs"/>
          <w:b/>
          <w:bCs/>
          <w:sz w:val="32"/>
          <w:szCs w:val="32"/>
          <w:rtl/>
        </w:rPr>
        <w:t>ت</w:t>
      </w:r>
      <w:r w:rsidRPr="00A31D42">
        <w:rPr>
          <w:rFonts w:ascii="Traditional Arabic" w:hAnsi="Traditional Arabic" w:cs="Traditional Arabic" w:hint="cs"/>
          <w:b/>
          <w:bCs/>
          <w:sz w:val="32"/>
          <w:szCs w:val="32"/>
          <w:rtl/>
        </w:rPr>
        <w:t>:</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النص عند بار</w:t>
      </w:r>
      <w:r w:rsidR="000C5B01">
        <w:rPr>
          <w:rFonts w:ascii="Traditional Arabic" w:hAnsi="Traditional Arabic" w:cs="Traditional Arabic" w:hint="cs"/>
          <w:sz w:val="32"/>
          <w:szCs w:val="32"/>
          <w:rtl/>
        </w:rPr>
        <w:t>ت</w:t>
      </w:r>
      <w:r w:rsidRPr="00A4513F">
        <w:rPr>
          <w:rFonts w:ascii="Traditional Arabic" w:hAnsi="Traditional Arabic" w:cs="Traditional Arabic" w:hint="cs"/>
          <w:sz w:val="32"/>
          <w:szCs w:val="32"/>
          <w:rtl/>
        </w:rPr>
        <w:t xml:space="preserve"> نسيج كلمات منسقة في تأليف معين،</w:t>
      </w:r>
      <w:r w:rsidR="00A31D42">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بحيث يفرض شكلا وحيدا وثابتا قدر المستطاع،</w:t>
      </w:r>
      <w:r w:rsidR="00A31D42">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 النص من حيث هو نسيج فهو مرتبط بالكتابة لأنه رسم بالحروف؛</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 للنص هالته الروحية كذلك من حيث وحي كلماته.</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و الكتابة هي السمة الأساسية للنص عند بار</w:t>
      </w:r>
      <w:r w:rsidR="000C5B01">
        <w:rPr>
          <w:rFonts w:ascii="Traditional Arabic" w:hAnsi="Traditional Arabic" w:cs="Traditional Arabic" w:hint="cs"/>
          <w:sz w:val="32"/>
          <w:szCs w:val="32"/>
          <w:rtl/>
        </w:rPr>
        <w:t>ت</w:t>
      </w:r>
      <w:r w:rsidRPr="00A4513F">
        <w:rPr>
          <w:rFonts w:ascii="Traditional Arabic" w:hAnsi="Traditional Arabic" w:cs="Traditional Arabic" w:hint="cs"/>
          <w:sz w:val="32"/>
          <w:szCs w:val="32"/>
          <w:rtl/>
        </w:rPr>
        <w:t>؛</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فالكتابة ضمانة للشيء المكتوب،و صيانة له؛</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و ذلك باكتسابه صفة </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"الاستمرارية"، فالنص من هنا سلاح في وجه الزمان،</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 النسيان.</w:t>
      </w:r>
      <w:r w:rsidR="000C5B01">
        <w:rPr>
          <w:rFonts w:ascii="Traditional Arabic" w:hAnsi="Traditional Arabic" w:cs="Traditional Arabic" w:hint="cs"/>
          <w:sz w:val="32"/>
          <w:szCs w:val="32"/>
          <w:rtl/>
        </w:rPr>
        <w:t>.</w:t>
      </w:r>
      <w:r w:rsidRPr="00A4513F">
        <w:rPr>
          <w:rFonts w:ascii="Traditional Arabic" w:hAnsi="Traditional Arabic" w:cs="Traditional Arabic" w:hint="cs"/>
          <w:sz w:val="32"/>
          <w:szCs w:val="32"/>
          <w:rtl/>
        </w:rPr>
        <w:t>.يقرر بار</w:t>
      </w:r>
      <w:r w:rsidR="000C5B01">
        <w:rPr>
          <w:rFonts w:ascii="Traditional Arabic" w:hAnsi="Traditional Arabic" w:cs="Traditional Arabic" w:hint="cs"/>
          <w:sz w:val="32"/>
          <w:szCs w:val="32"/>
          <w:rtl/>
        </w:rPr>
        <w:t>ت</w:t>
      </w:r>
      <w:r w:rsidRPr="00A4513F">
        <w:rPr>
          <w:rFonts w:ascii="Traditional Arabic" w:hAnsi="Traditional Arabic" w:cs="Traditional Arabic" w:hint="cs"/>
          <w:sz w:val="32"/>
          <w:szCs w:val="32"/>
          <w:rtl/>
        </w:rPr>
        <w:t xml:space="preserve"> في الأخير منظوره للنص في جانبه الشكلي العام؛</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أنه نسيج كلمات منسقة.</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 xml:space="preserve">مفهوم النص عند </w:t>
      </w:r>
      <w:proofErr w:type="spellStart"/>
      <w:r w:rsidRPr="00A31D42">
        <w:rPr>
          <w:rFonts w:ascii="Traditional Arabic" w:hAnsi="Traditional Arabic" w:cs="Traditional Arabic" w:hint="cs"/>
          <w:b/>
          <w:bCs/>
          <w:sz w:val="32"/>
          <w:szCs w:val="32"/>
          <w:rtl/>
        </w:rPr>
        <w:t>كريستيفا</w:t>
      </w:r>
      <w:proofErr w:type="spellEnd"/>
      <w:r w:rsidRPr="00A31D42">
        <w:rPr>
          <w:rFonts w:ascii="Traditional Arabic" w:hAnsi="Traditional Arabic" w:cs="Traditional Arabic" w:hint="cs"/>
          <w:b/>
          <w:bCs/>
          <w:sz w:val="32"/>
          <w:szCs w:val="32"/>
          <w:rtl/>
        </w:rPr>
        <w:t>:</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تحدد </w:t>
      </w:r>
      <w:proofErr w:type="spellStart"/>
      <w:r w:rsidRPr="00A4513F">
        <w:rPr>
          <w:rFonts w:ascii="Traditional Arabic" w:hAnsi="Traditional Arabic" w:cs="Traditional Arabic" w:hint="cs"/>
          <w:sz w:val="32"/>
          <w:szCs w:val="32"/>
          <w:rtl/>
        </w:rPr>
        <w:t>جوليا</w:t>
      </w:r>
      <w:proofErr w:type="spellEnd"/>
      <w:r w:rsidRPr="00A4513F">
        <w:rPr>
          <w:rFonts w:ascii="Traditional Arabic" w:hAnsi="Traditional Arabic" w:cs="Traditional Arabic" w:hint="cs"/>
          <w:sz w:val="32"/>
          <w:szCs w:val="32"/>
          <w:rtl/>
        </w:rPr>
        <w:t xml:space="preserve"> </w:t>
      </w:r>
      <w:proofErr w:type="spellStart"/>
      <w:r w:rsidRPr="00A4513F">
        <w:rPr>
          <w:rFonts w:ascii="Traditional Arabic" w:hAnsi="Traditional Arabic" w:cs="Traditional Arabic" w:hint="cs"/>
          <w:sz w:val="32"/>
          <w:szCs w:val="32"/>
          <w:rtl/>
        </w:rPr>
        <w:t>كريستيفا</w:t>
      </w:r>
      <w:proofErr w:type="spellEnd"/>
      <w:r w:rsidRPr="00A4513F">
        <w:rPr>
          <w:rFonts w:ascii="Traditional Arabic" w:hAnsi="Traditional Arabic" w:cs="Traditional Arabic" w:hint="cs"/>
          <w:sz w:val="32"/>
          <w:szCs w:val="32"/>
          <w:rtl/>
        </w:rPr>
        <w:t xml:space="preserve"> النص،بأنّه "جهاز عبر لساني يعيد توزيع نظام اللسان بالربط بين كلام تواصلي يهدف إلى الإخبار المباشر وبين أنماط عديدة من </w:t>
      </w:r>
      <w:proofErr w:type="spellStart"/>
      <w:r w:rsidRPr="00A4513F">
        <w:rPr>
          <w:rFonts w:ascii="Traditional Arabic" w:hAnsi="Traditional Arabic" w:cs="Traditional Arabic" w:hint="cs"/>
          <w:sz w:val="32"/>
          <w:szCs w:val="32"/>
          <w:rtl/>
        </w:rPr>
        <w:t>الملفوظات</w:t>
      </w:r>
      <w:proofErr w:type="spellEnd"/>
      <w:r w:rsidRPr="00A4513F">
        <w:rPr>
          <w:rFonts w:ascii="Traditional Arabic" w:hAnsi="Traditional Arabic" w:cs="Traditional Arabic" w:hint="cs"/>
          <w:sz w:val="32"/>
          <w:szCs w:val="32"/>
          <w:rtl/>
        </w:rPr>
        <w:t xml:space="preserve"> السابقة عليه أو المتزامنة معه،</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فالنص إذن إنتاجية "</w:t>
      </w:r>
      <w:bookmarkStart w:id="0" w:name="_ednref9"/>
      <w:r w:rsidR="001B42D0" w:rsidRPr="00A4513F">
        <w:rPr>
          <w:rFonts w:ascii="Traditional Arabic" w:hAnsi="Traditional Arabic" w:cs="Traditional Arabic"/>
          <w:sz w:val="32"/>
          <w:szCs w:val="32"/>
          <w:rtl/>
        </w:rPr>
        <w:fldChar w:fldCharType="begin"/>
      </w:r>
      <w:r w:rsidRPr="00A4513F">
        <w:rPr>
          <w:rFonts w:ascii="Traditional Arabic" w:hAnsi="Traditional Arabic" w:cs="Traditional Arabic"/>
          <w:sz w:val="32"/>
          <w:szCs w:val="32"/>
          <w:rtl/>
        </w:rPr>
        <w:instrText xml:space="preserve"> </w:instrText>
      </w:r>
      <w:r w:rsidRPr="00A4513F">
        <w:rPr>
          <w:rFonts w:ascii="Traditional Arabic" w:hAnsi="Traditional Arabic" w:cs="Traditional Arabic"/>
          <w:sz w:val="32"/>
          <w:szCs w:val="32"/>
        </w:rPr>
        <w:instrText>HYPERLINK "http://www.odabasham.net/show.php?sid=</w:instrText>
      </w:r>
      <w:r w:rsidRPr="00A4513F">
        <w:rPr>
          <w:rFonts w:ascii="Traditional Arabic" w:hAnsi="Traditional Arabic" w:cs="Traditional Arabic"/>
          <w:sz w:val="32"/>
          <w:szCs w:val="32"/>
          <w:rtl/>
        </w:rPr>
        <w:instrText>11927</w:instrText>
      </w:r>
      <w:r w:rsidRPr="00A4513F">
        <w:rPr>
          <w:rFonts w:ascii="Traditional Arabic" w:hAnsi="Traditional Arabic" w:cs="Traditional Arabic"/>
          <w:sz w:val="32"/>
          <w:szCs w:val="32"/>
        </w:rPr>
        <w:instrText>" \l "_edn</w:instrText>
      </w:r>
      <w:r w:rsidRPr="00A4513F">
        <w:rPr>
          <w:rFonts w:ascii="Traditional Arabic" w:hAnsi="Traditional Arabic" w:cs="Traditional Arabic"/>
          <w:sz w:val="32"/>
          <w:szCs w:val="32"/>
          <w:rtl/>
        </w:rPr>
        <w:instrText>9</w:instrText>
      </w:r>
      <w:r w:rsidRPr="00A4513F">
        <w:rPr>
          <w:rFonts w:ascii="Traditional Arabic" w:hAnsi="Traditional Arabic" w:cs="Traditional Arabic"/>
          <w:sz w:val="32"/>
          <w:szCs w:val="32"/>
        </w:rPr>
        <w:instrText>" \o</w:instrText>
      </w:r>
      <w:r w:rsidRPr="00A4513F">
        <w:rPr>
          <w:rFonts w:ascii="Traditional Arabic" w:hAnsi="Traditional Arabic" w:cs="Traditional Arabic"/>
          <w:sz w:val="32"/>
          <w:szCs w:val="32"/>
          <w:rtl/>
        </w:rPr>
        <w:instrText xml:space="preserve"> "" </w:instrText>
      </w:r>
      <w:r w:rsidR="001B42D0" w:rsidRPr="00A4513F">
        <w:rPr>
          <w:rFonts w:ascii="Traditional Arabic" w:hAnsi="Traditional Arabic" w:cs="Traditional Arabic"/>
          <w:sz w:val="32"/>
          <w:szCs w:val="32"/>
          <w:rtl/>
        </w:rPr>
        <w:fldChar w:fldCharType="end"/>
      </w:r>
      <w:bookmarkEnd w:id="0"/>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تنطلق </w:t>
      </w:r>
      <w:proofErr w:type="spellStart"/>
      <w:r w:rsidRPr="00A4513F">
        <w:rPr>
          <w:rFonts w:ascii="Traditional Arabic" w:hAnsi="Traditional Arabic" w:cs="Traditional Arabic" w:hint="cs"/>
          <w:sz w:val="32"/>
          <w:szCs w:val="32"/>
          <w:rtl/>
        </w:rPr>
        <w:t>كريستيفا</w:t>
      </w:r>
      <w:proofErr w:type="spellEnd"/>
      <w:r w:rsidRPr="00A4513F">
        <w:rPr>
          <w:rFonts w:ascii="Traditional Arabic" w:hAnsi="Traditional Arabic" w:cs="Traditional Arabic" w:hint="cs"/>
          <w:sz w:val="32"/>
          <w:szCs w:val="32"/>
          <w:rtl/>
        </w:rPr>
        <w:t xml:space="preserve"> من مفهوم </w:t>
      </w:r>
      <w:proofErr w:type="spellStart"/>
      <w:r w:rsidRPr="00A4513F">
        <w:rPr>
          <w:rFonts w:ascii="Traditional Arabic" w:hAnsi="Traditional Arabic" w:cs="Traditional Arabic" w:hint="cs"/>
          <w:sz w:val="32"/>
          <w:szCs w:val="32"/>
          <w:rtl/>
        </w:rPr>
        <w:t>التناص</w:t>
      </w:r>
      <w:proofErr w:type="spellEnd"/>
      <w:r w:rsidRPr="00A4513F">
        <w:rPr>
          <w:rFonts w:ascii="Traditional Arabic" w:hAnsi="Traditional Arabic" w:cs="Traditional Arabic" w:hint="cs"/>
          <w:sz w:val="32"/>
          <w:szCs w:val="32"/>
          <w:rtl/>
        </w:rPr>
        <w:t xml:space="preserve"> في تحديد مفهوم " النص "؛</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فالنص " </w:t>
      </w:r>
      <w:proofErr w:type="spellStart"/>
      <w:r w:rsidRPr="00A4513F">
        <w:rPr>
          <w:rFonts w:ascii="Traditional Arabic" w:hAnsi="Traditional Arabic" w:cs="Traditional Arabic" w:hint="cs"/>
          <w:sz w:val="32"/>
          <w:szCs w:val="32"/>
          <w:rtl/>
        </w:rPr>
        <w:t>ترحال</w:t>
      </w:r>
      <w:proofErr w:type="spellEnd"/>
      <w:r w:rsidRPr="00A4513F">
        <w:rPr>
          <w:rFonts w:ascii="Traditional Arabic" w:hAnsi="Traditional Arabic" w:cs="Traditional Arabic" w:hint="cs"/>
          <w:sz w:val="32"/>
          <w:szCs w:val="32"/>
          <w:rtl/>
        </w:rPr>
        <w:t xml:space="preserve"> للنصوص و تداخل نصي،ففي فضاء معين تتقاطع و تتنافى </w:t>
      </w:r>
      <w:proofErr w:type="spellStart"/>
      <w:r w:rsidRPr="00A4513F">
        <w:rPr>
          <w:rFonts w:ascii="Traditional Arabic" w:hAnsi="Traditional Arabic" w:cs="Traditional Arabic" w:hint="cs"/>
          <w:sz w:val="32"/>
          <w:szCs w:val="32"/>
          <w:rtl/>
        </w:rPr>
        <w:t>ملفوظات</w:t>
      </w:r>
      <w:proofErr w:type="spellEnd"/>
      <w:r w:rsidRPr="00A4513F">
        <w:rPr>
          <w:rFonts w:ascii="Traditional Arabic" w:hAnsi="Traditional Arabic" w:cs="Traditional Arabic" w:hint="cs"/>
          <w:sz w:val="32"/>
          <w:szCs w:val="32"/>
          <w:rtl/>
        </w:rPr>
        <w:t xml:space="preserve"> عديدة مقتطعة من نصوص أخرى "</w:t>
      </w:r>
    </w:p>
    <w:p w:rsidR="00A4513F" w:rsidRPr="00A4513F" w:rsidRDefault="00A4513F" w:rsidP="000C5B01">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إنّ النص فضاء ثري؛</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يختزن طاقات و معارف كبيرة و متنوعة ومتشابكة، " فالنص الأدبي خطاب يخترق حاليا وجه العلم </w:t>
      </w:r>
      <w:proofErr w:type="spellStart"/>
      <w:r w:rsidRPr="00A4513F">
        <w:rPr>
          <w:rFonts w:ascii="Traditional Arabic" w:hAnsi="Traditional Arabic" w:cs="Traditional Arabic" w:hint="cs"/>
          <w:sz w:val="32"/>
          <w:szCs w:val="32"/>
          <w:rtl/>
        </w:rPr>
        <w:t>والأيديولوجيا</w:t>
      </w:r>
      <w:proofErr w:type="spellEnd"/>
      <w:r w:rsidRPr="00A4513F">
        <w:rPr>
          <w:rFonts w:ascii="Traditional Arabic" w:hAnsi="Traditional Arabic" w:cs="Traditional Arabic" w:hint="cs"/>
          <w:sz w:val="32"/>
          <w:szCs w:val="32"/>
          <w:rtl/>
        </w:rPr>
        <w:t xml:space="preserve"> والسياسة،ويتنطع لمواجهتها،</w:t>
      </w:r>
      <w:r w:rsidR="000C5B01">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وفتحها وإعادة صهرها"</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مفهوم النص في الدراسات العربية:</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 xml:space="preserve">مفهوم النص عند عبد المالك </w:t>
      </w:r>
      <w:proofErr w:type="spellStart"/>
      <w:r w:rsidRPr="00A31D42">
        <w:rPr>
          <w:rFonts w:ascii="Traditional Arabic" w:hAnsi="Traditional Arabic" w:cs="Traditional Arabic" w:hint="cs"/>
          <w:b/>
          <w:bCs/>
          <w:sz w:val="32"/>
          <w:szCs w:val="32"/>
          <w:rtl/>
        </w:rPr>
        <w:t>مرتاض</w:t>
      </w:r>
      <w:proofErr w:type="spellEnd"/>
      <w:r w:rsidRPr="00A31D42">
        <w:rPr>
          <w:rFonts w:ascii="Traditional Arabic" w:hAnsi="Traditional Arabic" w:cs="Traditional Arabic" w:hint="cs"/>
          <w:b/>
          <w:bCs/>
          <w:sz w:val="32"/>
          <w:szCs w:val="32"/>
          <w:rtl/>
        </w:rPr>
        <w:t>:</w:t>
      </w:r>
    </w:p>
    <w:p w:rsidR="00A4513F" w:rsidRPr="00A4513F" w:rsidRDefault="00A4513F" w:rsidP="00A31D42">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من حيث الشكل؛لا يحدد </w:t>
      </w:r>
      <w:proofErr w:type="spellStart"/>
      <w:r w:rsidRPr="00A4513F">
        <w:rPr>
          <w:rFonts w:ascii="Traditional Arabic" w:hAnsi="Traditional Arabic" w:cs="Traditional Arabic" w:hint="cs"/>
          <w:sz w:val="32"/>
          <w:szCs w:val="32"/>
          <w:rtl/>
        </w:rPr>
        <w:t>مرتاض</w:t>
      </w:r>
      <w:proofErr w:type="spellEnd"/>
      <w:r w:rsidRPr="00A4513F">
        <w:rPr>
          <w:rFonts w:ascii="Traditional Arabic" w:hAnsi="Traditional Arabic" w:cs="Traditional Arabic" w:hint="cs"/>
          <w:sz w:val="32"/>
          <w:szCs w:val="32"/>
          <w:rtl/>
        </w:rPr>
        <w:t xml:space="preserve"> النص من خلال كمّه أي من خلال الجملة أو مجموعة الجمل داخل النص،فهو يرى أنّ النص " لا ينبغي أن يحدد بمفهوم الجملة،و لا بمفهوم الفقرة التي هي وحدة كبرى لمجموعة من الجمل،فقد يتصادف أن تكون جملة واحدة من الكلام نصا قائما بذاته مستقلا بنفسه،و ذلك ممكن الحدوث في التقاليد الأدبية كالأمثال الشعبية و الألغاز والحكم السائرة و الأحاديث النبوية التي تجري مجرى الأحكام وهلم جرا "</w:t>
      </w:r>
    </w:p>
    <w:p w:rsidR="00A4513F" w:rsidRPr="00A4513F" w:rsidRDefault="00A4513F" w:rsidP="00A4513F">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 xml:space="preserve">أما النص من حيث دلالته؛فهو شبكة معطيات ؛ألسنية و بنيوية و أيديولوجية كلُّها تسهم في إخراج النص إلى حيِّز الفعل و التأثير؛ومن هنا يستند الأستاذ </w:t>
      </w:r>
      <w:proofErr w:type="spellStart"/>
      <w:r w:rsidRPr="00A4513F">
        <w:rPr>
          <w:rFonts w:ascii="Traditional Arabic" w:hAnsi="Traditional Arabic" w:cs="Traditional Arabic" w:hint="cs"/>
          <w:sz w:val="32"/>
          <w:szCs w:val="32"/>
          <w:rtl/>
        </w:rPr>
        <w:t>مرتاض</w:t>
      </w:r>
      <w:proofErr w:type="spellEnd"/>
      <w:r w:rsidRPr="00A4513F">
        <w:rPr>
          <w:rFonts w:ascii="Traditional Arabic" w:hAnsi="Traditional Arabic" w:cs="Traditional Arabic" w:hint="cs"/>
          <w:sz w:val="32"/>
          <w:szCs w:val="32"/>
          <w:rtl/>
        </w:rPr>
        <w:t xml:space="preserve"> على نظرية القراءة في تحديد مفهوم النص الأدبي، " فالنص قائم على </w:t>
      </w:r>
      <w:proofErr w:type="spellStart"/>
      <w:r w:rsidRPr="00A4513F">
        <w:rPr>
          <w:rFonts w:ascii="Traditional Arabic" w:hAnsi="Traditional Arabic" w:cs="Traditional Arabic" w:hint="cs"/>
          <w:sz w:val="32"/>
          <w:szCs w:val="32"/>
          <w:rtl/>
        </w:rPr>
        <w:t>التجددية</w:t>
      </w:r>
      <w:proofErr w:type="spellEnd"/>
      <w:r w:rsidRPr="00A4513F">
        <w:rPr>
          <w:rFonts w:ascii="Traditional Arabic" w:hAnsi="Traditional Arabic" w:cs="Traditional Arabic" w:hint="cs"/>
          <w:sz w:val="32"/>
          <w:szCs w:val="32"/>
          <w:rtl/>
        </w:rPr>
        <w:t xml:space="preserve"> بحكم </w:t>
      </w:r>
      <w:proofErr w:type="spellStart"/>
      <w:r w:rsidRPr="00A4513F">
        <w:rPr>
          <w:rFonts w:ascii="Traditional Arabic" w:hAnsi="Traditional Arabic" w:cs="Traditional Arabic" w:hint="cs"/>
          <w:sz w:val="32"/>
          <w:szCs w:val="32"/>
          <w:rtl/>
        </w:rPr>
        <w:t>مقروئيته</w:t>
      </w:r>
      <w:proofErr w:type="spellEnd"/>
      <w:r w:rsidRPr="00A4513F">
        <w:rPr>
          <w:rFonts w:ascii="Traditional Arabic" w:hAnsi="Traditional Arabic" w:cs="Traditional Arabic" w:hint="cs"/>
          <w:sz w:val="32"/>
          <w:szCs w:val="32"/>
          <w:rtl/>
        </w:rPr>
        <w:t>،</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و قائم على التعددية بحكم خصوصية </w:t>
      </w:r>
      <w:proofErr w:type="spellStart"/>
      <w:r w:rsidRPr="00A4513F">
        <w:rPr>
          <w:rFonts w:ascii="Traditional Arabic" w:hAnsi="Traditional Arabic" w:cs="Traditional Arabic" w:hint="cs"/>
          <w:sz w:val="32"/>
          <w:szCs w:val="32"/>
          <w:rtl/>
        </w:rPr>
        <w:t>عطائيته</w:t>
      </w:r>
      <w:proofErr w:type="spellEnd"/>
      <w:r w:rsidRPr="00A4513F">
        <w:rPr>
          <w:rFonts w:ascii="Traditional Arabic" w:hAnsi="Traditional Arabic" w:cs="Traditional Arabic" w:hint="cs"/>
          <w:sz w:val="32"/>
          <w:szCs w:val="32"/>
          <w:rtl/>
        </w:rPr>
        <w:t xml:space="preserve"> تبعا لكل حالة يتعرض لها في مجهر القراءة،فالنص من حيث هو ذو قابلية للعطاء المتجدد المتعدد بتعدد تعرضه للقراءة،و لعلّ هـذا ما تطلق عليه </w:t>
      </w:r>
      <w:proofErr w:type="spellStart"/>
      <w:r w:rsidRPr="00A4513F">
        <w:rPr>
          <w:rFonts w:ascii="Traditional Arabic" w:hAnsi="Traditional Arabic" w:cs="Traditional Arabic" w:hint="cs"/>
          <w:sz w:val="32"/>
          <w:szCs w:val="32"/>
          <w:rtl/>
        </w:rPr>
        <w:t>جوليا</w:t>
      </w:r>
      <w:proofErr w:type="spellEnd"/>
      <w:r w:rsidRPr="00A4513F">
        <w:rPr>
          <w:rFonts w:ascii="Traditional Arabic" w:hAnsi="Traditional Arabic" w:cs="Traditional Arabic" w:hint="cs"/>
          <w:sz w:val="32"/>
          <w:szCs w:val="32"/>
          <w:rtl/>
        </w:rPr>
        <w:t xml:space="preserve"> </w:t>
      </w:r>
      <w:proofErr w:type="spellStart"/>
      <w:r w:rsidRPr="00A4513F">
        <w:rPr>
          <w:rFonts w:ascii="Traditional Arabic" w:hAnsi="Traditional Arabic" w:cs="Traditional Arabic" w:hint="cs"/>
          <w:sz w:val="32"/>
          <w:szCs w:val="32"/>
          <w:rtl/>
        </w:rPr>
        <w:t>كريستيفا</w:t>
      </w:r>
      <w:proofErr w:type="spellEnd"/>
      <w:r w:rsidRPr="00A4513F">
        <w:rPr>
          <w:rFonts w:ascii="Traditional Arabic" w:hAnsi="Traditional Arabic" w:cs="Traditional Arabic" w:hint="cs"/>
          <w:sz w:val="32"/>
          <w:szCs w:val="32"/>
          <w:rtl/>
        </w:rPr>
        <w:t xml:space="preserve"> ( إنتاجية النص ) حيث إنه يتخذ من اللغة مجالا للنشاط فتراه يتردد ؟ إلى ما يسبق هذه اللغة محدثا بعدا بين لغة الاستعمال اليومية ـ و هي اللغة المسخرة لتقديم الأشياء والتفاهم بين الناس ـ والحجم الشاعر للفعاليات الدالية؛فتنشط اللغة التي هي الأصل الأدبي في كل مرحلة نشاط هذه اللغة التي هي أصل النص في كل مراحله و مظاهره "(</w:t>
      </w:r>
      <w:bookmarkStart w:id="1" w:name="_ednref13"/>
      <w:r w:rsidR="001B42D0" w:rsidRPr="00A4513F">
        <w:rPr>
          <w:rFonts w:ascii="Traditional Arabic" w:hAnsi="Traditional Arabic" w:cs="Traditional Arabic"/>
          <w:sz w:val="32"/>
          <w:szCs w:val="32"/>
          <w:rtl/>
        </w:rPr>
        <w:fldChar w:fldCharType="begin"/>
      </w:r>
      <w:r w:rsidRPr="00A4513F">
        <w:rPr>
          <w:rFonts w:ascii="Traditional Arabic" w:hAnsi="Traditional Arabic" w:cs="Traditional Arabic"/>
          <w:sz w:val="32"/>
          <w:szCs w:val="32"/>
          <w:rtl/>
        </w:rPr>
        <w:instrText xml:space="preserve"> </w:instrText>
      </w:r>
      <w:r w:rsidRPr="00A4513F">
        <w:rPr>
          <w:rFonts w:ascii="Traditional Arabic" w:hAnsi="Traditional Arabic" w:cs="Traditional Arabic"/>
          <w:sz w:val="32"/>
          <w:szCs w:val="32"/>
        </w:rPr>
        <w:instrText>HYPERLINK "http://www.odabasham.net/show.php?sid=</w:instrText>
      </w:r>
      <w:r w:rsidRPr="00A4513F">
        <w:rPr>
          <w:rFonts w:ascii="Traditional Arabic" w:hAnsi="Traditional Arabic" w:cs="Traditional Arabic"/>
          <w:sz w:val="32"/>
          <w:szCs w:val="32"/>
          <w:rtl/>
        </w:rPr>
        <w:instrText>11927</w:instrText>
      </w:r>
      <w:r w:rsidRPr="00A4513F">
        <w:rPr>
          <w:rFonts w:ascii="Traditional Arabic" w:hAnsi="Traditional Arabic" w:cs="Traditional Arabic"/>
          <w:sz w:val="32"/>
          <w:szCs w:val="32"/>
        </w:rPr>
        <w:instrText>" \l "_edn</w:instrText>
      </w:r>
      <w:r w:rsidRPr="00A4513F">
        <w:rPr>
          <w:rFonts w:ascii="Traditional Arabic" w:hAnsi="Traditional Arabic" w:cs="Traditional Arabic"/>
          <w:sz w:val="32"/>
          <w:szCs w:val="32"/>
          <w:rtl/>
        </w:rPr>
        <w:instrText>13</w:instrText>
      </w:r>
      <w:r w:rsidRPr="00A4513F">
        <w:rPr>
          <w:rFonts w:ascii="Traditional Arabic" w:hAnsi="Traditional Arabic" w:cs="Traditional Arabic"/>
          <w:sz w:val="32"/>
          <w:szCs w:val="32"/>
        </w:rPr>
        <w:instrText>" \o</w:instrText>
      </w:r>
      <w:r w:rsidRPr="00A4513F">
        <w:rPr>
          <w:rFonts w:ascii="Traditional Arabic" w:hAnsi="Traditional Arabic" w:cs="Traditional Arabic"/>
          <w:sz w:val="32"/>
          <w:szCs w:val="32"/>
          <w:rtl/>
        </w:rPr>
        <w:instrText xml:space="preserve"> "" </w:instrText>
      </w:r>
      <w:r w:rsidR="001B42D0" w:rsidRPr="00A4513F">
        <w:rPr>
          <w:rFonts w:ascii="Traditional Arabic" w:hAnsi="Traditional Arabic" w:cs="Traditional Arabic"/>
          <w:sz w:val="32"/>
          <w:szCs w:val="32"/>
          <w:rtl/>
        </w:rPr>
        <w:fldChar w:fldCharType="end"/>
      </w:r>
      <w:bookmarkEnd w:id="1"/>
      <w:r w:rsidRPr="00A4513F">
        <w:rPr>
          <w:rFonts w:ascii="Traditional Arabic" w:hAnsi="Traditional Arabic" w:cs="Traditional Arabic" w:hint="cs"/>
          <w:sz w:val="32"/>
          <w:szCs w:val="32"/>
          <w:rtl/>
        </w:rPr>
        <w:t>)</w:t>
      </w:r>
    </w:p>
    <w:p w:rsidR="00A4513F" w:rsidRPr="00A31D42" w:rsidRDefault="00A4513F" w:rsidP="00A4513F">
      <w:pPr>
        <w:bidi/>
        <w:jc w:val="both"/>
        <w:rPr>
          <w:rFonts w:ascii="Traditional Arabic" w:hAnsi="Traditional Arabic" w:cs="Traditional Arabic"/>
          <w:b/>
          <w:bCs/>
          <w:sz w:val="32"/>
          <w:szCs w:val="32"/>
          <w:rtl/>
        </w:rPr>
      </w:pPr>
      <w:r w:rsidRPr="00A31D42">
        <w:rPr>
          <w:rFonts w:ascii="Traditional Arabic" w:hAnsi="Traditional Arabic" w:cs="Traditional Arabic" w:hint="cs"/>
          <w:b/>
          <w:bCs/>
          <w:sz w:val="32"/>
          <w:szCs w:val="32"/>
          <w:rtl/>
        </w:rPr>
        <w:t>مفهوم النص عند نور الدين السد:</w:t>
      </w:r>
    </w:p>
    <w:p w:rsidR="00A4513F" w:rsidRPr="00A4513F" w:rsidRDefault="00A4513F" w:rsidP="00A31D42">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lastRenderedPageBreak/>
        <w:t>ينطلق السد من رؤية لسانية؛لا تعتمد تقسيم الخطاب إلى خطاب نفعي وآخر فني بل صنّف النص تصنيفا نوعيا،و بذلك أصبح " النص الأدبي "،لا يمثل إلاّ أحد الأنواع النصية العديدة؛</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والتي منها النص الديني،والنص القضائي،والنص السياسي،</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والنص </w:t>
      </w:r>
      <w:proofErr w:type="spellStart"/>
      <w:r w:rsidRPr="00A4513F">
        <w:rPr>
          <w:rFonts w:ascii="Traditional Arabic" w:hAnsi="Traditional Arabic" w:cs="Traditional Arabic" w:hint="cs"/>
          <w:sz w:val="32"/>
          <w:szCs w:val="32"/>
          <w:rtl/>
        </w:rPr>
        <w:t>الإشهاري</w:t>
      </w:r>
      <w:proofErr w:type="spellEnd"/>
      <w:r w:rsidRPr="00A4513F">
        <w:rPr>
          <w:rFonts w:ascii="Traditional Arabic" w:hAnsi="Traditional Arabic" w:cs="Traditional Arabic" w:hint="cs"/>
          <w:sz w:val="32"/>
          <w:szCs w:val="32"/>
          <w:rtl/>
        </w:rPr>
        <w:t>..</w:t>
      </w:r>
      <w:proofErr w:type="spellStart"/>
      <w:r w:rsidRPr="00A4513F">
        <w:rPr>
          <w:rFonts w:ascii="Traditional Arabic" w:hAnsi="Traditional Arabic" w:cs="Traditional Arabic" w:hint="cs"/>
          <w:sz w:val="32"/>
          <w:szCs w:val="32"/>
          <w:rtl/>
        </w:rPr>
        <w:t>إلخ</w:t>
      </w:r>
      <w:proofErr w:type="spellEnd"/>
      <w:r w:rsidRPr="00A4513F">
        <w:rPr>
          <w:rFonts w:ascii="Traditional Arabic" w:hAnsi="Traditional Arabic" w:cs="Traditional Arabic" w:hint="cs"/>
          <w:sz w:val="32"/>
          <w:szCs w:val="32"/>
          <w:rtl/>
        </w:rPr>
        <w:t>.</w:t>
      </w:r>
    </w:p>
    <w:p w:rsidR="00A4513F" w:rsidRPr="00A4513F" w:rsidRDefault="00A4513F" w:rsidP="00A926AA">
      <w:pPr>
        <w:bidi/>
        <w:jc w:val="both"/>
        <w:rPr>
          <w:rFonts w:ascii="Traditional Arabic" w:hAnsi="Traditional Arabic" w:cs="Traditional Arabic"/>
          <w:sz w:val="32"/>
          <w:szCs w:val="32"/>
          <w:rtl/>
        </w:rPr>
      </w:pPr>
      <w:r w:rsidRPr="00A4513F">
        <w:rPr>
          <w:rFonts w:ascii="Traditional Arabic" w:hAnsi="Traditional Arabic" w:cs="Traditional Arabic" w:hint="cs"/>
          <w:sz w:val="32"/>
          <w:szCs w:val="32"/>
          <w:rtl/>
        </w:rPr>
        <w:t>إنّ القارئ،</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والسياق،</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و"وسائل الاتساق"؛</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 xml:space="preserve">أركــان جوهرية وحاسمة في تمييز النص عن </w:t>
      </w:r>
      <w:proofErr w:type="spellStart"/>
      <w:r w:rsidRPr="00A4513F">
        <w:rPr>
          <w:rFonts w:ascii="Traditional Arabic" w:hAnsi="Traditional Arabic" w:cs="Traditional Arabic" w:hint="cs"/>
          <w:sz w:val="32"/>
          <w:szCs w:val="32"/>
          <w:rtl/>
        </w:rPr>
        <w:t>اللانص</w:t>
      </w:r>
      <w:proofErr w:type="spellEnd"/>
      <w:r w:rsidRPr="00A4513F">
        <w:rPr>
          <w:rFonts w:ascii="Traditional Arabic" w:hAnsi="Traditional Arabic" w:cs="Traditional Arabic" w:hint="cs"/>
          <w:sz w:val="32"/>
          <w:szCs w:val="32"/>
          <w:rtl/>
        </w:rPr>
        <w:t>؛</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فمتكلم اللغة العارف بخصائصها هو وحده القادر على أن يحكم بنصية ما تلقاه؛</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إما أنه يشكل كـلا مـوحدا،</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و إما هو جزر من الجمل والتراكيب لا يربطها رابط،</w:t>
      </w:r>
      <w:r w:rsidR="00A926AA">
        <w:rPr>
          <w:rFonts w:ascii="Traditional Arabic" w:hAnsi="Traditional Arabic" w:cs="Traditional Arabic" w:hint="cs"/>
          <w:sz w:val="32"/>
          <w:szCs w:val="32"/>
          <w:rtl/>
        </w:rPr>
        <w:t xml:space="preserve"> </w:t>
      </w:r>
      <w:r w:rsidRPr="00A4513F">
        <w:rPr>
          <w:rFonts w:ascii="Traditional Arabic" w:hAnsi="Traditional Arabic" w:cs="Traditional Arabic" w:hint="cs"/>
          <w:sz w:val="32"/>
          <w:szCs w:val="32"/>
          <w:rtl/>
        </w:rPr>
        <w:t>لذلك كـان الاتساق ـ اللغوي و غير اللغوي ـ مقوما أساسيا في الحكم على نصية أي نص من عدمها.</w:t>
      </w:r>
      <w:r w:rsidR="00A31D42" w:rsidRPr="00A4513F">
        <w:rPr>
          <w:rFonts w:ascii="Traditional Arabic" w:hAnsi="Traditional Arabic" w:cs="Traditional Arabic"/>
          <w:sz w:val="32"/>
          <w:szCs w:val="32"/>
          <w:rtl/>
        </w:rPr>
        <w:t xml:space="preserve"> </w:t>
      </w:r>
    </w:p>
    <w:p w:rsidR="00C22CD9" w:rsidRDefault="00A31D42" w:rsidP="00C22CD9">
      <w:pPr>
        <w:bidi/>
        <w:jc w:val="both"/>
        <w:rPr>
          <w:rFonts w:ascii="Traditional Arabic" w:hAnsi="Traditional Arabic" w:cs="Traditional Arabic"/>
          <w:sz w:val="32"/>
          <w:szCs w:val="32"/>
          <w:rtl/>
        </w:rPr>
      </w:pPr>
      <w:r w:rsidRPr="00C22CD9">
        <w:rPr>
          <w:rFonts w:ascii="Traditional Arabic" w:hAnsi="Traditional Arabic" w:cs="Traditional Arabic" w:hint="cs"/>
          <w:sz w:val="32"/>
          <w:szCs w:val="32"/>
          <w:u w:val="single"/>
          <w:rtl/>
        </w:rPr>
        <w:t xml:space="preserve">  </w:t>
      </w:r>
      <w:r w:rsidRPr="00C22CD9">
        <w:rPr>
          <w:rFonts w:ascii="Traditional Arabic" w:hAnsi="Traditional Arabic" w:cs="Traditional Arabic" w:hint="cs"/>
          <w:b/>
          <w:bCs/>
          <w:sz w:val="32"/>
          <w:szCs w:val="32"/>
          <w:u w:val="single"/>
          <w:rtl/>
        </w:rPr>
        <w:t>خلاصة:</w:t>
      </w:r>
      <w:r>
        <w:rPr>
          <w:rFonts w:ascii="Traditional Arabic" w:hAnsi="Traditional Arabic" w:cs="Traditional Arabic" w:hint="cs"/>
          <w:b/>
          <w:bCs/>
          <w:sz w:val="32"/>
          <w:szCs w:val="32"/>
          <w:rtl/>
        </w:rPr>
        <w:t xml:space="preserve"> </w:t>
      </w:r>
      <w:r w:rsidRPr="00A31D42">
        <w:rPr>
          <w:rFonts w:ascii="Traditional Arabic" w:hAnsi="Traditional Arabic" w:cs="Traditional Arabic" w:hint="cs"/>
          <w:sz w:val="32"/>
          <w:szCs w:val="32"/>
          <w:rtl/>
        </w:rPr>
        <w:t>يمكن القول أن</w:t>
      </w:r>
      <w:r>
        <w:rPr>
          <w:rFonts w:ascii="Traditional Arabic" w:hAnsi="Traditional Arabic" w:cs="Traditional Arabic" w:hint="cs"/>
          <w:b/>
          <w:bCs/>
          <w:sz w:val="32"/>
          <w:szCs w:val="32"/>
          <w:rtl/>
        </w:rPr>
        <w:t xml:space="preserve"> </w:t>
      </w:r>
      <w:proofErr w:type="spellStart"/>
      <w:r>
        <w:rPr>
          <w:rFonts w:ascii="Traditional Arabic" w:hAnsi="Traditional Arabic" w:cs="Traditional Arabic" w:hint="cs"/>
          <w:sz w:val="32"/>
          <w:szCs w:val="32"/>
          <w:rtl/>
        </w:rPr>
        <w:t>أن</w:t>
      </w:r>
      <w:proofErr w:type="spellEnd"/>
      <w:r>
        <w:rPr>
          <w:rFonts w:ascii="Traditional Arabic" w:hAnsi="Traditional Arabic" w:cs="Traditional Arabic" w:hint="cs"/>
          <w:sz w:val="32"/>
          <w:szCs w:val="32"/>
          <w:rtl/>
        </w:rPr>
        <w:t xml:space="preserve"> للنص تصورين -كما ذكرهما صلاح فضل- فالأول ثابت كونه مجموعة من الأبنية المركبة المتفاعلة بينها القابلة للتحليل وفك الشفرات وإعادة البناء</w:t>
      </w:r>
      <w:r w:rsidR="0082096C">
        <w:rPr>
          <w:rFonts w:ascii="Traditional Arabic" w:hAnsi="Traditional Arabic" w:cs="Traditional Arabic" w:hint="cs"/>
          <w:sz w:val="32"/>
          <w:szCs w:val="32"/>
          <w:rtl/>
        </w:rPr>
        <w:t xml:space="preserve">، والتحويل، والثاني متحرك كونه إنتاجية </w:t>
      </w:r>
      <w:r w:rsidR="0082096C">
        <w:rPr>
          <w:rFonts w:ascii="Traditional Arabic" w:hAnsi="Traditional Arabic" w:cs="Traditional Arabic"/>
          <w:sz w:val="32"/>
          <w:szCs w:val="32"/>
          <w:rtl/>
        </w:rPr>
        <w:t>–</w:t>
      </w:r>
      <w:r w:rsidR="0082096C">
        <w:rPr>
          <w:rFonts w:ascii="Traditional Arabic" w:hAnsi="Traditional Arabic" w:cs="Traditional Arabic" w:hint="cs"/>
          <w:sz w:val="32"/>
          <w:szCs w:val="32"/>
          <w:rtl/>
        </w:rPr>
        <w:t xml:space="preserve"> حسب تعبير </w:t>
      </w:r>
      <w:proofErr w:type="spellStart"/>
      <w:r w:rsidR="0082096C">
        <w:rPr>
          <w:rFonts w:ascii="Traditional Arabic" w:hAnsi="Traditional Arabic" w:cs="Traditional Arabic" w:hint="cs"/>
          <w:sz w:val="32"/>
          <w:szCs w:val="32"/>
          <w:rtl/>
        </w:rPr>
        <w:t>كريستيفا</w:t>
      </w:r>
      <w:proofErr w:type="spellEnd"/>
      <w:r w:rsidR="0082096C">
        <w:rPr>
          <w:rFonts w:ascii="Traditional Arabic" w:hAnsi="Traditional Arabic" w:cs="Traditional Arabic" w:hint="cs"/>
          <w:sz w:val="32"/>
          <w:szCs w:val="32"/>
          <w:rtl/>
        </w:rPr>
        <w:t xml:space="preserve">- تتفاعل داخله مجموعة نصوص سابقة أو متزامنة له، فهو "حوار فني لممارسات متنوعة" كما يمكن جمع سمات النص الأدبي في خمسة عناصر أوردها أيضا صلاح فضل، إذ للنص سياق ذو أبعاد تاريخية واجتماعية وثقافية تتفاعل فيما بينها متضمنا علاقة مبدعه ومتلقيه </w:t>
      </w:r>
      <w:proofErr w:type="spellStart"/>
      <w:r w:rsidR="0082096C">
        <w:rPr>
          <w:rFonts w:ascii="Traditional Arabic" w:hAnsi="Traditional Arabic" w:cs="Traditional Arabic" w:hint="cs"/>
          <w:sz w:val="32"/>
          <w:szCs w:val="32"/>
          <w:rtl/>
        </w:rPr>
        <w:t>به</w:t>
      </w:r>
      <w:proofErr w:type="spellEnd"/>
      <w:r w:rsidR="0082096C">
        <w:rPr>
          <w:rFonts w:ascii="Traditional Arabic" w:hAnsi="Traditional Arabic" w:cs="Traditional Arabic" w:hint="cs"/>
          <w:sz w:val="32"/>
          <w:szCs w:val="32"/>
          <w:rtl/>
        </w:rPr>
        <w:t>، أما التركيب فيجسد علاقات كلماته المركبة فيما بينها والمشكلة لدلالة معينة تحدد بداية النص ونهايتها، كما أن حجمه غير محدد، إذ قد يكون كلمة أو جملة أو مقطوعة شعرية أو رواية، لكن التحليل الأسلوبي يهتم بتحديد الحجم لتسهيل مهمتهن، واهم ما يجعلنا نلج عالم النص هو العنوان، إذ إنه مفتاح الدلالة، لا يشترط وجوده ولكن غيابه يشكل تحديا للناقد أو المحلل، وأخيرا الخطاب و المقصود</w:t>
      </w:r>
      <w:r w:rsidR="00C22CD9">
        <w:rPr>
          <w:rFonts w:ascii="Traditional Arabic" w:hAnsi="Traditional Arabic" w:cs="Traditional Arabic" w:hint="cs"/>
          <w:sz w:val="32"/>
          <w:szCs w:val="32"/>
          <w:rtl/>
        </w:rPr>
        <w:t xml:space="preserve"> </w:t>
      </w:r>
      <w:proofErr w:type="spellStart"/>
      <w:r w:rsidR="00C22CD9">
        <w:rPr>
          <w:rFonts w:ascii="Traditional Arabic" w:hAnsi="Traditional Arabic" w:cs="Traditional Arabic" w:hint="cs"/>
          <w:sz w:val="32"/>
          <w:szCs w:val="32"/>
          <w:rtl/>
        </w:rPr>
        <w:t>به</w:t>
      </w:r>
      <w:proofErr w:type="spellEnd"/>
      <w:r w:rsidR="00C22CD9">
        <w:rPr>
          <w:rFonts w:ascii="Traditional Arabic" w:hAnsi="Traditional Arabic" w:cs="Traditional Arabic" w:hint="cs"/>
          <w:sz w:val="32"/>
          <w:szCs w:val="32"/>
          <w:rtl/>
        </w:rPr>
        <w:t xml:space="preserve"> الوسيط بين اللغة والكلام، فالخطاب هو الإنجاز الفعلي للغة، والذي تأتي الكتابة لتثبيته خطيا، لهذا نجد النص اليوم في شكله الصوري مما يسهل تحليله، فالنص يحمل في طياته رسالة مكتوبة حاملة لمدلولات معينة.</w:t>
      </w:r>
    </w:p>
    <w:p w:rsidR="00A4513F" w:rsidRPr="00A31D42" w:rsidRDefault="00C22CD9" w:rsidP="00A926AA">
      <w:pPr>
        <w:bidi/>
        <w:jc w:val="both"/>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p>
    <w:sectPr w:rsidR="00A4513F" w:rsidRPr="00A31D42" w:rsidSect="00E76F90">
      <w:footerReference w:type="default" r:id="rId8"/>
      <w:pgSz w:w="11906" w:h="16838"/>
      <w:pgMar w:top="851" w:right="1134" w:bottom="1134"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64C" w:rsidRDefault="0051664C" w:rsidP="004A1391">
      <w:r>
        <w:separator/>
      </w:r>
    </w:p>
  </w:endnote>
  <w:endnote w:type="continuationSeparator" w:id="1">
    <w:p w:rsidR="0051664C" w:rsidRDefault="0051664C" w:rsidP="004A1391">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6009"/>
      <w:docPartObj>
        <w:docPartGallery w:val="Page Numbers (Bottom of Page)"/>
        <w:docPartUnique/>
      </w:docPartObj>
    </w:sdtPr>
    <w:sdtContent>
      <w:p w:rsidR="004A1391" w:rsidRDefault="001B42D0">
        <w:pPr>
          <w:pStyle w:val="a5"/>
        </w:pPr>
        <w:r w:rsidRPr="001B42D0">
          <w:rPr>
            <w:noProof/>
          </w:rPr>
          <w:pict>
            <v:group id="_x0000_s6145" style="position:absolute;margin-left:1342pt;margin-top:0;width:70.5pt;height:149.8pt;z-index:251660288;mso-width-percent:1000;mso-position-horizontal:right;mso-position-horizontal-relative:left-margin-area;mso-position-vertical:bottom;mso-position-vertical-relative:margin;mso-width-percent:1000;mso-width-relative:left-margin-area" coordorigin="13,11415" coordsize="1425,2996" o:allowincell="f">
              <v:group id="_x0000_s6146" style="position:absolute;left:13;top:14340;width:1410;height:71;flip:y;mso-width-percent:1000;mso-position-horizontal:left;mso-position-horizontal-relative:left-margin-area;mso-width-percent:1000;mso-width-relative:left-margin-area" coordorigin="-83,540" coordsize="1218,71">
                <v:rect id="_x0000_s6147" style="position:absolute;left:678;top:540;width:457;height:71" fillcolor="#5f497a [2407]" strokecolor="#5f497a [2407]"/>
                <v:shapetype id="_x0000_t32" coordsize="21600,21600" o:spt="32" o:oned="t" path="m,l21600,21600e" filled="f">
                  <v:path arrowok="t" fillok="f" o:connecttype="none"/>
                  <o:lock v:ext="edit" shapetype="t"/>
                </v:shapetype>
                <v:shape id="_x0000_s6148" type="#_x0000_t32" style="position:absolute;left:-83;top:540;width:761;height:0;flip:x" o:connectortype="straight" strokecolor="#5f497a [2407]"/>
              </v:group>
              <v:rect id="_x0000_s6149" style="position:absolute;left:405;top:11415;width:1033;height:2805;mso-position-horizontal:right;mso-position-horizontal-relative:left-margin-area;v-text-anchor:bottom" stroked="f">
                <v:textbox style="layout-flow:vertical;mso-layout-flow-alt:bottom-to-top" inset="0,0,0,0">
                  <w:txbxContent>
                    <w:p w:rsidR="004A1391" w:rsidRDefault="001B42D0">
                      <w:pPr>
                        <w:pStyle w:val="a6"/>
                        <w:jc w:val="right"/>
                        <w:rPr>
                          <w:outline/>
                        </w:rPr>
                      </w:pPr>
                      <w:fldSimple w:instr=" PAGE    \* MERGEFORMAT ">
                        <w:r w:rsidR="00A87217" w:rsidRPr="00A87217">
                          <w:rPr>
                            <w:rFonts w:cs="Calibri"/>
                            <w:b/>
                            <w:bCs/>
                            <w:outline/>
                            <w:noProof/>
                            <w:color w:val="5F497A" w:themeColor="accent4" w:themeShade="BF"/>
                            <w:sz w:val="52"/>
                            <w:szCs w:val="52"/>
                            <w:rtl/>
                            <w:lang w:val="ar-SA"/>
                          </w:rPr>
                          <w:t>21</w:t>
                        </w:r>
                      </w:fldSimple>
                    </w:p>
                  </w:txbxContent>
                </v:textbox>
              </v:rect>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64C" w:rsidRDefault="0051664C" w:rsidP="004A1391">
      <w:r>
        <w:separator/>
      </w:r>
    </w:p>
  </w:footnote>
  <w:footnote w:type="continuationSeparator" w:id="1">
    <w:p w:rsidR="0051664C" w:rsidRDefault="0051664C" w:rsidP="004A1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EB6"/>
    <w:multiLevelType w:val="hybridMultilevel"/>
    <w:tmpl w:val="1DB05EC4"/>
    <w:lvl w:ilvl="0" w:tplc="675CCB26">
      <w:numFmt w:val="bullet"/>
      <w:lvlText w:val="-"/>
      <w:lvlJc w:val="left"/>
      <w:pPr>
        <w:ind w:left="585" w:hanging="360"/>
      </w:pPr>
      <w:rPr>
        <w:rFonts w:ascii="Traditional Arabic" w:eastAsia="Times New Roman" w:hAnsi="Traditional Arabic" w:cs="Traditional Arabic"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nsid w:val="0CB106A4"/>
    <w:multiLevelType w:val="hybridMultilevel"/>
    <w:tmpl w:val="83A48EFA"/>
    <w:lvl w:ilvl="0" w:tplc="AC12D6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321DC"/>
    <w:multiLevelType w:val="hybridMultilevel"/>
    <w:tmpl w:val="A02640F2"/>
    <w:lvl w:ilvl="0" w:tplc="049416AC">
      <w:start w:val="1"/>
      <w:numFmt w:val="decimal"/>
      <w:lvlText w:val="%1-"/>
      <w:lvlJc w:val="left"/>
      <w:pPr>
        <w:ind w:left="302" w:hanging="360"/>
      </w:pPr>
      <w:rPr>
        <w:rFonts w:hint="default"/>
        <w:lang w:bidi="ar-SA"/>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nsid w:val="155C1BA6"/>
    <w:multiLevelType w:val="hybridMultilevel"/>
    <w:tmpl w:val="D55CB22E"/>
    <w:lvl w:ilvl="0" w:tplc="92E612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06E65"/>
    <w:multiLevelType w:val="hybridMultilevel"/>
    <w:tmpl w:val="33AE241A"/>
    <w:lvl w:ilvl="0" w:tplc="28F6CBD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42718"/>
    <w:multiLevelType w:val="hybridMultilevel"/>
    <w:tmpl w:val="DEDC2B8E"/>
    <w:lvl w:ilvl="0" w:tplc="3C781D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85A46"/>
    <w:multiLevelType w:val="hybridMultilevel"/>
    <w:tmpl w:val="60E840F8"/>
    <w:lvl w:ilvl="0" w:tplc="845EA1CA">
      <w:numFmt w:val="bullet"/>
      <w:lvlText w:val="-"/>
      <w:lvlJc w:val="left"/>
      <w:pPr>
        <w:ind w:left="510" w:hanging="360"/>
      </w:pPr>
      <w:rPr>
        <w:rFonts w:ascii="Traditional Arabic" w:eastAsia="Times New Roman" w:hAnsi="Traditional Arabic" w:cs="Traditional Arabic"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nsid w:val="451D26B5"/>
    <w:multiLevelType w:val="hybridMultilevel"/>
    <w:tmpl w:val="B30EAEE2"/>
    <w:lvl w:ilvl="0" w:tplc="1E80827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61ADB"/>
    <w:multiLevelType w:val="hybridMultilevel"/>
    <w:tmpl w:val="97B68EEE"/>
    <w:lvl w:ilvl="0" w:tplc="3CB68B5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1255B"/>
    <w:multiLevelType w:val="hybridMultilevel"/>
    <w:tmpl w:val="870E8788"/>
    <w:lvl w:ilvl="0" w:tplc="79507FE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879F6"/>
    <w:multiLevelType w:val="hybridMultilevel"/>
    <w:tmpl w:val="11229D0E"/>
    <w:lvl w:ilvl="0" w:tplc="3A588F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53467"/>
    <w:multiLevelType w:val="hybridMultilevel"/>
    <w:tmpl w:val="B9185198"/>
    <w:lvl w:ilvl="0" w:tplc="E94E1478">
      <w:start w:val="1"/>
      <w:numFmt w:val="arabicAlpha"/>
      <w:lvlText w:val="%1-"/>
      <w:lvlJc w:val="left"/>
      <w:pPr>
        <w:tabs>
          <w:tab w:val="num" w:pos="302"/>
        </w:tabs>
        <w:ind w:left="302" w:hanging="360"/>
      </w:pPr>
      <w:rPr>
        <w:rFonts w:hint="default"/>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12">
    <w:nsid w:val="6C8463EF"/>
    <w:multiLevelType w:val="hybridMultilevel"/>
    <w:tmpl w:val="8770380C"/>
    <w:lvl w:ilvl="0" w:tplc="932A3F5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90F1E"/>
    <w:multiLevelType w:val="hybridMultilevel"/>
    <w:tmpl w:val="62C82CB0"/>
    <w:lvl w:ilvl="0" w:tplc="E75A2860">
      <w:start w:val="1"/>
      <w:numFmt w:val="arabicAlpha"/>
      <w:lvlText w:val="%1-"/>
      <w:lvlJc w:val="left"/>
      <w:pPr>
        <w:ind w:left="870" w:hanging="72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9"/>
  </w:num>
  <w:num w:numId="2">
    <w:abstractNumId w:val="1"/>
  </w:num>
  <w:num w:numId="3">
    <w:abstractNumId w:val="3"/>
  </w:num>
  <w:num w:numId="4">
    <w:abstractNumId w:val="10"/>
  </w:num>
  <w:num w:numId="5">
    <w:abstractNumId w:val="2"/>
  </w:num>
  <w:num w:numId="6">
    <w:abstractNumId w:val="11"/>
  </w:num>
  <w:num w:numId="7">
    <w:abstractNumId w:val="6"/>
  </w:num>
  <w:num w:numId="8">
    <w:abstractNumId w:val="5"/>
  </w:num>
  <w:num w:numId="9">
    <w:abstractNumId w:val="0"/>
  </w:num>
  <w:num w:numId="10">
    <w:abstractNumId w:val="4"/>
  </w:num>
  <w:num w:numId="11">
    <w:abstractNumId w:val="7"/>
  </w:num>
  <w:num w:numId="12">
    <w:abstractNumId w:val="12"/>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51"/>
    <o:shapelayout v:ext="edit">
      <o:idmap v:ext="edit" data="6"/>
      <o:rules v:ext="edit">
        <o:r id="V:Rule2" type="connector" idref="#_x0000_s6148"/>
      </o:rules>
    </o:shapelayout>
  </w:hdrShapeDefaults>
  <w:footnotePr>
    <w:footnote w:id="0"/>
    <w:footnote w:id="1"/>
  </w:footnotePr>
  <w:endnotePr>
    <w:endnote w:id="0"/>
    <w:endnote w:id="1"/>
  </w:endnotePr>
  <w:compat/>
  <w:rsids>
    <w:rsidRoot w:val="00FC6192"/>
    <w:rsid w:val="00002DBE"/>
    <w:rsid w:val="000137DA"/>
    <w:rsid w:val="00016E94"/>
    <w:rsid w:val="00020968"/>
    <w:rsid w:val="00024980"/>
    <w:rsid w:val="00035C10"/>
    <w:rsid w:val="00064C67"/>
    <w:rsid w:val="00083233"/>
    <w:rsid w:val="000A00AB"/>
    <w:rsid w:val="000A1990"/>
    <w:rsid w:val="000A2017"/>
    <w:rsid w:val="000A5A39"/>
    <w:rsid w:val="000A7825"/>
    <w:rsid w:val="000B1720"/>
    <w:rsid w:val="000B6730"/>
    <w:rsid w:val="000C2FFD"/>
    <w:rsid w:val="000C5B01"/>
    <w:rsid w:val="000C7500"/>
    <w:rsid w:val="00111F93"/>
    <w:rsid w:val="001212F3"/>
    <w:rsid w:val="00123056"/>
    <w:rsid w:val="00125C81"/>
    <w:rsid w:val="0012662B"/>
    <w:rsid w:val="00154C1F"/>
    <w:rsid w:val="00155D31"/>
    <w:rsid w:val="001819B8"/>
    <w:rsid w:val="00182993"/>
    <w:rsid w:val="00186E4A"/>
    <w:rsid w:val="00193EE5"/>
    <w:rsid w:val="001A7033"/>
    <w:rsid w:val="001B42D0"/>
    <w:rsid w:val="001B536B"/>
    <w:rsid w:val="001D4C50"/>
    <w:rsid w:val="00201840"/>
    <w:rsid w:val="00206788"/>
    <w:rsid w:val="00212975"/>
    <w:rsid w:val="00227E87"/>
    <w:rsid w:val="002332F6"/>
    <w:rsid w:val="00246E49"/>
    <w:rsid w:val="00252C90"/>
    <w:rsid w:val="00252FC5"/>
    <w:rsid w:val="0025476C"/>
    <w:rsid w:val="00264181"/>
    <w:rsid w:val="002721EB"/>
    <w:rsid w:val="00290DC6"/>
    <w:rsid w:val="0029252F"/>
    <w:rsid w:val="002937E2"/>
    <w:rsid w:val="002952A1"/>
    <w:rsid w:val="002A78C3"/>
    <w:rsid w:val="002B050C"/>
    <w:rsid w:val="002C02B2"/>
    <w:rsid w:val="002C0CE2"/>
    <w:rsid w:val="002D260A"/>
    <w:rsid w:val="002D63AB"/>
    <w:rsid w:val="002E5CA7"/>
    <w:rsid w:val="003200C7"/>
    <w:rsid w:val="00321D97"/>
    <w:rsid w:val="00322F5D"/>
    <w:rsid w:val="00324F08"/>
    <w:rsid w:val="0033342B"/>
    <w:rsid w:val="00351BBF"/>
    <w:rsid w:val="00352255"/>
    <w:rsid w:val="00357CAB"/>
    <w:rsid w:val="00371C73"/>
    <w:rsid w:val="00371DC5"/>
    <w:rsid w:val="00380BA3"/>
    <w:rsid w:val="00387A0B"/>
    <w:rsid w:val="00390943"/>
    <w:rsid w:val="003922EC"/>
    <w:rsid w:val="00396989"/>
    <w:rsid w:val="003A4A64"/>
    <w:rsid w:val="003A4FD2"/>
    <w:rsid w:val="003B1EC0"/>
    <w:rsid w:val="003C1C5D"/>
    <w:rsid w:val="003C2918"/>
    <w:rsid w:val="003D3BDA"/>
    <w:rsid w:val="003D72D0"/>
    <w:rsid w:val="003E01C7"/>
    <w:rsid w:val="003E5F85"/>
    <w:rsid w:val="003E65CE"/>
    <w:rsid w:val="003E7D42"/>
    <w:rsid w:val="003F1045"/>
    <w:rsid w:val="0040306C"/>
    <w:rsid w:val="0042193A"/>
    <w:rsid w:val="00423620"/>
    <w:rsid w:val="004253DA"/>
    <w:rsid w:val="0044103A"/>
    <w:rsid w:val="004417BA"/>
    <w:rsid w:val="00441EBC"/>
    <w:rsid w:val="004424E2"/>
    <w:rsid w:val="0046537D"/>
    <w:rsid w:val="004723FC"/>
    <w:rsid w:val="00477656"/>
    <w:rsid w:val="00480917"/>
    <w:rsid w:val="00480D59"/>
    <w:rsid w:val="00485118"/>
    <w:rsid w:val="00485423"/>
    <w:rsid w:val="00486C8E"/>
    <w:rsid w:val="00492761"/>
    <w:rsid w:val="00495691"/>
    <w:rsid w:val="004A1391"/>
    <w:rsid w:val="004B30DC"/>
    <w:rsid w:val="004C0EB9"/>
    <w:rsid w:val="004F6CD7"/>
    <w:rsid w:val="00500EF7"/>
    <w:rsid w:val="00504C25"/>
    <w:rsid w:val="00510F95"/>
    <w:rsid w:val="0051664C"/>
    <w:rsid w:val="00521125"/>
    <w:rsid w:val="005240D6"/>
    <w:rsid w:val="005256FE"/>
    <w:rsid w:val="005275BD"/>
    <w:rsid w:val="00542158"/>
    <w:rsid w:val="005460F3"/>
    <w:rsid w:val="00571F89"/>
    <w:rsid w:val="0057552C"/>
    <w:rsid w:val="00577475"/>
    <w:rsid w:val="00581113"/>
    <w:rsid w:val="005A3DE6"/>
    <w:rsid w:val="005B0C07"/>
    <w:rsid w:val="005C0CE4"/>
    <w:rsid w:val="005C63C2"/>
    <w:rsid w:val="005C6F5A"/>
    <w:rsid w:val="005C7457"/>
    <w:rsid w:val="005D1210"/>
    <w:rsid w:val="005D68D7"/>
    <w:rsid w:val="005F694B"/>
    <w:rsid w:val="00626960"/>
    <w:rsid w:val="006377E2"/>
    <w:rsid w:val="00656126"/>
    <w:rsid w:val="00661AED"/>
    <w:rsid w:val="00677738"/>
    <w:rsid w:val="006966EC"/>
    <w:rsid w:val="006A0BF6"/>
    <w:rsid w:val="006A4EE0"/>
    <w:rsid w:val="006B1AEB"/>
    <w:rsid w:val="006B5C83"/>
    <w:rsid w:val="006C4B1F"/>
    <w:rsid w:val="006C647D"/>
    <w:rsid w:val="006E2C37"/>
    <w:rsid w:val="006E6F89"/>
    <w:rsid w:val="006F1BF0"/>
    <w:rsid w:val="006F40D3"/>
    <w:rsid w:val="00715640"/>
    <w:rsid w:val="007369BC"/>
    <w:rsid w:val="00736FD4"/>
    <w:rsid w:val="00750E57"/>
    <w:rsid w:val="007548B7"/>
    <w:rsid w:val="0075574F"/>
    <w:rsid w:val="00761DF0"/>
    <w:rsid w:val="0076715A"/>
    <w:rsid w:val="007742B6"/>
    <w:rsid w:val="007955F3"/>
    <w:rsid w:val="007A0624"/>
    <w:rsid w:val="007A3B7D"/>
    <w:rsid w:val="007A3E01"/>
    <w:rsid w:val="007B1CB0"/>
    <w:rsid w:val="007B3E3D"/>
    <w:rsid w:val="007B4C46"/>
    <w:rsid w:val="007B6C0E"/>
    <w:rsid w:val="007C46CB"/>
    <w:rsid w:val="007C5D9D"/>
    <w:rsid w:val="007D1C1A"/>
    <w:rsid w:val="007E56E2"/>
    <w:rsid w:val="007E7157"/>
    <w:rsid w:val="007F158B"/>
    <w:rsid w:val="008000DF"/>
    <w:rsid w:val="00801ABF"/>
    <w:rsid w:val="008139F2"/>
    <w:rsid w:val="0082096C"/>
    <w:rsid w:val="008450D9"/>
    <w:rsid w:val="00845BE4"/>
    <w:rsid w:val="008536F2"/>
    <w:rsid w:val="00855A15"/>
    <w:rsid w:val="00866CA1"/>
    <w:rsid w:val="00895243"/>
    <w:rsid w:val="00895481"/>
    <w:rsid w:val="008955E4"/>
    <w:rsid w:val="008977F6"/>
    <w:rsid w:val="008A4920"/>
    <w:rsid w:val="008B226B"/>
    <w:rsid w:val="008C4AE7"/>
    <w:rsid w:val="008C4DF1"/>
    <w:rsid w:val="008C7A98"/>
    <w:rsid w:val="008D45CB"/>
    <w:rsid w:val="008E03E0"/>
    <w:rsid w:val="008F20ED"/>
    <w:rsid w:val="008F393B"/>
    <w:rsid w:val="008F4817"/>
    <w:rsid w:val="008F4D78"/>
    <w:rsid w:val="008F7807"/>
    <w:rsid w:val="00911901"/>
    <w:rsid w:val="00923A72"/>
    <w:rsid w:val="00923CAE"/>
    <w:rsid w:val="00924AFC"/>
    <w:rsid w:val="00927976"/>
    <w:rsid w:val="0094106C"/>
    <w:rsid w:val="0095305A"/>
    <w:rsid w:val="009568B0"/>
    <w:rsid w:val="009577D2"/>
    <w:rsid w:val="00964351"/>
    <w:rsid w:val="009A2731"/>
    <w:rsid w:val="009B3896"/>
    <w:rsid w:val="009D234C"/>
    <w:rsid w:val="009F1DA7"/>
    <w:rsid w:val="00A1216D"/>
    <w:rsid w:val="00A31D42"/>
    <w:rsid w:val="00A32CA6"/>
    <w:rsid w:val="00A3631C"/>
    <w:rsid w:val="00A4513F"/>
    <w:rsid w:val="00A55702"/>
    <w:rsid w:val="00A57839"/>
    <w:rsid w:val="00A60AE8"/>
    <w:rsid w:val="00A70B66"/>
    <w:rsid w:val="00A720B7"/>
    <w:rsid w:val="00A83591"/>
    <w:rsid w:val="00A87040"/>
    <w:rsid w:val="00A87217"/>
    <w:rsid w:val="00A926AA"/>
    <w:rsid w:val="00AA279B"/>
    <w:rsid w:val="00AB5919"/>
    <w:rsid w:val="00AC0171"/>
    <w:rsid w:val="00AC336A"/>
    <w:rsid w:val="00AD1105"/>
    <w:rsid w:val="00AE26B2"/>
    <w:rsid w:val="00AE52F8"/>
    <w:rsid w:val="00AF0992"/>
    <w:rsid w:val="00AF7FA7"/>
    <w:rsid w:val="00B00D85"/>
    <w:rsid w:val="00B025EC"/>
    <w:rsid w:val="00B03BEE"/>
    <w:rsid w:val="00B112CF"/>
    <w:rsid w:val="00B1688F"/>
    <w:rsid w:val="00B32C84"/>
    <w:rsid w:val="00B54F05"/>
    <w:rsid w:val="00B66015"/>
    <w:rsid w:val="00B70A47"/>
    <w:rsid w:val="00B737C8"/>
    <w:rsid w:val="00B93E2B"/>
    <w:rsid w:val="00BA0C4F"/>
    <w:rsid w:val="00BA3355"/>
    <w:rsid w:val="00BA3610"/>
    <w:rsid w:val="00BC2E29"/>
    <w:rsid w:val="00BF3C32"/>
    <w:rsid w:val="00C000D2"/>
    <w:rsid w:val="00C005BE"/>
    <w:rsid w:val="00C04042"/>
    <w:rsid w:val="00C05863"/>
    <w:rsid w:val="00C14D32"/>
    <w:rsid w:val="00C17E63"/>
    <w:rsid w:val="00C20F9C"/>
    <w:rsid w:val="00C22CD9"/>
    <w:rsid w:val="00C3493D"/>
    <w:rsid w:val="00C41F45"/>
    <w:rsid w:val="00C51273"/>
    <w:rsid w:val="00C52067"/>
    <w:rsid w:val="00C537E6"/>
    <w:rsid w:val="00C5746E"/>
    <w:rsid w:val="00C810BD"/>
    <w:rsid w:val="00C84C4D"/>
    <w:rsid w:val="00C87D49"/>
    <w:rsid w:val="00CA739F"/>
    <w:rsid w:val="00CB0071"/>
    <w:rsid w:val="00CD2BE0"/>
    <w:rsid w:val="00CD5EE0"/>
    <w:rsid w:val="00CE1832"/>
    <w:rsid w:val="00CF63ED"/>
    <w:rsid w:val="00D065AD"/>
    <w:rsid w:val="00D21F86"/>
    <w:rsid w:val="00D27F93"/>
    <w:rsid w:val="00D3142A"/>
    <w:rsid w:val="00D36A11"/>
    <w:rsid w:val="00D46EF7"/>
    <w:rsid w:val="00D575C0"/>
    <w:rsid w:val="00D64D60"/>
    <w:rsid w:val="00D776F1"/>
    <w:rsid w:val="00D80B6F"/>
    <w:rsid w:val="00D86367"/>
    <w:rsid w:val="00D92CBE"/>
    <w:rsid w:val="00D963D5"/>
    <w:rsid w:val="00DB47E9"/>
    <w:rsid w:val="00DB6633"/>
    <w:rsid w:val="00DB7801"/>
    <w:rsid w:val="00DE0DFB"/>
    <w:rsid w:val="00DF19A3"/>
    <w:rsid w:val="00DF1DAD"/>
    <w:rsid w:val="00DF5FB1"/>
    <w:rsid w:val="00E04938"/>
    <w:rsid w:val="00E07101"/>
    <w:rsid w:val="00E07950"/>
    <w:rsid w:val="00E149FD"/>
    <w:rsid w:val="00E2180E"/>
    <w:rsid w:val="00E2360A"/>
    <w:rsid w:val="00E305CF"/>
    <w:rsid w:val="00E41CE4"/>
    <w:rsid w:val="00E41D7D"/>
    <w:rsid w:val="00E45279"/>
    <w:rsid w:val="00E454EA"/>
    <w:rsid w:val="00E56B65"/>
    <w:rsid w:val="00E60E96"/>
    <w:rsid w:val="00E661B3"/>
    <w:rsid w:val="00E669C6"/>
    <w:rsid w:val="00E6785B"/>
    <w:rsid w:val="00E7150D"/>
    <w:rsid w:val="00E7379B"/>
    <w:rsid w:val="00E76F90"/>
    <w:rsid w:val="00E83D9D"/>
    <w:rsid w:val="00E8525B"/>
    <w:rsid w:val="00E8659D"/>
    <w:rsid w:val="00E8712D"/>
    <w:rsid w:val="00E941B6"/>
    <w:rsid w:val="00ED1B70"/>
    <w:rsid w:val="00ED7C12"/>
    <w:rsid w:val="00EE6167"/>
    <w:rsid w:val="00EF0BA6"/>
    <w:rsid w:val="00EF27D3"/>
    <w:rsid w:val="00F06273"/>
    <w:rsid w:val="00F15353"/>
    <w:rsid w:val="00F27C7B"/>
    <w:rsid w:val="00F42BC3"/>
    <w:rsid w:val="00F4401F"/>
    <w:rsid w:val="00F470B3"/>
    <w:rsid w:val="00F47483"/>
    <w:rsid w:val="00F55B8D"/>
    <w:rsid w:val="00FB31B7"/>
    <w:rsid w:val="00FB6E55"/>
    <w:rsid w:val="00FC3FDF"/>
    <w:rsid w:val="00FC6192"/>
    <w:rsid w:val="00FC61C2"/>
    <w:rsid w:val="00FE0402"/>
    <w:rsid w:val="00FF080F"/>
    <w:rsid w:val="00FF23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92"/>
    <w:pPr>
      <w:spacing w:after="0" w:line="240" w:lineRule="auto"/>
    </w:pPr>
    <w:rPr>
      <w:rFonts w:ascii="Times New Roman" w:eastAsia="Times New Roman" w:hAnsi="Times New Roman"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37E6"/>
    <w:pPr>
      <w:ind w:left="720"/>
      <w:contextualSpacing/>
    </w:pPr>
  </w:style>
  <w:style w:type="paragraph" w:styleId="a4">
    <w:name w:val="header"/>
    <w:basedOn w:val="a"/>
    <w:link w:val="Char"/>
    <w:uiPriority w:val="99"/>
    <w:semiHidden/>
    <w:unhideWhenUsed/>
    <w:rsid w:val="004A1391"/>
    <w:pPr>
      <w:tabs>
        <w:tab w:val="center" w:pos="4536"/>
        <w:tab w:val="right" w:pos="9072"/>
      </w:tabs>
    </w:pPr>
  </w:style>
  <w:style w:type="character" w:customStyle="1" w:styleId="Char">
    <w:name w:val="رأس صفحة Char"/>
    <w:basedOn w:val="a0"/>
    <w:link w:val="a4"/>
    <w:uiPriority w:val="99"/>
    <w:semiHidden/>
    <w:rsid w:val="004A1391"/>
    <w:rPr>
      <w:rFonts w:ascii="Times New Roman" w:eastAsia="Times New Roman" w:hAnsi="Times New Roman" w:cs="Times New Roman"/>
      <w:sz w:val="24"/>
      <w:szCs w:val="24"/>
      <w:lang w:val="fr-FR" w:eastAsia="fr-FR"/>
    </w:rPr>
  </w:style>
  <w:style w:type="paragraph" w:styleId="a5">
    <w:name w:val="footer"/>
    <w:basedOn w:val="a"/>
    <w:link w:val="Char0"/>
    <w:uiPriority w:val="99"/>
    <w:semiHidden/>
    <w:unhideWhenUsed/>
    <w:rsid w:val="004A1391"/>
    <w:pPr>
      <w:tabs>
        <w:tab w:val="center" w:pos="4536"/>
        <w:tab w:val="right" w:pos="9072"/>
      </w:tabs>
    </w:pPr>
  </w:style>
  <w:style w:type="character" w:customStyle="1" w:styleId="Char0">
    <w:name w:val="تذييل صفحة Char"/>
    <w:basedOn w:val="a0"/>
    <w:link w:val="a5"/>
    <w:uiPriority w:val="99"/>
    <w:semiHidden/>
    <w:rsid w:val="004A1391"/>
    <w:rPr>
      <w:rFonts w:ascii="Times New Roman" w:eastAsia="Times New Roman" w:hAnsi="Times New Roman" w:cs="Times New Roman"/>
      <w:sz w:val="24"/>
      <w:szCs w:val="24"/>
      <w:lang w:val="fr-FR" w:eastAsia="fr-FR"/>
    </w:rPr>
  </w:style>
  <w:style w:type="paragraph" w:styleId="a6">
    <w:name w:val="No Spacing"/>
    <w:link w:val="Char1"/>
    <w:uiPriority w:val="1"/>
    <w:qFormat/>
    <w:rsid w:val="004A1391"/>
    <w:pPr>
      <w:bidi/>
      <w:spacing w:after="0" w:line="240" w:lineRule="auto"/>
    </w:pPr>
    <w:rPr>
      <w:rFonts w:eastAsiaTheme="minorEastAsia"/>
    </w:rPr>
  </w:style>
  <w:style w:type="character" w:customStyle="1" w:styleId="Char1">
    <w:name w:val="بلا تباعد Char"/>
    <w:basedOn w:val="a0"/>
    <w:link w:val="a6"/>
    <w:uiPriority w:val="1"/>
    <w:rsid w:val="004A1391"/>
    <w:rPr>
      <w:rFonts w:eastAsiaTheme="minorEastAsia"/>
    </w:rPr>
  </w:style>
  <w:style w:type="character" w:styleId="a7">
    <w:name w:val="Strong"/>
    <w:basedOn w:val="a0"/>
    <w:uiPriority w:val="22"/>
    <w:qFormat/>
    <w:rsid w:val="00855A15"/>
    <w:rPr>
      <w:b/>
      <w:bCs/>
    </w:rPr>
  </w:style>
  <w:style w:type="table" w:styleId="a8">
    <w:name w:val="Table Grid"/>
    <w:basedOn w:val="a1"/>
    <w:uiPriority w:val="59"/>
    <w:rsid w:val="003D3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Char2"/>
    <w:uiPriority w:val="99"/>
    <w:semiHidden/>
    <w:unhideWhenUsed/>
    <w:rsid w:val="00C04042"/>
    <w:rPr>
      <w:rFonts w:ascii="Tahoma" w:hAnsi="Tahoma" w:cs="Tahoma"/>
      <w:sz w:val="16"/>
      <w:szCs w:val="16"/>
    </w:rPr>
  </w:style>
  <w:style w:type="character" w:customStyle="1" w:styleId="Char2">
    <w:name w:val="نص في بالون Char"/>
    <w:basedOn w:val="a0"/>
    <w:link w:val="a9"/>
    <w:uiPriority w:val="99"/>
    <w:semiHidden/>
    <w:rsid w:val="00C04042"/>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7894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3A7E-B2E8-403E-A541-08D053CD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2197</TotalTime>
  <Pages>21</Pages>
  <Words>6851</Words>
  <Characters>39052</Characters>
  <Application>Microsoft Office Word</Application>
  <DocSecurity>0</DocSecurity>
  <Lines>325</Lines>
  <Paragraphs>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ammari</dc:creator>
  <cp:lastModifiedBy>PC-CLINIC</cp:lastModifiedBy>
  <cp:revision>123</cp:revision>
  <cp:lastPrinted>2012-03-11T19:53:00Z</cp:lastPrinted>
  <dcterms:created xsi:type="dcterms:W3CDTF">2011-11-22T07:11:00Z</dcterms:created>
  <dcterms:modified xsi:type="dcterms:W3CDTF">2016-02-21T14:40:00Z</dcterms:modified>
</cp:coreProperties>
</file>