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E7" w:rsidRPr="003F7E6C" w:rsidRDefault="005E0479" w:rsidP="00F911C3">
      <w:pPr>
        <w:bidi/>
        <w:spacing w:after="0" w:line="240" w:lineRule="auto"/>
        <w:ind w:right="-85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جامعة محمد بوضياف ـ المسيلة</w:t>
      </w:r>
    </w:p>
    <w:p w:rsidR="005E0479" w:rsidRPr="003F7E6C" w:rsidRDefault="005E0479" w:rsidP="00F911C3">
      <w:pPr>
        <w:bidi/>
        <w:spacing w:after="0" w:line="240" w:lineRule="auto"/>
        <w:jc w:val="center"/>
        <w:rPr>
          <w:rFonts w:ascii="Simplified Arabic" w:hAnsi="Simplified Arabic" w:cs="Simplified Arabic"/>
          <w:b/>
          <w:bCs/>
          <w:sz w:val="32"/>
          <w:szCs w:val="32"/>
          <w:rtl/>
          <w:lang w:bidi="ar-DZ"/>
        </w:rPr>
      </w:pPr>
      <w:r w:rsidRPr="003F7E6C">
        <w:rPr>
          <w:rFonts w:ascii="Simplified Arabic" w:hAnsi="Simplified Arabic" w:cs="Simplified Arabic" w:hint="cs"/>
          <w:b/>
          <w:bCs/>
          <w:sz w:val="32"/>
          <w:szCs w:val="32"/>
          <w:rtl/>
          <w:lang w:bidi="ar-DZ"/>
        </w:rPr>
        <w:t>كلية العلوم الإنسانية والاجتماعية</w:t>
      </w:r>
    </w:p>
    <w:p w:rsidR="005E0479" w:rsidRPr="003F7E6C" w:rsidRDefault="005E0479" w:rsidP="00F911C3">
      <w:pPr>
        <w:bidi/>
        <w:spacing w:after="0" w:line="240" w:lineRule="auto"/>
        <w:jc w:val="center"/>
        <w:rPr>
          <w:rFonts w:ascii="Simplified Arabic" w:hAnsi="Simplified Arabic" w:cs="Simplified Arabic"/>
          <w:b/>
          <w:bCs/>
          <w:sz w:val="32"/>
          <w:szCs w:val="32"/>
          <w:rtl/>
          <w:lang w:bidi="ar-DZ"/>
        </w:rPr>
      </w:pPr>
      <w:r w:rsidRPr="003F7E6C">
        <w:rPr>
          <w:rFonts w:ascii="Simplified Arabic" w:hAnsi="Simplified Arabic" w:cs="Simplified Arabic" w:hint="cs"/>
          <w:b/>
          <w:bCs/>
          <w:sz w:val="32"/>
          <w:szCs w:val="32"/>
          <w:rtl/>
          <w:lang w:bidi="ar-DZ"/>
        </w:rPr>
        <w:t>قسم التاريخ</w:t>
      </w:r>
    </w:p>
    <w:p w:rsidR="005E0479" w:rsidRDefault="00F911C3" w:rsidP="00F911C3">
      <w:pPr>
        <w:bidi/>
        <w:spacing w:after="0" w:line="240" w:lineRule="auto"/>
        <w:jc w:val="center"/>
        <w:rPr>
          <w:rFonts w:ascii="Andalus" w:hAnsi="Andalus" w:cs="Andalus"/>
          <w:b/>
          <w:bCs/>
          <w:sz w:val="40"/>
          <w:szCs w:val="40"/>
          <w:rtl/>
          <w:lang w:bidi="ar-DZ"/>
        </w:rPr>
      </w:pPr>
      <w:r>
        <w:rPr>
          <w:rFonts w:ascii="Andalus" w:hAnsi="Andalus" w:cs="Andalus"/>
          <w:b/>
          <w:bCs/>
          <w:sz w:val="40"/>
          <w:szCs w:val="40"/>
          <w:rtl/>
          <w:lang w:bidi="ar-DZ"/>
        </w:rPr>
        <w:t xml:space="preserve">محاضرات في </w:t>
      </w:r>
      <w:r w:rsidR="005E0479" w:rsidRPr="00F911C3">
        <w:rPr>
          <w:rFonts w:ascii="Andalus" w:hAnsi="Andalus" w:cs="Andalus"/>
          <w:b/>
          <w:bCs/>
          <w:sz w:val="40"/>
          <w:szCs w:val="40"/>
          <w:rtl/>
          <w:lang w:bidi="ar-DZ"/>
        </w:rPr>
        <w:t>تاريخ</w:t>
      </w:r>
      <w:r>
        <w:rPr>
          <w:rFonts w:ascii="Andalus" w:hAnsi="Andalus" w:cs="Andalus" w:hint="cs"/>
          <w:b/>
          <w:bCs/>
          <w:sz w:val="40"/>
          <w:szCs w:val="40"/>
          <w:rtl/>
          <w:lang w:bidi="ar-DZ"/>
        </w:rPr>
        <w:t xml:space="preserve"> الحركة الوطنية</w:t>
      </w:r>
    </w:p>
    <w:p w:rsidR="00F911C3" w:rsidRPr="00F911C3" w:rsidRDefault="00F911C3" w:rsidP="00F911C3">
      <w:pPr>
        <w:bidi/>
        <w:spacing w:after="0" w:line="240" w:lineRule="auto"/>
        <w:jc w:val="center"/>
        <w:rPr>
          <w:rFonts w:ascii="Andalus" w:hAnsi="Andalus" w:cs="Andalus"/>
          <w:b/>
          <w:bCs/>
          <w:sz w:val="40"/>
          <w:szCs w:val="40"/>
          <w:rtl/>
          <w:lang w:bidi="ar-DZ"/>
        </w:rPr>
      </w:pPr>
    </w:p>
    <w:p w:rsidR="005E0479" w:rsidRPr="003F7E6C" w:rsidRDefault="005E0479"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المقياس : تاريخ الحركة الوطنية الجزائرية.</w:t>
      </w:r>
    </w:p>
    <w:p w:rsidR="005E0479" w:rsidRPr="003F7E6C" w:rsidRDefault="005E0479"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المستوى : السنة الثالثة ل م د</w:t>
      </w:r>
    </w:p>
    <w:p w:rsidR="005E0479" w:rsidRPr="003F7E6C" w:rsidRDefault="005E0479"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الإطار الزماني : 1945 ــ 1954</w:t>
      </w:r>
    </w:p>
    <w:p w:rsidR="005E0479" w:rsidRPr="003F7E6C" w:rsidRDefault="005E0479"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الأستاذ : محمد يعيش</w:t>
      </w:r>
    </w:p>
    <w:p w:rsidR="005E0479" w:rsidRPr="003F7E6C" w:rsidRDefault="005E0479" w:rsidP="008264BC">
      <w:pPr>
        <w:bidi/>
        <w:spacing w:after="0" w:line="240" w:lineRule="auto"/>
        <w:jc w:val="both"/>
        <w:rPr>
          <w:rFonts w:ascii="Traditional Arabic" w:hAnsi="Traditional Arabic" w:cs="Traditional Arabic"/>
          <w:b/>
          <w:bCs/>
          <w:sz w:val="32"/>
          <w:szCs w:val="32"/>
          <w:rtl/>
          <w:lang w:bidi="ar-DZ"/>
        </w:rPr>
      </w:pPr>
    </w:p>
    <w:p w:rsidR="005E0479" w:rsidRPr="003F7E6C" w:rsidRDefault="005E0479" w:rsidP="008264BC">
      <w:pPr>
        <w:bidi/>
        <w:spacing w:after="0" w:line="240" w:lineRule="auto"/>
        <w:jc w:val="both"/>
        <w:rPr>
          <w:rFonts w:ascii="Traditional Arabic" w:hAnsi="Traditional Arabic" w:cs="Traditional Arabic"/>
          <w:b/>
          <w:bCs/>
          <w:sz w:val="32"/>
          <w:szCs w:val="32"/>
          <w:u w:val="single"/>
          <w:rtl/>
          <w:lang w:bidi="ar-DZ"/>
        </w:rPr>
      </w:pPr>
      <w:r w:rsidRPr="003F7E6C">
        <w:rPr>
          <w:rFonts w:ascii="Traditional Arabic" w:hAnsi="Traditional Arabic" w:cs="Traditional Arabic" w:hint="cs"/>
          <w:b/>
          <w:bCs/>
          <w:sz w:val="32"/>
          <w:szCs w:val="32"/>
          <w:u w:val="single"/>
          <w:rtl/>
          <w:lang w:bidi="ar-DZ"/>
        </w:rPr>
        <w:t>المحاضرة الأولى</w:t>
      </w:r>
    </w:p>
    <w:p w:rsidR="005E0479" w:rsidRPr="004E1633" w:rsidRDefault="00024182" w:rsidP="004E1633">
      <w:pPr>
        <w:bidi/>
        <w:spacing w:after="0" w:line="240" w:lineRule="auto"/>
        <w:jc w:val="center"/>
        <w:rPr>
          <w:rFonts w:ascii="Simplified Arabic" w:hAnsi="Simplified Arabic" w:cs="Simplified Arabic"/>
          <w:b/>
          <w:bCs/>
          <w:sz w:val="44"/>
          <w:szCs w:val="44"/>
          <w:rtl/>
          <w:lang w:bidi="ar-DZ"/>
        </w:rPr>
      </w:pPr>
      <w:r w:rsidRPr="004E1633">
        <w:rPr>
          <w:rFonts w:ascii="Simplified Arabic" w:hAnsi="Simplified Arabic" w:cs="Simplified Arabic"/>
          <w:b/>
          <w:bCs/>
          <w:sz w:val="44"/>
          <w:szCs w:val="44"/>
          <w:shd w:val="clear" w:color="auto" w:fill="BFBFBF" w:themeFill="background1" w:themeFillShade="BF"/>
          <w:rtl/>
          <w:lang w:bidi="ar-DZ"/>
        </w:rPr>
        <w:t>الجزائر أثناء الحرب العالمية الثانية</w:t>
      </w:r>
    </w:p>
    <w:p w:rsidR="00024182" w:rsidRPr="003F7E6C" w:rsidRDefault="00024182" w:rsidP="008264BC">
      <w:pPr>
        <w:bidi/>
        <w:spacing w:after="0" w:line="240" w:lineRule="auto"/>
        <w:jc w:val="both"/>
        <w:rPr>
          <w:rFonts w:ascii="Traditional Arabic" w:hAnsi="Traditional Arabic" w:cs="Traditional Arabic"/>
          <w:b/>
          <w:bCs/>
          <w:sz w:val="32"/>
          <w:szCs w:val="32"/>
          <w:rtl/>
          <w:lang w:bidi="ar-DZ"/>
        </w:rPr>
      </w:pPr>
    </w:p>
    <w:p w:rsidR="00024182" w:rsidRPr="003F7E6C" w:rsidRDefault="00024182"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إشكالية الموضوع :</w:t>
      </w:r>
    </w:p>
    <w:p w:rsidR="00024182" w:rsidRDefault="00024182"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 xml:space="preserve">يتفق الدارسون </w:t>
      </w:r>
      <w:r w:rsidR="0045326C" w:rsidRPr="003F7E6C">
        <w:rPr>
          <w:rFonts w:ascii="Traditional Arabic" w:hAnsi="Traditional Arabic" w:cs="Traditional Arabic" w:hint="cs"/>
          <w:b/>
          <w:bCs/>
          <w:sz w:val="32"/>
          <w:szCs w:val="32"/>
          <w:rtl/>
          <w:lang w:bidi="ar-DZ"/>
        </w:rPr>
        <w:t xml:space="preserve">على أن الحرب العالمية الثانية ، بقدر ماكانت نقمة على الشعب الجزائري فقد كانت نعمة </w:t>
      </w:r>
      <w:r w:rsidR="001D23E1" w:rsidRPr="003F7E6C">
        <w:rPr>
          <w:rFonts w:ascii="Traditional Arabic" w:hAnsi="Traditional Arabic" w:cs="Traditional Arabic" w:hint="cs"/>
          <w:b/>
          <w:bCs/>
          <w:sz w:val="32"/>
          <w:szCs w:val="32"/>
          <w:rtl/>
          <w:lang w:bidi="ar-DZ"/>
        </w:rPr>
        <w:t>فكيف يمكن تفسير ذلك ؟ ما مظاهر النقمة ، و</w:t>
      </w:r>
      <w:r w:rsidR="00F911C3">
        <w:rPr>
          <w:rFonts w:ascii="Traditional Arabic" w:hAnsi="Traditional Arabic" w:cs="Traditional Arabic" w:hint="cs"/>
          <w:b/>
          <w:bCs/>
          <w:sz w:val="32"/>
          <w:szCs w:val="32"/>
          <w:rtl/>
          <w:lang w:bidi="ar-DZ"/>
        </w:rPr>
        <w:t>في</w:t>
      </w:r>
      <w:r w:rsidR="001D23E1" w:rsidRPr="003F7E6C">
        <w:rPr>
          <w:rFonts w:ascii="Traditional Arabic" w:hAnsi="Traditional Arabic" w:cs="Traditional Arabic" w:hint="cs"/>
          <w:b/>
          <w:bCs/>
          <w:sz w:val="32"/>
          <w:szCs w:val="32"/>
          <w:rtl/>
          <w:lang w:bidi="ar-DZ"/>
        </w:rPr>
        <w:t xml:space="preserve">ما </w:t>
      </w:r>
      <w:r w:rsidR="00F911C3">
        <w:rPr>
          <w:rFonts w:ascii="Traditional Arabic" w:hAnsi="Traditional Arabic" w:cs="Traditional Arabic" w:hint="cs"/>
          <w:b/>
          <w:bCs/>
          <w:sz w:val="32"/>
          <w:szCs w:val="32"/>
          <w:rtl/>
          <w:lang w:bidi="ar-DZ"/>
        </w:rPr>
        <w:t>تجلت</w:t>
      </w:r>
      <w:r w:rsidR="001D23E1" w:rsidRPr="003F7E6C">
        <w:rPr>
          <w:rFonts w:ascii="Traditional Arabic" w:hAnsi="Traditional Arabic" w:cs="Traditional Arabic" w:hint="cs"/>
          <w:b/>
          <w:bCs/>
          <w:sz w:val="32"/>
          <w:szCs w:val="32"/>
          <w:rtl/>
          <w:lang w:bidi="ar-DZ"/>
        </w:rPr>
        <w:t xml:space="preserve"> </w:t>
      </w:r>
      <w:r w:rsidR="00F911C3">
        <w:rPr>
          <w:rFonts w:ascii="Traditional Arabic" w:hAnsi="Traditional Arabic" w:cs="Traditional Arabic" w:hint="cs"/>
          <w:b/>
          <w:bCs/>
          <w:sz w:val="32"/>
          <w:szCs w:val="32"/>
          <w:rtl/>
          <w:lang w:bidi="ar-DZ"/>
        </w:rPr>
        <w:t xml:space="preserve">بوادر </w:t>
      </w:r>
      <w:r w:rsidR="001D23E1" w:rsidRPr="003F7E6C">
        <w:rPr>
          <w:rFonts w:ascii="Traditional Arabic" w:hAnsi="Traditional Arabic" w:cs="Traditional Arabic" w:hint="cs"/>
          <w:b/>
          <w:bCs/>
          <w:sz w:val="32"/>
          <w:szCs w:val="32"/>
          <w:rtl/>
          <w:lang w:bidi="ar-DZ"/>
        </w:rPr>
        <w:t>النعمة ؟ كيف تعاملت إدارة الاحتلال مع الشعب الجزائري عامة والنخبة خاصة ؟</w:t>
      </w:r>
      <w:r w:rsidR="00F911C3">
        <w:rPr>
          <w:rFonts w:ascii="Traditional Arabic" w:hAnsi="Traditional Arabic" w:cs="Traditional Arabic" w:hint="cs"/>
          <w:b/>
          <w:bCs/>
          <w:sz w:val="32"/>
          <w:szCs w:val="32"/>
          <w:rtl/>
          <w:lang w:bidi="ar-DZ"/>
        </w:rPr>
        <w:t xml:space="preserve"> </w:t>
      </w:r>
    </w:p>
    <w:p w:rsidR="00F911C3" w:rsidRPr="003F7E6C" w:rsidRDefault="00F911C3" w:rsidP="00F911C3">
      <w:pPr>
        <w:bidi/>
        <w:spacing w:after="0" w:line="240" w:lineRule="auto"/>
        <w:jc w:val="both"/>
        <w:rPr>
          <w:rFonts w:ascii="Traditional Arabic" w:hAnsi="Traditional Arabic" w:cs="Traditional Arabic"/>
          <w:b/>
          <w:bCs/>
          <w:sz w:val="32"/>
          <w:szCs w:val="32"/>
          <w:rtl/>
          <w:lang w:bidi="ar-DZ"/>
        </w:rPr>
      </w:pPr>
    </w:p>
    <w:p w:rsidR="001D23E1" w:rsidRPr="003F7E6C" w:rsidRDefault="001D23E1"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u w:val="single"/>
          <w:rtl/>
          <w:lang w:bidi="ar-DZ"/>
        </w:rPr>
        <w:t xml:space="preserve">1 ــ الوضع العام في الجزائر قبيل وأثناء الحرب ع </w:t>
      </w:r>
      <w:r w:rsidRPr="003F7E6C">
        <w:rPr>
          <w:rFonts w:ascii="Traditional Arabic" w:hAnsi="Traditional Arabic" w:cs="Traditional Arabic" w:hint="cs"/>
          <w:b/>
          <w:bCs/>
          <w:sz w:val="32"/>
          <w:szCs w:val="32"/>
          <w:rtl/>
          <w:lang w:bidi="ar-DZ"/>
        </w:rPr>
        <w:t>2</w:t>
      </w:r>
    </w:p>
    <w:p w:rsidR="005E0479" w:rsidRPr="003F7E6C" w:rsidRDefault="001D23E1"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       كانت الحركة الوطنية الجزائرية في هذه الفترة تعاني من كثير من الأزمات السياسية وتلاقتصادية والاجتماعية.</w:t>
      </w:r>
    </w:p>
    <w:p w:rsidR="00896383" w:rsidRPr="003F7E6C" w:rsidRDefault="001D23E1"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ـ بالنسبة لجمعية العلماء المسلمين الجزائريين :</w:t>
      </w:r>
    </w:p>
    <w:p w:rsidR="00896383" w:rsidRPr="003F7E6C" w:rsidRDefault="00896383"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ـــ انشطرت إلى قسمين ( الباديسية والعقبية) وكان السبب ف</w:t>
      </w:r>
      <w:r w:rsidR="00BC3FF0">
        <w:rPr>
          <w:rFonts w:ascii="Traditional Arabic" w:hAnsi="Traditional Arabic" w:cs="Traditional Arabic" w:hint="cs"/>
          <w:sz w:val="32"/>
          <w:szCs w:val="32"/>
          <w:rtl/>
          <w:lang w:bidi="ar-DZ"/>
        </w:rPr>
        <w:t>ي انشطارها دسائس فرنسا وعملائها بسبب رفضها</w:t>
      </w:r>
      <w:r w:rsidR="000A6503">
        <w:rPr>
          <w:rFonts w:ascii="Traditional Arabic" w:hAnsi="Traditional Arabic" w:cs="Traditional Arabic" w:hint="cs"/>
          <w:sz w:val="32"/>
          <w:szCs w:val="32"/>
          <w:rtl/>
          <w:lang w:bidi="ar-DZ"/>
        </w:rPr>
        <w:t xml:space="preserve"> إقحام الشعب الجزائري في</w:t>
      </w:r>
      <w:r w:rsidR="00BC3FF0">
        <w:rPr>
          <w:rFonts w:ascii="Traditional Arabic" w:hAnsi="Traditional Arabic" w:cs="Traditional Arabic" w:hint="cs"/>
          <w:sz w:val="32"/>
          <w:szCs w:val="32"/>
          <w:rtl/>
          <w:lang w:bidi="ar-DZ"/>
        </w:rPr>
        <w:t xml:space="preserve"> الحرب إلى جانب فرنسا.</w:t>
      </w:r>
    </w:p>
    <w:p w:rsidR="00896383" w:rsidRPr="003F7E6C" w:rsidRDefault="00896383"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 وفاة الشيخ عبد الحميد بن باديس سنة 1940 والذي كانت شخصيته محل تقدير واحترام بين مختلف الشرائح الاجتماعية والسياسية.</w:t>
      </w:r>
    </w:p>
    <w:p w:rsidR="00896383" w:rsidRPr="003F7E6C" w:rsidRDefault="00896383"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 إبعاد الشيخ البشير الابراهيمي ووضعه تحت الإقامة الجبرية بآفلو ( الأغواط ).</w:t>
      </w:r>
    </w:p>
    <w:p w:rsidR="00896383" w:rsidRPr="003F7E6C" w:rsidRDefault="00896383"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lastRenderedPageBreak/>
        <w:t xml:space="preserve"> ــ </w:t>
      </w:r>
      <w:r w:rsidRPr="003F7E6C">
        <w:rPr>
          <w:rFonts w:ascii="Traditional Arabic" w:hAnsi="Traditional Arabic" w:cs="Traditional Arabic" w:hint="cs"/>
          <w:b/>
          <w:bCs/>
          <w:sz w:val="32"/>
          <w:szCs w:val="32"/>
          <w:rtl/>
          <w:lang w:bidi="ar-DZ"/>
        </w:rPr>
        <w:t>أما بالنسبة لحزب الشعب الجزائري :</w:t>
      </w:r>
      <w:r w:rsidRPr="003F7E6C">
        <w:rPr>
          <w:rFonts w:ascii="Traditional Arabic" w:hAnsi="Traditional Arabic" w:cs="Traditional Arabic" w:hint="cs"/>
          <w:sz w:val="32"/>
          <w:szCs w:val="32"/>
          <w:rtl/>
          <w:lang w:bidi="ar-DZ"/>
        </w:rPr>
        <w:t xml:space="preserve">فقد </w:t>
      </w:r>
      <w:r w:rsidR="00BC3FF0">
        <w:rPr>
          <w:rFonts w:ascii="Traditional Arabic" w:hAnsi="Traditional Arabic" w:cs="Traditional Arabic" w:hint="cs"/>
          <w:sz w:val="32"/>
          <w:szCs w:val="32"/>
          <w:rtl/>
          <w:lang w:bidi="ar-DZ"/>
        </w:rPr>
        <w:t xml:space="preserve"> رفض رفضا قاطعا مشاركة الجزائريين في الحرب إلى جانب فرنسا،و</w:t>
      </w:r>
      <w:r w:rsidRPr="003F7E6C">
        <w:rPr>
          <w:rFonts w:ascii="Traditional Arabic" w:hAnsi="Traditional Arabic" w:cs="Traditional Arabic" w:hint="cs"/>
          <w:sz w:val="32"/>
          <w:szCs w:val="32"/>
          <w:rtl/>
          <w:lang w:bidi="ar-DZ"/>
        </w:rPr>
        <w:t>كان معظم قادته في السجون وعلى رأسهم مصالي الحاج .</w:t>
      </w:r>
    </w:p>
    <w:p w:rsidR="00896383" w:rsidRPr="003F7E6C" w:rsidRDefault="007E7D0C"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b/>
          <w:bCs/>
          <w:sz w:val="32"/>
          <w:szCs w:val="32"/>
          <w:rtl/>
          <w:lang w:bidi="ar-DZ"/>
        </w:rPr>
        <w:t xml:space="preserve">ـ </w:t>
      </w:r>
      <w:r w:rsidR="00896383" w:rsidRPr="003F7E6C">
        <w:rPr>
          <w:rFonts w:ascii="Traditional Arabic" w:hAnsi="Traditional Arabic" w:cs="Traditional Arabic" w:hint="cs"/>
          <w:b/>
          <w:bCs/>
          <w:sz w:val="32"/>
          <w:szCs w:val="32"/>
          <w:rtl/>
          <w:lang w:bidi="ar-DZ"/>
        </w:rPr>
        <w:t>أما النواب (</w:t>
      </w:r>
      <w:r w:rsidR="00896383" w:rsidRPr="003F7E6C">
        <w:rPr>
          <w:rFonts w:ascii="Traditional Arabic" w:hAnsi="Traditional Arabic" w:cs="Traditional Arabic" w:hint="cs"/>
          <w:sz w:val="32"/>
          <w:szCs w:val="32"/>
          <w:rtl/>
          <w:lang w:bidi="ar-DZ"/>
        </w:rPr>
        <w:t>المنتخبون ) فقد تطوع الكثير منهم في الحرب إلى جانب فرنسا وفي مقدمتهم زعيمهم فرحات عباس</w:t>
      </w:r>
      <w:r w:rsidR="002933A6" w:rsidRPr="003F7E6C">
        <w:rPr>
          <w:rFonts w:ascii="Traditional Arabic" w:hAnsi="Traditional Arabic" w:cs="Traditional Arabic" w:hint="cs"/>
          <w:sz w:val="32"/>
          <w:szCs w:val="32"/>
          <w:rtl/>
          <w:lang w:bidi="ar-DZ"/>
        </w:rPr>
        <w:t>.</w:t>
      </w:r>
    </w:p>
    <w:p w:rsidR="005E0479" w:rsidRPr="003F7E6C" w:rsidRDefault="002933A6"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        </w:t>
      </w:r>
      <w:r w:rsidR="00871EC8" w:rsidRPr="003F7E6C">
        <w:rPr>
          <w:rFonts w:ascii="Traditional Arabic" w:hAnsi="Traditional Arabic" w:cs="Traditional Arabic" w:hint="cs"/>
          <w:sz w:val="32"/>
          <w:szCs w:val="32"/>
          <w:rtl/>
          <w:lang w:bidi="ar-DZ"/>
        </w:rPr>
        <w:t xml:space="preserve">في ظل هذا الوضع، انتاب الشعب الجزائري شعور باليأس وفقدان الثقة والأمل، وساد الفراغ، فلا تجمعات وطنية ولا أحزاب ولا قادة ولا إعلام ... كما تعرضت الجزائر في هذه الفترة إلى هزات اقتصادية واجتماعية أثرت على حياة الشعب الجزائري، وتفشت الأمراض الفتاكة وانتشرت المجاعة نتيجة الجفاف وانتشار ظاهرة السوق السوداء </w:t>
      </w:r>
      <w:r w:rsidR="00CB4670" w:rsidRPr="003F7E6C">
        <w:rPr>
          <w:rFonts w:ascii="Traditional Arabic" w:hAnsi="Traditional Arabic" w:cs="Traditional Arabic" w:hint="cs"/>
          <w:sz w:val="32"/>
          <w:szCs w:val="32"/>
          <w:rtl/>
          <w:lang w:bidi="ar-DZ"/>
        </w:rPr>
        <w:t>وربط الاقتصاد الجزائري بعجلة الاقتصاد الاستعماري</w:t>
      </w:r>
      <w:r w:rsidR="000A6503">
        <w:rPr>
          <w:rFonts w:ascii="Traditional Arabic" w:hAnsi="Traditional Arabic" w:cs="Traditional Arabic" w:hint="cs"/>
          <w:sz w:val="32"/>
          <w:szCs w:val="32"/>
          <w:rtl/>
          <w:lang w:bidi="ar-DZ"/>
        </w:rPr>
        <w:t>،</w:t>
      </w:r>
      <w:r w:rsidR="00CB4670" w:rsidRPr="003F7E6C">
        <w:rPr>
          <w:rFonts w:ascii="Traditional Arabic" w:hAnsi="Traditional Arabic" w:cs="Traditional Arabic" w:hint="cs"/>
          <w:sz w:val="32"/>
          <w:szCs w:val="32"/>
          <w:rtl/>
          <w:lang w:bidi="ar-DZ"/>
        </w:rPr>
        <w:t xml:space="preserve"> يضاف إلى هذا كله سياسة القمع والاضطهاد.  </w:t>
      </w:r>
      <w:r w:rsidR="00871EC8" w:rsidRPr="003F7E6C">
        <w:rPr>
          <w:rFonts w:ascii="Traditional Arabic" w:hAnsi="Traditional Arabic" w:cs="Traditional Arabic" w:hint="cs"/>
          <w:sz w:val="32"/>
          <w:szCs w:val="32"/>
          <w:rtl/>
          <w:lang w:bidi="ar-DZ"/>
        </w:rPr>
        <w:t xml:space="preserve">  </w:t>
      </w:r>
    </w:p>
    <w:p w:rsidR="00B11DA7" w:rsidRPr="003F7E6C" w:rsidRDefault="00B11DA7"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sz w:val="32"/>
          <w:szCs w:val="32"/>
          <w:rtl/>
          <w:lang w:bidi="ar-DZ"/>
        </w:rPr>
        <w:t xml:space="preserve"> 2 ـ </w:t>
      </w:r>
      <w:r w:rsidRPr="003F7E6C">
        <w:rPr>
          <w:rFonts w:ascii="Traditional Arabic" w:hAnsi="Traditional Arabic" w:cs="Traditional Arabic" w:hint="cs"/>
          <w:b/>
          <w:bCs/>
          <w:sz w:val="32"/>
          <w:szCs w:val="32"/>
          <w:rtl/>
          <w:lang w:bidi="ar-DZ"/>
        </w:rPr>
        <w:t>الوضع العام في فرنسا :</w:t>
      </w:r>
    </w:p>
    <w:p w:rsidR="00B11DA7" w:rsidRPr="003F7E6C" w:rsidRDefault="00B11DA7"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     </w:t>
      </w:r>
      <w:r w:rsidR="00FF7E9A" w:rsidRPr="003F7E6C">
        <w:rPr>
          <w:rFonts w:ascii="Traditional Arabic" w:hAnsi="Traditional Arabic" w:cs="Traditional Arabic" w:hint="cs"/>
          <w:sz w:val="32"/>
          <w:szCs w:val="32"/>
          <w:rtl/>
          <w:lang w:bidi="ar-DZ"/>
        </w:rPr>
        <w:t>ـ</w:t>
      </w:r>
      <w:r w:rsidRPr="003F7E6C">
        <w:rPr>
          <w:rFonts w:ascii="Traditional Arabic" w:hAnsi="Traditional Arabic" w:cs="Traditional Arabic" w:hint="cs"/>
          <w:sz w:val="32"/>
          <w:szCs w:val="32"/>
          <w:rtl/>
          <w:lang w:bidi="ar-DZ"/>
        </w:rPr>
        <w:t xml:space="preserve"> شهدت فرنسا في المرحلة الأولى من الحرب 1939 ــ 1940 ضعفا عاما في البلد الأم أو في الجزائر ، فلا حكومة </w:t>
      </w:r>
      <w:r w:rsidR="00FF7E9A" w:rsidRPr="003F7E6C">
        <w:rPr>
          <w:rFonts w:ascii="Traditional Arabic" w:hAnsi="Traditional Arabic" w:cs="Traditional Arabic" w:hint="cs"/>
          <w:sz w:val="32"/>
          <w:szCs w:val="32"/>
          <w:rtl/>
          <w:lang w:bidi="ar-DZ"/>
        </w:rPr>
        <w:t xml:space="preserve">قوية ولا جيش مستعد معنويا. </w:t>
      </w:r>
    </w:p>
    <w:p w:rsidR="00FF7E9A" w:rsidRPr="003F7E6C" w:rsidRDefault="00FF7E9A"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ـ سقوط فرنسا في يد الألمان في شهر جوان 1940 وتقسيمها إلى قسمين قسم تابع للجيش الألماني رأسا وقسم عينت عليه حكومة فرنسية تابعة لألمانيا بقيادة الماريشال الفرنسي بيتان، </w:t>
      </w:r>
      <w:r w:rsidR="00FB0C14" w:rsidRPr="003F7E6C">
        <w:rPr>
          <w:rFonts w:ascii="Traditional Arabic" w:hAnsi="Traditional Arabic" w:cs="Traditional Arabic" w:hint="cs"/>
          <w:sz w:val="32"/>
          <w:szCs w:val="32"/>
          <w:rtl/>
          <w:lang w:bidi="ar-DZ"/>
        </w:rPr>
        <w:t xml:space="preserve">ونقلت العاصمة من باريس إلى مدينة </w:t>
      </w:r>
      <w:r w:rsidRPr="003F7E6C">
        <w:rPr>
          <w:rFonts w:ascii="Traditional Arabic" w:hAnsi="Traditional Arabic" w:cs="Traditional Arabic" w:hint="cs"/>
          <w:sz w:val="32"/>
          <w:szCs w:val="32"/>
          <w:rtl/>
          <w:lang w:bidi="ar-DZ"/>
        </w:rPr>
        <w:t xml:space="preserve"> فيشي الفرنسية </w:t>
      </w:r>
      <w:r w:rsidR="00FB0C14" w:rsidRPr="003F7E6C">
        <w:rPr>
          <w:rFonts w:ascii="Traditional Arabic" w:hAnsi="Traditional Arabic" w:cs="Traditional Arabic" w:hint="cs"/>
          <w:sz w:val="32"/>
          <w:szCs w:val="32"/>
          <w:rtl/>
          <w:lang w:bidi="ar-DZ"/>
        </w:rPr>
        <w:t>التي أصبحت عاصمة جديدة لفرنسا الألمانية</w:t>
      </w:r>
      <w:r w:rsidRPr="003F7E6C">
        <w:rPr>
          <w:rFonts w:ascii="Traditional Arabic" w:hAnsi="Traditional Arabic" w:cs="Traditional Arabic" w:hint="cs"/>
          <w:sz w:val="32"/>
          <w:szCs w:val="32"/>
          <w:rtl/>
          <w:lang w:bidi="ar-DZ"/>
        </w:rPr>
        <w:t>.</w:t>
      </w:r>
      <w:r w:rsidR="000A6503">
        <w:rPr>
          <w:rFonts w:ascii="Traditional Arabic" w:hAnsi="Traditional Arabic" w:cs="Traditional Arabic" w:hint="cs"/>
          <w:sz w:val="32"/>
          <w:szCs w:val="32"/>
          <w:rtl/>
          <w:lang w:bidi="ar-DZ"/>
        </w:rPr>
        <w:t xml:space="preserve"> ( حكومة فيشي ).</w:t>
      </w:r>
    </w:p>
    <w:p w:rsidR="00D60C1E" w:rsidRPr="003F7E6C" w:rsidRDefault="00FF7E9A" w:rsidP="00D60C1E">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 تشكيل لجنة فرنسا الحرة ( بعد فرار مجموعة من الضباط الفرنسيين</w:t>
      </w:r>
      <w:r w:rsidR="000A6503">
        <w:rPr>
          <w:rFonts w:ascii="Traditional Arabic" w:hAnsi="Traditional Arabic" w:cs="Traditional Arabic" w:hint="cs"/>
          <w:sz w:val="32"/>
          <w:szCs w:val="32"/>
          <w:rtl/>
          <w:lang w:bidi="ar-DZ"/>
        </w:rPr>
        <w:t xml:space="preserve"> على إثر سقوط فرنسا في يد الألمان</w:t>
      </w:r>
      <w:r w:rsidRPr="003F7E6C">
        <w:rPr>
          <w:rFonts w:ascii="Traditional Arabic" w:hAnsi="Traditional Arabic" w:cs="Traditional Arabic" w:hint="cs"/>
          <w:sz w:val="32"/>
          <w:szCs w:val="32"/>
          <w:rtl/>
          <w:lang w:bidi="ar-DZ"/>
        </w:rPr>
        <w:t>) بقيادة الجنرال ديغول واستقرارهم بلندن.</w:t>
      </w:r>
    </w:p>
    <w:p w:rsidR="00FB0C14" w:rsidRPr="003F7E6C" w:rsidRDefault="00FB0C14"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sz w:val="32"/>
          <w:szCs w:val="32"/>
          <w:rtl/>
          <w:lang w:bidi="ar-DZ"/>
        </w:rPr>
        <w:t xml:space="preserve">3 ـ </w:t>
      </w:r>
      <w:r w:rsidRPr="003F7E6C">
        <w:rPr>
          <w:rFonts w:ascii="Traditional Arabic" w:hAnsi="Traditional Arabic" w:cs="Traditional Arabic" w:hint="cs"/>
          <w:b/>
          <w:bCs/>
          <w:sz w:val="32"/>
          <w:szCs w:val="32"/>
          <w:rtl/>
          <w:lang w:bidi="ar-DZ"/>
        </w:rPr>
        <w:t>بيان فيفري 1943 ( بيان الشعب الجزائري )</w:t>
      </w:r>
    </w:p>
    <w:p w:rsidR="00FB0C14" w:rsidRPr="003F7E6C" w:rsidRDefault="00FF402B"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 xml:space="preserve">3 ـ 1 ـ </w:t>
      </w:r>
      <w:r w:rsidR="00FB0C14" w:rsidRPr="003F7E6C">
        <w:rPr>
          <w:rFonts w:ascii="Traditional Arabic" w:hAnsi="Traditional Arabic" w:cs="Traditional Arabic" w:hint="cs"/>
          <w:b/>
          <w:bCs/>
          <w:sz w:val="32"/>
          <w:szCs w:val="32"/>
          <w:rtl/>
          <w:lang w:bidi="ar-DZ"/>
        </w:rPr>
        <w:t>دوافع وظروف النشأة :</w:t>
      </w:r>
    </w:p>
    <w:p w:rsidR="00FB0C14" w:rsidRPr="003F7E6C" w:rsidRDefault="00FB0C14" w:rsidP="008264BC">
      <w:pPr>
        <w:pStyle w:val="Paragraphedeliste"/>
        <w:numPr>
          <w:ilvl w:val="0"/>
          <w:numId w:val="1"/>
        </w:numPr>
        <w:bidi/>
        <w:spacing w:after="0" w:line="240" w:lineRule="auto"/>
        <w:jc w:val="both"/>
        <w:rPr>
          <w:rFonts w:ascii="Traditional Arabic" w:hAnsi="Traditional Arabic" w:cs="Traditional Arabic"/>
          <w:sz w:val="32"/>
          <w:szCs w:val="32"/>
          <w:lang w:bidi="ar-DZ"/>
        </w:rPr>
      </w:pPr>
      <w:r w:rsidRPr="003F7E6C">
        <w:rPr>
          <w:rFonts w:ascii="Traditional Arabic" w:hAnsi="Traditional Arabic" w:cs="Traditional Arabic" w:hint="cs"/>
          <w:sz w:val="32"/>
          <w:szCs w:val="32"/>
          <w:rtl/>
          <w:lang w:bidi="ar-DZ"/>
        </w:rPr>
        <w:t xml:space="preserve">أصبحت الجزائر محل مساومة في هذه الفترة من طرف قوي الحرب العالمية الثانية ( الحلفاء بقيادة فرنسا والمحور بقيادة ألمانيا )،حيث كانت نية فرنسا قبل سقوطها في يد الألمان </w:t>
      </w:r>
      <w:r w:rsidR="00E7669B" w:rsidRPr="003F7E6C">
        <w:rPr>
          <w:rFonts w:ascii="Traditional Arabic" w:hAnsi="Traditional Arabic" w:cs="Traditional Arabic" w:hint="cs"/>
          <w:sz w:val="32"/>
          <w:szCs w:val="32"/>
          <w:rtl/>
          <w:lang w:bidi="ar-DZ"/>
        </w:rPr>
        <w:t>ا</w:t>
      </w:r>
      <w:r w:rsidR="00194688" w:rsidRPr="003F7E6C">
        <w:rPr>
          <w:rFonts w:ascii="Traditional Arabic" w:hAnsi="Traditional Arabic" w:cs="Traditional Arabic" w:hint="cs"/>
          <w:sz w:val="32"/>
          <w:szCs w:val="32"/>
          <w:rtl/>
          <w:lang w:bidi="ar-DZ"/>
        </w:rPr>
        <w:t>قتطاع القطاع الشرقي</w:t>
      </w:r>
      <w:r w:rsidR="00C63EBF">
        <w:rPr>
          <w:rFonts w:ascii="Traditional Arabic" w:hAnsi="Traditional Arabic" w:cs="Traditional Arabic" w:hint="cs"/>
          <w:sz w:val="32"/>
          <w:szCs w:val="32"/>
          <w:rtl/>
          <w:lang w:bidi="ar-DZ"/>
        </w:rPr>
        <w:t xml:space="preserve"> من الجزائر</w:t>
      </w:r>
      <w:r w:rsidR="00194688" w:rsidRPr="003F7E6C">
        <w:rPr>
          <w:rFonts w:ascii="Traditional Arabic" w:hAnsi="Traditional Arabic" w:cs="Traditional Arabic" w:hint="cs"/>
          <w:sz w:val="32"/>
          <w:szCs w:val="32"/>
          <w:rtl/>
          <w:lang w:bidi="ar-DZ"/>
        </w:rPr>
        <w:t xml:space="preserve"> ويمنح إلى إيطاليا مقابل حيادها في الحرب </w:t>
      </w:r>
      <w:r w:rsidR="00471FFA" w:rsidRPr="003F7E6C">
        <w:rPr>
          <w:rFonts w:ascii="Traditional Arabic" w:hAnsi="Traditional Arabic" w:cs="Traditional Arabic" w:hint="cs"/>
          <w:sz w:val="32"/>
          <w:szCs w:val="32"/>
          <w:rtl/>
          <w:lang w:bidi="ar-DZ"/>
        </w:rPr>
        <w:t>، أما ألمانيا فكانت نيتها تقسيم الجزائر إلى ثلاث مقاطعات: ـ القطاع الشرقي يضم لتونس ويكون من نصيب إيطاليا ـ القطاع الوهراني من نصيب اسبانيا ـ أما الوسط فيضم إلى حكومة فيشي.</w:t>
      </w:r>
    </w:p>
    <w:p w:rsidR="00471FFA" w:rsidRPr="003F7E6C" w:rsidRDefault="00471FFA" w:rsidP="008264BC">
      <w:pPr>
        <w:pStyle w:val="Paragraphedeliste"/>
        <w:numPr>
          <w:ilvl w:val="0"/>
          <w:numId w:val="1"/>
        </w:numPr>
        <w:bidi/>
        <w:spacing w:after="0" w:line="240" w:lineRule="auto"/>
        <w:jc w:val="both"/>
        <w:rPr>
          <w:rFonts w:ascii="Traditional Arabic" w:hAnsi="Traditional Arabic" w:cs="Traditional Arabic"/>
          <w:sz w:val="32"/>
          <w:szCs w:val="32"/>
          <w:lang w:bidi="ar-DZ"/>
        </w:rPr>
      </w:pPr>
      <w:r w:rsidRPr="003F7E6C">
        <w:rPr>
          <w:rFonts w:ascii="Traditional Arabic" w:hAnsi="Traditional Arabic" w:cs="Traditional Arabic" w:hint="cs"/>
          <w:sz w:val="32"/>
          <w:szCs w:val="32"/>
          <w:rtl/>
          <w:lang w:bidi="ar-DZ"/>
        </w:rPr>
        <w:t>إنهزام فرنسا أمام ألمانيا ( 14 جوان 1940 ).</w:t>
      </w:r>
      <w:r w:rsidR="00B42EED">
        <w:rPr>
          <w:rFonts w:ascii="Traditional Arabic" w:hAnsi="Traditional Arabic" w:cs="Traditional Arabic" w:hint="cs"/>
          <w:sz w:val="32"/>
          <w:szCs w:val="32"/>
          <w:rtl/>
          <w:lang w:bidi="ar-DZ"/>
        </w:rPr>
        <w:t>شجع قادة الحركة الوطنية على المطالبة بحقوق الشعب الجزائري</w:t>
      </w:r>
    </w:p>
    <w:p w:rsidR="00471FFA" w:rsidRPr="003F7E6C" w:rsidRDefault="00471FFA" w:rsidP="008264BC">
      <w:pPr>
        <w:pStyle w:val="Paragraphedeliste"/>
        <w:numPr>
          <w:ilvl w:val="0"/>
          <w:numId w:val="1"/>
        </w:numPr>
        <w:bidi/>
        <w:spacing w:after="0" w:line="240" w:lineRule="auto"/>
        <w:jc w:val="both"/>
        <w:rPr>
          <w:rFonts w:ascii="Traditional Arabic" w:hAnsi="Traditional Arabic" w:cs="Traditional Arabic"/>
          <w:sz w:val="32"/>
          <w:szCs w:val="32"/>
          <w:lang w:bidi="ar-DZ"/>
        </w:rPr>
      </w:pPr>
      <w:r w:rsidRPr="003F7E6C">
        <w:rPr>
          <w:rFonts w:ascii="Traditional Arabic" w:hAnsi="Traditional Arabic" w:cs="Traditional Arabic" w:hint="cs"/>
          <w:sz w:val="32"/>
          <w:szCs w:val="32"/>
          <w:rtl/>
          <w:lang w:bidi="ar-DZ"/>
        </w:rPr>
        <w:t>تسخير الموارد البشرية والاقتصادية لخدمة الحرب.</w:t>
      </w:r>
    </w:p>
    <w:p w:rsidR="00352AB7" w:rsidRPr="003F7E6C" w:rsidRDefault="00471FFA" w:rsidP="00953B92">
      <w:pPr>
        <w:pStyle w:val="Paragraphedeliste"/>
        <w:numPr>
          <w:ilvl w:val="0"/>
          <w:numId w:val="1"/>
        </w:numPr>
        <w:bidi/>
        <w:spacing w:after="0" w:line="240" w:lineRule="auto"/>
        <w:jc w:val="both"/>
        <w:rPr>
          <w:rFonts w:ascii="Traditional Arabic" w:hAnsi="Traditional Arabic" w:cs="Traditional Arabic"/>
          <w:sz w:val="32"/>
          <w:szCs w:val="32"/>
          <w:lang w:bidi="ar-DZ"/>
        </w:rPr>
      </w:pPr>
      <w:r w:rsidRPr="003F7E6C">
        <w:rPr>
          <w:rFonts w:ascii="Traditional Arabic" w:hAnsi="Traditional Arabic" w:cs="Traditional Arabic" w:hint="cs"/>
          <w:sz w:val="32"/>
          <w:szCs w:val="32"/>
          <w:rtl/>
          <w:lang w:bidi="ar-DZ"/>
        </w:rPr>
        <w:t>الميثاق الأطلسي: مؤتمر انعقد بين كل من بريطانيا والولايات المتحدة الأمريكية (تشرشل ـ روزفلت ) في 14 أوت 1941 بأعالي المحيط الأطلسي</w:t>
      </w:r>
      <w:r w:rsidR="00C23B60" w:rsidRPr="003F7E6C">
        <w:rPr>
          <w:rFonts w:ascii="Traditional Arabic" w:hAnsi="Traditional Arabic" w:cs="Traditional Arabic" w:hint="cs"/>
          <w:sz w:val="32"/>
          <w:szCs w:val="32"/>
          <w:rtl/>
          <w:lang w:bidi="ar-DZ"/>
        </w:rPr>
        <w:t>، أهم ما جاء فيه : حق تقرير مصير الشعوب</w:t>
      </w:r>
      <w:r w:rsidRPr="003F7E6C">
        <w:rPr>
          <w:rFonts w:ascii="Traditional Arabic" w:hAnsi="Traditional Arabic" w:cs="Traditional Arabic" w:hint="cs"/>
          <w:sz w:val="32"/>
          <w:szCs w:val="32"/>
          <w:rtl/>
          <w:lang w:bidi="ar-DZ"/>
        </w:rPr>
        <w:t xml:space="preserve"> </w:t>
      </w:r>
      <w:r w:rsidR="00352AB7" w:rsidRPr="003F7E6C">
        <w:rPr>
          <w:rFonts w:ascii="Traditional Arabic" w:hAnsi="Traditional Arabic" w:cs="Traditional Arabic" w:hint="cs"/>
          <w:sz w:val="32"/>
          <w:szCs w:val="32"/>
          <w:rtl/>
          <w:lang w:bidi="ar-DZ"/>
        </w:rPr>
        <w:t>.</w:t>
      </w:r>
    </w:p>
    <w:p w:rsidR="00371D43" w:rsidRPr="003F7E6C" w:rsidRDefault="00352AB7" w:rsidP="008264BC">
      <w:pPr>
        <w:pStyle w:val="Paragraphedeliste"/>
        <w:numPr>
          <w:ilvl w:val="0"/>
          <w:numId w:val="1"/>
        </w:numPr>
        <w:bidi/>
        <w:spacing w:after="0" w:line="240" w:lineRule="auto"/>
        <w:jc w:val="both"/>
        <w:rPr>
          <w:rFonts w:ascii="Traditional Arabic" w:hAnsi="Traditional Arabic" w:cs="Traditional Arabic"/>
          <w:sz w:val="32"/>
          <w:szCs w:val="32"/>
          <w:lang w:bidi="ar-DZ"/>
        </w:rPr>
      </w:pPr>
      <w:r w:rsidRPr="003F7E6C">
        <w:rPr>
          <w:rFonts w:ascii="Traditional Arabic" w:hAnsi="Traditional Arabic" w:cs="Traditional Arabic" w:hint="cs"/>
          <w:sz w:val="32"/>
          <w:szCs w:val="32"/>
          <w:rtl/>
          <w:lang w:bidi="ar-DZ"/>
        </w:rPr>
        <w:t xml:space="preserve">الدعاية والدعاية المضادة: كانت القوى المتحاربة تلهم حماس الجماهير بواسطة الإذاعات( إذاعة موسكو ، إذاعة برلين، إذاعة فرنسا الحرة </w:t>
      </w:r>
      <w:r w:rsidR="00371D43" w:rsidRPr="003F7E6C">
        <w:rPr>
          <w:rFonts w:ascii="Traditional Arabic" w:hAnsi="Traditional Arabic" w:cs="Traditional Arabic" w:hint="cs"/>
          <w:sz w:val="32"/>
          <w:szCs w:val="32"/>
          <w:rtl/>
          <w:lang w:bidi="ar-DZ"/>
        </w:rPr>
        <w:t>، إذاعة واشنطن</w:t>
      </w:r>
      <w:r w:rsidRPr="003F7E6C">
        <w:rPr>
          <w:rFonts w:ascii="Traditional Arabic" w:hAnsi="Traditional Arabic" w:cs="Traditional Arabic" w:hint="cs"/>
          <w:sz w:val="32"/>
          <w:szCs w:val="32"/>
          <w:rtl/>
          <w:lang w:bidi="ar-DZ"/>
        </w:rPr>
        <w:t>...)، بشعارات القومية، الحرية</w:t>
      </w:r>
      <w:r w:rsidR="00371D43" w:rsidRPr="003F7E6C">
        <w:rPr>
          <w:rFonts w:ascii="Traditional Arabic" w:hAnsi="Traditional Arabic" w:cs="Traditional Arabic" w:hint="cs"/>
          <w:sz w:val="32"/>
          <w:szCs w:val="32"/>
          <w:rtl/>
          <w:lang w:bidi="ar-DZ"/>
        </w:rPr>
        <w:t>، تقرير المصير</w:t>
      </w:r>
      <w:r w:rsidRPr="003F7E6C">
        <w:rPr>
          <w:rFonts w:ascii="Traditional Arabic" w:hAnsi="Traditional Arabic" w:cs="Traditional Arabic" w:hint="cs"/>
          <w:sz w:val="32"/>
          <w:szCs w:val="32"/>
          <w:rtl/>
          <w:lang w:bidi="ar-DZ"/>
        </w:rPr>
        <w:t xml:space="preserve"> </w:t>
      </w:r>
      <w:r w:rsidR="00371D43" w:rsidRPr="003F7E6C">
        <w:rPr>
          <w:rFonts w:ascii="Traditional Arabic" w:hAnsi="Traditional Arabic" w:cs="Traditional Arabic" w:hint="cs"/>
          <w:sz w:val="32"/>
          <w:szCs w:val="32"/>
          <w:rtl/>
          <w:lang w:bidi="ar-DZ"/>
        </w:rPr>
        <w:t>، التمتع بالشخصية .....</w:t>
      </w:r>
    </w:p>
    <w:p w:rsidR="00371D43" w:rsidRPr="003F7E6C" w:rsidRDefault="00371D43" w:rsidP="008264BC">
      <w:pPr>
        <w:pStyle w:val="Paragraphedeliste"/>
        <w:numPr>
          <w:ilvl w:val="0"/>
          <w:numId w:val="1"/>
        </w:numPr>
        <w:bidi/>
        <w:spacing w:after="0" w:line="240" w:lineRule="auto"/>
        <w:jc w:val="both"/>
        <w:rPr>
          <w:rFonts w:ascii="Traditional Arabic" w:hAnsi="Traditional Arabic" w:cs="Traditional Arabic"/>
          <w:sz w:val="32"/>
          <w:szCs w:val="32"/>
          <w:lang w:bidi="ar-DZ"/>
        </w:rPr>
      </w:pPr>
      <w:r w:rsidRPr="003F7E6C">
        <w:rPr>
          <w:rFonts w:ascii="Traditional Arabic" w:hAnsi="Traditional Arabic" w:cs="Traditional Arabic" w:hint="cs"/>
          <w:sz w:val="32"/>
          <w:szCs w:val="32"/>
          <w:rtl/>
          <w:lang w:bidi="ar-DZ"/>
        </w:rPr>
        <w:t>نزول قوات الحلفاء ( قوات أمريكية وفرنسية وبريطانية ) بشمال إفريقيا يوم 08 نوفمبر 1942 والقضاء على نظام فيشي بها.</w:t>
      </w:r>
    </w:p>
    <w:p w:rsidR="00371D43" w:rsidRPr="003F7E6C" w:rsidRDefault="00371D43" w:rsidP="008264BC">
      <w:pPr>
        <w:pStyle w:val="Paragraphedeliste"/>
        <w:numPr>
          <w:ilvl w:val="0"/>
          <w:numId w:val="1"/>
        </w:numPr>
        <w:bidi/>
        <w:spacing w:after="0" w:line="240" w:lineRule="auto"/>
        <w:jc w:val="both"/>
        <w:rPr>
          <w:rFonts w:ascii="Traditional Arabic" w:hAnsi="Traditional Arabic" w:cs="Traditional Arabic"/>
          <w:sz w:val="32"/>
          <w:szCs w:val="32"/>
          <w:lang w:bidi="ar-DZ"/>
        </w:rPr>
      </w:pPr>
      <w:r w:rsidRPr="003F7E6C">
        <w:rPr>
          <w:rFonts w:ascii="Traditional Arabic" w:hAnsi="Traditional Arabic" w:cs="Traditional Arabic" w:hint="cs"/>
          <w:sz w:val="32"/>
          <w:szCs w:val="32"/>
          <w:rtl/>
          <w:lang w:bidi="ar-DZ"/>
        </w:rPr>
        <w:t>طلب فرنسا من الجزائريين المشاركة في الحر</w:t>
      </w:r>
      <w:r w:rsidR="005D3BE4" w:rsidRPr="003F7E6C">
        <w:rPr>
          <w:rFonts w:ascii="Traditional Arabic" w:hAnsi="Traditional Arabic" w:cs="Traditional Arabic" w:hint="cs"/>
          <w:sz w:val="32"/>
          <w:szCs w:val="32"/>
          <w:rtl/>
          <w:lang w:bidi="ar-DZ"/>
        </w:rPr>
        <w:t>ب إلى جانبها مقابل غنيمة النصر.</w:t>
      </w:r>
    </w:p>
    <w:p w:rsidR="00471FFA" w:rsidRPr="003F7E6C" w:rsidRDefault="00371D43" w:rsidP="008264BC">
      <w:pPr>
        <w:pStyle w:val="Paragraphedeliste"/>
        <w:numPr>
          <w:ilvl w:val="0"/>
          <w:numId w:val="1"/>
        </w:num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ظهور أسماء جديدة وسط تيار الحركة الوطنية ( التيار الاستقلالي ) من بينهم :</w:t>
      </w:r>
      <w:r w:rsidR="005D3BE4" w:rsidRPr="003F7E6C">
        <w:rPr>
          <w:rFonts w:ascii="Traditional Arabic" w:hAnsi="Traditional Arabic" w:cs="Traditional Arabic" w:hint="cs"/>
          <w:sz w:val="32"/>
          <w:szCs w:val="32"/>
          <w:rtl/>
          <w:lang w:bidi="ar-DZ"/>
        </w:rPr>
        <w:t>لمين دباغين (الذي كان يسير الحزب سرا )،</w:t>
      </w:r>
      <w:r w:rsidR="00352AB7" w:rsidRPr="003F7E6C">
        <w:rPr>
          <w:rFonts w:ascii="Traditional Arabic" w:hAnsi="Traditional Arabic" w:cs="Traditional Arabic" w:hint="cs"/>
          <w:sz w:val="32"/>
          <w:szCs w:val="32"/>
          <w:rtl/>
          <w:lang w:bidi="ar-DZ"/>
        </w:rPr>
        <w:t xml:space="preserve"> </w:t>
      </w:r>
      <w:r w:rsidRPr="003F7E6C">
        <w:rPr>
          <w:rFonts w:ascii="Traditional Arabic" w:hAnsi="Traditional Arabic" w:cs="Traditional Arabic" w:hint="cs"/>
          <w:sz w:val="32"/>
          <w:szCs w:val="32"/>
          <w:rtl/>
          <w:lang w:bidi="ar-DZ"/>
        </w:rPr>
        <w:t xml:space="preserve">سعد دحلب، امحمد يزيد، ابن خدة ، ابن طوبال، عبان رمضان....، وعلى الرغم من أنهم ما يزالون في مرحلة الدراسة </w:t>
      </w:r>
      <w:r w:rsidR="005D3BE4" w:rsidRPr="003F7E6C">
        <w:rPr>
          <w:rFonts w:ascii="Traditional Arabic" w:hAnsi="Traditional Arabic" w:cs="Traditional Arabic" w:hint="cs"/>
          <w:sz w:val="32"/>
          <w:szCs w:val="32"/>
          <w:rtl/>
          <w:lang w:bidi="ar-DZ"/>
        </w:rPr>
        <w:t xml:space="preserve">في هذه الفترة، </w:t>
      </w:r>
      <w:r w:rsidRPr="003F7E6C">
        <w:rPr>
          <w:rFonts w:ascii="Traditional Arabic" w:hAnsi="Traditional Arabic" w:cs="Traditional Arabic" w:hint="cs"/>
          <w:sz w:val="32"/>
          <w:szCs w:val="32"/>
          <w:rtl/>
          <w:lang w:bidi="ar-DZ"/>
        </w:rPr>
        <w:t>إلا أنهم استطاعوا أن يخلقوا وضعية جديدة يختل فيها التوازن القديم</w:t>
      </w:r>
      <w:r w:rsidRPr="003F7E6C">
        <w:rPr>
          <w:rStyle w:val="Appelnotedebasdep"/>
          <w:rFonts w:ascii="Traditional Arabic" w:hAnsi="Traditional Arabic" w:cs="Traditional Arabic"/>
          <w:sz w:val="32"/>
          <w:szCs w:val="32"/>
          <w:rtl/>
          <w:lang w:bidi="ar-DZ"/>
        </w:rPr>
        <w:footnoteReference w:id="2"/>
      </w:r>
      <w:r w:rsidR="00352AB7" w:rsidRPr="003F7E6C">
        <w:rPr>
          <w:rFonts w:ascii="Traditional Arabic" w:hAnsi="Traditional Arabic" w:cs="Traditional Arabic" w:hint="cs"/>
          <w:sz w:val="32"/>
          <w:szCs w:val="32"/>
          <w:rtl/>
          <w:lang w:bidi="ar-DZ"/>
        </w:rPr>
        <w:t xml:space="preserve"> </w:t>
      </w:r>
      <w:r w:rsidR="00471FFA" w:rsidRPr="003F7E6C">
        <w:rPr>
          <w:rFonts w:ascii="Traditional Arabic" w:hAnsi="Traditional Arabic" w:cs="Traditional Arabic" w:hint="cs"/>
          <w:sz w:val="32"/>
          <w:szCs w:val="32"/>
          <w:rtl/>
          <w:lang w:bidi="ar-DZ"/>
        </w:rPr>
        <w:t xml:space="preserve"> </w:t>
      </w:r>
    </w:p>
    <w:p w:rsidR="005E0479" w:rsidRPr="003F7E6C" w:rsidRDefault="00FF402B"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.3 ـ2 موقف الحركة الوطنية في ظل هذا الوضع .</w:t>
      </w:r>
    </w:p>
    <w:p w:rsidR="005D3BE4" w:rsidRPr="003F7E6C" w:rsidRDefault="005D3BE4"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sz w:val="32"/>
          <w:szCs w:val="32"/>
          <w:rtl/>
          <w:lang w:bidi="ar-DZ"/>
        </w:rPr>
        <w:t xml:space="preserve">          </w:t>
      </w:r>
      <w:r w:rsidRPr="003F7E6C">
        <w:rPr>
          <w:rFonts w:ascii="Traditional Arabic" w:hAnsi="Traditional Arabic" w:cs="Traditional Arabic" w:hint="cs"/>
          <w:b/>
          <w:bCs/>
          <w:sz w:val="32"/>
          <w:szCs w:val="32"/>
          <w:rtl/>
          <w:lang w:bidi="ar-DZ"/>
        </w:rPr>
        <w:t xml:space="preserve"> التحرك الجماعي</w:t>
      </w:r>
    </w:p>
    <w:p w:rsidR="00FC6C5F" w:rsidRPr="003F7E6C" w:rsidRDefault="005D3BE4"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b/>
          <w:bCs/>
          <w:sz w:val="32"/>
          <w:szCs w:val="32"/>
          <w:rtl/>
          <w:lang w:bidi="ar-DZ"/>
        </w:rPr>
        <w:t xml:space="preserve">       </w:t>
      </w:r>
      <w:r w:rsidRPr="003F7E6C">
        <w:rPr>
          <w:rFonts w:ascii="Traditional Arabic" w:hAnsi="Traditional Arabic" w:cs="Traditional Arabic" w:hint="cs"/>
          <w:sz w:val="32"/>
          <w:szCs w:val="32"/>
          <w:rtl/>
          <w:lang w:bidi="ar-DZ"/>
        </w:rPr>
        <w:t xml:space="preserve"> ذكر فرحات عباس، أنه بعد النداء الذي وجهه الجنرال دارلان ( قائد القوات المشتركة الفرنسية والأمريكية والبريطانية بعد</w:t>
      </w:r>
      <w:r w:rsidR="00B42EED">
        <w:rPr>
          <w:rFonts w:ascii="Traditional Arabic" w:hAnsi="Traditional Arabic" w:cs="Traditional Arabic" w:hint="cs"/>
          <w:sz w:val="32"/>
          <w:szCs w:val="32"/>
          <w:rtl/>
          <w:lang w:bidi="ar-DZ"/>
        </w:rPr>
        <w:t xml:space="preserve"> نزولها بشمال إفريقيا)، وكان هذا النداء</w:t>
      </w:r>
      <w:r w:rsidRPr="003F7E6C">
        <w:rPr>
          <w:rFonts w:ascii="Traditional Arabic" w:hAnsi="Traditional Arabic" w:cs="Traditional Arabic" w:hint="cs"/>
          <w:sz w:val="32"/>
          <w:szCs w:val="32"/>
          <w:rtl/>
          <w:lang w:bidi="ar-DZ"/>
        </w:rPr>
        <w:t xml:space="preserve"> يوم 11 ديسمبر 1942 ،والذي يطلب من خلاله </w:t>
      </w:r>
      <w:r w:rsidR="0070632C" w:rsidRPr="003F7E6C">
        <w:rPr>
          <w:rFonts w:ascii="Traditional Arabic" w:hAnsi="Traditional Arabic" w:cs="Traditional Arabic" w:hint="cs"/>
          <w:sz w:val="32"/>
          <w:szCs w:val="32"/>
          <w:rtl/>
          <w:lang w:bidi="ar-DZ"/>
        </w:rPr>
        <w:t xml:space="preserve">مشاركة الجزائريين في الحرب إلى جانب الحلفاء ، استغلت التشكيلات السياسية الجزائرية التي كانت تنشط </w:t>
      </w:r>
      <w:r w:rsidR="004F35FF" w:rsidRPr="003F7E6C">
        <w:rPr>
          <w:rFonts w:ascii="Traditional Arabic" w:hAnsi="Traditional Arabic" w:cs="Traditional Arabic" w:hint="cs"/>
          <w:sz w:val="32"/>
          <w:szCs w:val="32"/>
          <w:rtl/>
          <w:lang w:bidi="ar-DZ"/>
        </w:rPr>
        <w:t>قبل الحرب</w:t>
      </w:r>
      <w:r w:rsidR="0070632C" w:rsidRPr="003F7E6C">
        <w:rPr>
          <w:rFonts w:ascii="Traditional Arabic" w:hAnsi="Traditional Arabic" w:cs="Traditional Arabic" w:hint="cs"/>
          <w:sz w:val="32"/>
          <w:szCs w:val="32"/>
          <w:rtl/>
          <w:lang w:bidi="ar-DZ"/>
        </w:rPr>
        <w:t xml:space="preserve"> ( حزب الشعب ــ جمعية الع</w:t>
      </w:r>
      <w:r w:rsidR="004F35FF" w:rsidRPr="003F7E6C">
        <w:rPr>
          <w:rFonts w:ascii="Traditional Arabic" w:hAnsi="Traditional Arabic" w:cs="Traditional Arabic" w:hint="cs"/>
          <w:sz w:val="32"/>
          <w:szCs w:val="32"/>
          <w:rtl/>
          <w:lang w:bidi="ar-DZ"/>
        </w:rPr>
        <w:t>لماء النواب)،هذا الظرف وبدأت</w:t>
      </w:r>
      <w:r w:rsidR="00625F6D" w:rsidRPr="003F7E6C">
        <w:rPr>
          <w:rFonts w:ascii="Traditional Arabic" w:hAnsi="Traditional Arabic" w:cs="Traditional Arabic" w:hint="cs"/>
          <w:sz w:val="32"/>
          <w:szCs w:val="32"/>
          <w:rtl/>
          <w:lang w:bidi="ar-DZ"/>
        </w:rPr>
        <w:t xml:space="preserve"> تتجمع بسرعة وتتفاهم من أجل تحضير برنامج عملي يكون أرضية لإعداد نظام سياسي واقتصادي واجتماعي للجزائر</w:t>
      </w:r>
      <w:r w:rsidR="00630215" w:rsidRPr="003F7E6C">
        <w:rPr>
          <w:rFonts w:ascii="Traditional Arabic" w:hAnsi="Traditional Arabic" w:cs="Traditional Arabic" w:hint="cs"/>
          <w:sz w:val="32"/>
          <w:szCs w:val="32"/>
          <w:rtl/>
          <w:lang w:bidi="ar-DZ"/>
        </w:rPr>
        <w:t xml:space="preserve">يين في إطار السيادة الفرنسية، وستكون هذه الأرضية،حين قبولها،شرطا في مشاركة الجزائريين في المجهود الحربي </w:t>
      </w:r>
      <w:r w:rsidR="00FC6C5F" w:rsidRPr="003F7E6C">
        <w:rPr>
          <w:rFonts w:ascii="Traditional Arabic" w:hAnsi="Traditional Arabic" w:cs="Traditional Arabic" w:hint="cs"/>
          <w:sz w:val="32"/>
          <w:szCs w:val="32"/>
          <w:rtl/>
          <w:lang w:bidi="ar-DZ"/>
        </w:rPr>
        <w:t>.</w:t>
      </w:r>
    </w:p>
    <w:p w:rsidR="005E0479" w:rsidRPr="003F7E6C" w:rsidRDefault="00FC6C5F" w:rsidP="00953B92">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ودون إذن الإدارة الفرنسية</w:t>
      </w:r>
      <w:r w:rsidR="0012298A" w:rsidRPr="003F7E6C">
        <w:rPr>
          <w:rFonts w:ascii="Traditional Arabic" w:hAnsi="Traditional Arabic" w:cs="Traditional Arabic" w:hint="cs"/>
          <w:sz w:val="32"/>
          <w:szCs w:val="32"/>
          <w:rtl/>
          <w:lang w:bidi="ar-DZ"/>
        </w:rPr>
        <w:t xml:space="preserve"> </w:t>
      </w:r>
      <w:r w:rsidRPr="003F7E6C">
        <w:rPr>
          <w:rFonts w:ascii="Traditional Arabic" w:hAnsi="Traditional Arabic" w:cs="Traditional Arabic" w:hint="cs"/>
          <w:sz w:val="32"/>
          <w:szCs w:val="32"/>
          <w:rtl/>
          <w:lang w:bidi="ar-DZ"/>
        </w:rPr>
        <w:t>( التي امتنعت عن الإذن لهم بالاجتماع)، اجتمع ممثلو الشعب الجزائري في شهر ديسمبر 1942 بمكتب المحامي بومنجل بالجزائر العاصمة</w:t>
      </w:r>
      <w:r w:rsidR="00630215" w:rsidRPr="003F7E6C">
        <w:rPr>
          <w:rFonts w:ascii="Traditional Arabic" w:hAnsi="Traditional Arabic" w:cs="Traditional Arabic" w:hint="cs"/>
          <w:sz w:val="32"/>
          <w:szCs w:val="32"/>
          <w:rtl/>
          <w:lang w:bidi="ar-DZ"/>
        </w:rPr>
        <w:t xml:space="preserve"> </w:t>
      </w:r>
      <w:r w:rsidRPr="003F7E6C">
        <w:rPr>
          <w:rFonts w:ascii="Traditional Arabic" w:hAnsi="Traditional Arabic" w:cs="Traditional Arabic" w:hint="cs"/>
          <w:sz w:val="32"/>
          <w:szCs w:val="32"/>
          <w:rtl/>
          <w:lang w:bidi="ar-DZ"/>
        </w:rPr>
        <w:t>واتفقوا على أرضية المطالب</w:t>
      </w:r>
      <w:r w:rsidR="00D20E48" w:rsidRPr="003F7E6C">
        <w:rPr>
          <w:rFonts w:ascii="Traditional Arabic" w:hAnsi="Traditional Arabic" w:cs="Traditional Arabic" w:hint="cs"/>
          <w:sz w:val="32"/>
          <w:szCs w:val="32"/>
          <w:rtl/>
          <w:lang w:bidi="ar-DZ"/>
        </w:rPr>
        <w:t>.</w:t>
      </w:r>
      <w:r w:rsidR="00AB03AC" w:rsidRPr="003F7E6C">
        <w:rPr>
          <w:rFonts w:ascii="Traditional Arabic" w:hAnsi="Traditional Arabic" w:cs="Traditional Arabic" w:hint="cs"/>
          <w:sz w:val="32"/>
          <w:szCs w:val="32"/>
          <w:rtl/>
          <w:lang w:bidi="ar-DZ"/>
        </w:rPr>
        <w:t>كلفوا فرحات عباس بصياغة المطالب في شكل أرضية للعمل المستقبلي، أطلق عليها</w:t>
      </w:r>
      <w:r w:rsidR="00B42EED">
        <w:rPr>
          <w:rFonts w:ascii="Traditional Arabic" w:hAnsi="Traditional Arabic" w:cs="Traditional Arabic" w:hint="cs"/>
          <w:sz w:val="32"/>
          <w:szCs w:val="32"/>
          <w:rtl/>
          <w:lang w:bidi="ar-DZ"/>
        </w:rPr>
        <w:t xml:space="preserve"> إسم</w:t>
      </w:r>
      <w:r w:rsidR="00AB03AC" w:rsidRPr="003F7E6C">
        <w:rPr>
          <w:rFonts w:ascii="Traditional Arabic" w:hAnsi="Traditional Arabic" w:cs="Traditional Arabic" w:hint="cs"/>
          <w:sz w:val="32"/>
          <w:szCs w:val="32"/>
          <w:rtl/>
          <w:lang w:bidi="ar-DZ"/>
        </w:rPr>
        <w:t xml:space="preserve"> </w:t>
      </w:r>
      <w:r w:rsidR="00AB03AC" w:rsidRPr="00B42EED">
        <w:rPr>
          <w:rFonts w:ascii="Traditional Arabic" w:hAnsi="Traditional Arabic" w:cs="Traditional Arabic" w:hint="cs"/>
          <w:b/>
          <w:bCs/>
          <w:sz w:val="32"/>
          <w:szCs w:val="32"/>
          <w:rtl/>
          <w:lang w:bidi="ar-DZ"/>
        </w:rPr>
        <w:t>بيان الشعب الجزائري أو بيان فيفري 1943</w:t>
      </w:r>
      <w:r w:rsidR="00AB03AC" w:rsidRPr="003F7E6C">
        <w:rPr>
          <w:rFonts w:ascii="Traditional Arabic" w:hAnsi="Traditional Arabic" w:cs="Traditional Arabic" w:hint="cs"/>
          <w:sz w:val="32"/>
          <w:szCs w:val="32"/>
          <w:rtl/>
          <w:lang w:bidi="ar-DZ"/>
        </w:rPr>
        <w:t>.</w:t>
      </w:r>
    </w:p>
    <w:p w:rsidR="00AB03AC" w:rsidRPr="003F7E6C" w:rsidRDefault="00AB03AC" w:rsidP="008264BC">
      <w:pPr>
        <w:bidi/>
        <w:spacing w:after="0" w:line="240" w:lineRule="auto"/>
        <w:jc w:val="both"/>
        <w:rPr>
          <w:rFonts w:ascii="Traditional Arabic" w:hAnsi="Traditional Arabic" w:cs="Traditional Arabic"/>
          <w:color w:val="FF0000"/>
          <w:sz w:val="32"/>
          <w:szCs w:val="32"/>
          <w:rtl/>
          <w:lang w:bidi="ar-DZ"/>
        </w:rPr>
      </w:pPr>
      <w:r w:rsidRPr="003F7E6C">
        <w:rPr>
          <w:rFonts w:ascii="Traditional Arabic" w:hAnsi="Traditional Arabic" w:cs="Traditional Arabic" w:hint="cs"/>
          <w:sz w:val="32"/>
          <w:szCs w:val="32"/>
          <w:rtl/>
          <w:lang w:bidi="ar-DZ"/>
        </w:rPr>
        <w:t>وبعد عودة فرحات عباس إلى بيته عكف على تحرير البيان مستندا إلى الوثائق الجزائرية السابقة ( مطالب النخبة الجزائرية ، ميثاق المؤتمر ا</w:t>
      </w:r>
      <w:r w:rsidR="005846D8" w:rsidRPr="003F7E6C">
        <w:rPr>
          <w:rFonts w:ascii="Traditional Arabic" w:hAnsi="Traditional Arabic" w:cs="Traditional Arabic" w:hint="cs"/>
          <w:sz w:val="32"/>
          <w:szCs w:val="32"/>
          <w:rtl/>
          <w:lang w:bidi="ar-DZ"/>
        </w:rPr>
        <w:t>لإسلامي ، مبادئ حزب الشعب ، روح الميثاق الأطلسي ، أفكار ومبادئ الثورة الفرنسية</w:t>
      </w:r>
      <w:r w:rsidR="00E55213" w:rsidRPr="003F7E6C">
        <w:rPr>
          <w:rFonts w:ascii="Traditional Arabic" w:hAnsi="Traditional Arabic" w:cs="Traditional Arabic" w:hint="cs"/>
          <w:sz w:val="32"/>
          <w:szCs w:val="32"/>
          <w:rtl/>
          <w:lang w:bidi="ar-DZ"/>
        </w:rPr>
        <w:t xml:space="preserve"> ...</w:t>
      </w:r>
      <w:r w:rsidR="005846D8" w:rsidRPr="003F7E6C">
        <w:rPr>
          <w:rFonts w:ascii="Traditional Arabic" w:hAnsi="Traditional Arabic" w:cs="Traditional Arabic" w:hint="cs"/>
          <w:sz w:val="32"/>
          <w:szCs w:val="32"/>
          <w:rtl/>
          <w:lang w:bidi="ar-DZ"/>
        </w:rPr>
        <w:t xml:space="preserve">) </w:t>
      </w:r>
    </w:p>
    <w:p w:rsidR="00AB03AC" w:rsidRPr="003F7E6C" w:rsidRDefault="00E55213"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وبعد الاتفاق تم إخراج المطالب بالشكل التالي:</w:t>
      </w:r>
    </w:p>
    <w:p w:rsidR="00D20E48" w:rsidRPr="003F7E6C" w:rsidRDefault="00FF402B" w:rsidP="008264BC">
      <w:pPr>
        <w:bidi/>
        <w:spacing w:after="0" w:line="240" w:lineRule="auto"/>
        <w:jc w:val="both"/>
        <w:rPr>
          <w:rFonts w:ascii="Traditional Arabic" w:hAnsi="Traditional Arabic" w:cs="Traditional Arabic"/>
          <w:b/>
          <w:bCs/>
          <w:sz w:val="32"/>
          <w:szCs w:val="32"/>
          <w:u w:val="single"/>
          <w:rtl/>
          <w:lang w:bidi="ar-DZ"/>
        </w:rPr>
      </w:pPr>
      <w:r w:rsidRPr="003F7E6C">
        <w:rPr>
          <w:rFonts w:ascii="Traditional Arabic" w:hAnsi="Traditional Arabic" w:cs="Traditional Arabic" w:hint="cs"/>
          <w:b/>
          <w:bCs/>
          <w:sz w:val="32"/>
          <w:szCs w:val="32"/>
          <w:u w:val="single"/>
          <w:rtl/>
          <w:lang w:bidi="ar-DZ"/>
        </w:rPr>
        <w:t>3 ـ3 المطالب.</w:t>
      </w:r>
    </w:p>
    <w:p w:rsidR="00D20E48" w:rsidRPr="003F7E6C" w:rsidRDefault="00D20E48"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 إدانة وإلغاء الاستعمار.</w:t>
      </w:r>
    </w:p>
    <w:p w:rsidR="00D20E48" w:rsidRPr="003F7E6C" w:rsidRDefault="0012298A"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 العمل بحق الشعوب في تقرير مصيرها بجميع البلدان صغيرها وكبيرها.</w:t>
      </w:r>
    </w:p>
    <w:p w:rsidR="0012298A" w:rsidRPr="003F7E6C" w:rsidRDefault="0012298A"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 منح الجزائر دستورا خاصا بها يضمن جميع الحريات:</w:t>
      </w:r>
    </w:p>
    <w:p w:rsidR="00D20E48" w:rsidRPr="003F7E6C" w:rsidRDefault="0012298A"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أ ـ الحرية والمساواة المطلقة لجميع السكان بدون ميز عنصري ولا ديني.</w:t>
      </w:r>
    </w:p>
    <w:p w:rsidR="0012298A" w:rsidRPr="003F7E6C" w:rsidRDefault="0012298A"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ب ـ حذف الملكية الإقطاعية بإدخال إصلاح زراعي كبير .</w:t>
      </w:r>
    </w:p>
    <w:p w:rsidR="0012298A" w:rsidRPr="003F7E6C" w:rsidRDefault="0012298A"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ج ـ الاعتراف باللغة العربية لغة رسمي</w:t>
      </w:r>
      <w:r w:rsidR="00B42EED">
        <w:rPr>
          <w:rFonts w:ascii="Traditional Arabic" w:hAnsi="Traditional Arabic" w:cs="Traditional Arabic" w:hint="cs"/>
          <w:sz w:val="32"/>
          <w:szCs w:val="32"/>
          <w:rtl/>
          <w:lang w:bidi="ar-DZ"/>
        </w:rPr>
        <w:t>ة</w:t>
      </w:r>
      <w:r w:rsidRPr="003F7E6C">
        <w:rPr>
          <w:rFonts w:ascii="Traditional Arabic" w:hAnsi="Traditional Arabic" w:cs="Traditional Arabic" w:hint="cs"/>
          <w:sz w:val="32"/>
          <w:szCs w:val="32"/>
          <w:rtl/>
          <w:lang w:bidi="ar-DZ"/>
        </w:rPr>
        <w:t xml:space="preserve"> مثل الفرنسية .</w:t>
      </w:r>
    </w:p>
    <w:p w:rsidR="0012298A" w:rsidRPr="003F7E6C" w:rsidRDefault="00AB03AC"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د ـ حرية الصحافة وحق ت</w:t>
      </w:r>
      <w:r w:rsidR="0012298A" w:rsidRPr="003F7E6C">
        <w:rPr>
          <w:rFonts w:ascii="Traditional Arabic" w:hAnsi="Traditional Arabic" w:cs="Traditional Arabic" w:hint="cs"/>
          <w:sz w:val="32"/>
          <w:szCs w:val="32"/>
          <w:rtl/>
          <w:lang w:bidi="ar-DZ"/>
        </w:rPr>
        <w:t>شكيل الجمعيات.</w:t>
      </w:r>
    </w:p>
    <w:p w:rsidR="0012298A" w:rsidRPr="003F7E6C" w:rsidRDefault="0012298A"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ه ـ التعليم المجاني والإجباري بالنسبة للأطفال من الجنسين.</w:t>
      </w:r>
    </w:p>
    <w:p w:rsidR="0012298A" w:rsidRPr="003F7E6C" w:rsidRDefault="0012298A"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و ـ حرية الشعائر الدينية لكل السكان وتطبيق فصل الدين عن الدولة .</w:t>
      </w:r>
    </w:p>
    <w:p w:rsidR="0012298A" w:rsidRPr="003F7E6C" w:rsidRDefault="0012298A"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ز ـ مشاركة الجزائريين فعليا في حكومة بلادهم.</w:t>
      </w:r>
    </w:p>
    <w:p w:rsidR="0012298A" w:rsidRPr="003F7E6C" w:rsidRDefault="0012298A"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ح ـ </w:t>
      </w:r>
      <w:r w:rsidR="00AB03AC" w:rsidRPr="003F7E6C">
        <w:rPr>
          <w:rFonts w:ascii="Traditional Arabic" w:hAnsi="Traditional Arabic" w:cs="Traditional Arabic" w:hint="cs"/>
          <w:sz w:val="32"/>
          <w:szCs w:val="32"/>
          <w:rtl/>
          <w:lang w:bidi="ar-DZ"/>
        </w:rPr>
        <w:t>إطلاق سراح جميع المعتقلين السياسيين</w:t>
      </w:r>
    </w:p>
    <w:p w:rsidR="0012298A" w:rsidRPr="003F7E6C" w:rsidRDefault="00B81359" w:rsidP="008264BC">
      <w:pPr>
        <w:bidi/>
        <w:spacing w:after="0" w:line="240" w:lineRule="auto"/>
        <w:jc w:val="both"/>
        <w:rPr>
          <w:rFonts w:ascii="Traditional Arabic" w:hAnsi="Traditional Arabic" w:cs="Traditional Arabic"/>
          <w:color w:val="FF0000"/>
          <w:sz w:val="32"/>
          <w:szCs w:val="32"/>
          <w:rtl/>
          <w:lang w:bidi="ar-DZ"/>
        </w:rPr>
      </w:pPr>
      <w:r>
        <w:rPr>
          <w:rFonts w:ascii="Traditional Arabic" w:hAnsi="Traditional Arabic" w:cs="Traditional Arabic" w:hint="cs"/>
          <w:sz w:val="32"/>
          <w:szCs w:val="32"/>
          <w:rtl/>
          <w:lang w:bidi="ar-DZ"/>
        </w:rPr>
        <w:tab/>
      </w:r>
      <w:r w:rsidR="00E55213" w:rsidRPr="003F7E6C">
        <w:rPr>
          <w:rFonts w:ascii="Traditional Arabic" w:hAnsi="Traditional Arabic" w:cs="Traditional Arabic" w:hint="cs"/>
          <w:sz w:val="32"/>
          <w:szCs w:val="32"/>
          <w:rtl/>
          <w:lang w:bidi="ar-DZ"/>
        </w:rPr>
        <w:t xml:space="preserve">تمت المصادقة على المطالب يوم العاشر من فبراير( فيفري ) 1943 ، حيث وقعت عليها 22 شخصية جزائرية . </w:t>
      </w:r>
    </w:p>
    <w:p w:rsidR="00D20E48" w:rsidRPr="003F7E6C" w:rsidRDefault="00A00973" w:rsidP="008264BC">
      <w:pPr>
        <w:bidi/>
        <w:spacing w:after="0" w:line="240" w:lineRule="auto"/>
        <w:jc w:val="both"/>
        <w:rPr>
          <w:rFonts w:ascii="Traditional Arabic" w:hAnsi="Traditional Arabic" w:cs="Traditional Arabic"/>
          <w:color w:val="FF0000"/>
          <w:sz w:val="32"/>
          <w:szCs w:val="32"/>
          <w:rtl/>
          <w:lang w:bidi="ar-DZ"/>
        </w:rPr>
      </w:pPr>
      <w:r w:rsidRPr="003F7E6C">
        <w:rPr>
          <w:rFonts w:ascii="Traditional Arabic" w:hAnsi="Traditional Arabic" w:cs="Traditional Arabic" w:hint="cs"/>
          <w:sz w:val="32"/>
          <w:szCs w:val="32"/>
          <w:rtl/>
          <w:lang w:bidi="ar-DZ"/>
        </w:rPr>
        <w:t>وفي 31 مارس 1943 قدمت نسخا منه</w:t>
      </w:r>
      <w:r w:rsidR="00B42EED">
        <w:rPr>
          <w:rFonts w:ascii="Traditional Arabic" w:hAnsi="Traditional Arabic" w:cs="Traditional Arabic" w:hint="cs"/>
          <w:sz w:val="32"/>
          <w:szCs w:val="32"/>
          <w:rtl/>
          <w:lang w:bidi="ar-DZ"/>
        </w:rPr>
        <w:t xml:space="preserve"> ( البيان )</w:t>
      </w:r>
      <w:r w:rsidRPr="003F7E6C">
        <w:rPr>
          <w:rFonts w:ascii="Traditional Arabic" w:hAnsi="Traditional Arabic" w:cs="Traditional Arabic" w:hint="cs"/>
          <w:sz w:val="32"/>
          <w:szCs w:val="32"/>
          <w:rtl/>
          <w:lang w:bidi="ar-DZ"/>
        </w:rPr>
        <w:t xml:space="preserve"> إلى الوالي العام مارسيل بيروطون، ثم إلى ممثلي</w:t>
      </w:r>
      <w:r w:rsidR="00FF402B" w:rsidRPr="003F7E6C">
        <w:rPr>
          <w:rFonts w:ascii="Traditional Arabic" w:hAnsi="Traditional Arabic" w:cs="Traditional Arabic" w:hint="cs"/>
          <w:sz w:val="32"/>
          <w:szCs w:val="32"/>
          <w:rtl/>
          <w:lang w:bidi="ar-DZ"/>
        </w:rPr>
        <w:t>:</w:t>
      </w:r>
      <w:r w:rsidRPr="003F7E6C">
        <w:rPr>
          <w:rFonts w:ascii="Traditional Arabic" w:hAnsi="Traditional Arabic" w:cs="Traditional Arabic" w:hint="cs"/>
          <w:sz w:val="32"/>
          <w:szCs w:val="32"/>
          <w:rtl/>
          <w:lang w:bidi="ar-DZ"/>
        </w:rPr>
        <w:t xml:space="preserve"> الولايات المتحدة الأمريكية </w:t>
      </w:r>
      <w:r w:rsidR="00FF402B" w:rsidRPr="003F7E6C">
        <w:rPr>
          <w:rFonts w:ascii="Traditional Arabic" w:hAnsi="Traditional Arabic" w:cs="Traditional Arabic" w:hint="cs"/>
          <w:sz w:val="32"/>
          <w:szCs w:val="32"/>
          <w:rtl/>
          <w:lang w:bidi="ar-DZ"/>
        </w:rPr>
        <w:t xml:space="preserve">، بريطانيا ، روسيا ، ونسخة منه أرسلت إلى لندن أين يستقر الجنرال ديغول، ونسخة إلى القاهرة ، وفي هذا اليوم استقبل فرحات عباس على رأس وفد من قبل </w:t>
      </w:r>
      <w:r w:rsidR="00C90FFF">
        <w:rPr>
          <w:rFonts w:ascii="Traditional Arabic" w:hAnsi="Traditional Arabic" w:cs="Traditional Arabic" w:hint="cs"/>
          <w:sz w:val="32"/>
          <w:szCs w:val="32"/>
          <w:rtl/>
          <w:lang w:bidi="ar-DZ"/>
        </w:rPr>
        <w:t xml:space="preserve">الحاكم </w:t>
      </w:r>
      <w:r w:rsidR="00FF402B" w:rsidRPr="003F7E6C">
        <w:rPr>
          <w:rFonts w:ascii="Traditional Arabic" w:hAnsi="Traditional Arabic" w:cs="Traditional Arabic" w:hint="cs"/>
          <w:sz w:val="32"/>
          <w:szCs w:val="32"/>
          <w:rtl/>
          <w:lang w:bidi="ar-DZ"/>
        </w:rPr>
        <w:t xml:space="preserve">العام بيروطون.              </w:t>
      </w:r>
    </w:p>
    <w:p w:rsidR="00FF402B" w:rsidRPr="003F7E6C" w:rsidRDefault="00FF402B"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4 ـ المواقف المختلفة من البيان</w:t>
      </w:r>
    </w:p>
    <w:p w:rsidR="00FF402B" w:rsidRPr="003F7E6C" w:rsidRDefault="00342C8D"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4 ـ 1 ـ موقف الإدارة الفرنسية</w:t>
      </w:r>
    </w:p>
    <w:p w:rsidR="00453736" w:rsidRPr="003F7E6C" w:rsidRDefault="00342C8D"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وعد الوالي العام بيروطون باستعمال الوثيقة ( البيان ) كقانون أساسي لمستقبل الجزائر، وفي هذا الشأ تشكلت لجنة بتاريخ 03 أفريل1943 ،عرفت باللجنة الإسلامية للدراسات الاقتصادية والاجتماعية، وذلك من أجل دراسة المطالب وكيفية تطبيقها على أرض الواقع</w:t>
      </w:r>
      <w:r w:rsidR="009C1250" w:rsidRPr="003F7E6C">
        <w:rPr>
          <w:rFonts w:ascii="Traditional Arabic" w:hAnsi="Traditional Arabic" w:cs="Traditional Arabic" w:hint="cs"/>
          <w:sz w:val="32"/>
          <w:szCs w:val="32"/>
          <w:rtl/>
          <w:lang w:bidi="ar-DZ"/>
        </w:rPr>
        <w:t xml:space="preserve">. اجتمعت اللجنة مرتين الأولى: من 14 إلى 17 أفريل 1943 ، وجهت من خلالها دعوة إلى زعماء الحركة الوطنية لتحديد المطالب الآنية ( المستعجلة ) بحجة أن المطالب المقدمة في البيان تضمنت مطالب وأفكارا عامة لا يمكن تنفيذها، وطلبت من القادة تقديم مطالب يمكن تجسيدها وتنفيذها على أرض الواقع، </w:t>
      </w:r>
      <w:r w:rsidR="003E6BB9" w:rsidRPr="003F7E6C">
        <w:rPr>
          <w:rFonts w:ascii="Traditional Arabic" w:hAnsi="Traditional Arabic" w:cs="Traditional Arabic" w:hint="cs"/>
          <w:sz w:val="32"/>
          <w:szCs w:val="32"/>
          <w:rtl/>
          <w:lang w:bidi="ar-DZ"/>
        </w:rPr>
        <w:t xml:space="preserve">ـ </w:t>
      </w:r>
      <w:r w:rsidR="009C1250" w:rsidRPr="003F7E6C">
        <w:rPr>
          <w:rFonts w:ascii="Traditional Arabic" w:hAnsi="Traditional Arabic" w:cs="Traditional Arabic" w:hint="cs"/>
          <w:sz w:val="32"/>
          <w:szCs w:val="32"/>
          <w:rtl/>
          <w:lang w:bidi="ar-DZ"/>
        </w:rPr>
        <w:t xml:space="preserve">على حد تعبير هذه اللجنة ــ </w:t>
      </w:r>
      <w:r w:rsidR="003E6BB9" w:rsidRPr="003F7E6C">
        <w:rPr>
          <w:rFonts w:ascii="Traditional Arabic" w:hAnsi="Traditional Arabic" w:cs="Traditional Arabic" w:hint="cs"/>
          <w:sz w:val="32"/>
          <w:szCs w:val="32"/>
          <w:rtl/>
          <w:lang w:bidi="ar-DZ"/>
        </w:rPr>
        <w:t>استجاب زعماء الحركة الوطنية الجزائرية لطلب اللجنة وقدموا مطالب جديدة غلب عليها الطابع الراديكالي</w:t>
      </w:r>
      <w:r w:rsidR="007D5CE0" w:rsidRPr="003F7E6C">
        <w:rPr>
          <w:rFonts w:ascii="Traditional Arabic" w:hAnsi="Traditional Arabic" w:cs="Traditional Arabic" w:hint="cs"/>
          <w:sz w:val="32"/>
          <w:szCs w:val="32"/>
          <w:rtl/>
          <w:lang w:bidi="ar-DZ"/>
        </w:rPr>
        <w:t xml:space="preserve"> والعنف الثوري وذلك بتوجيه من مصالي الحاج</w:t>
      </w:r>
      <w:r w:rsidR="003E6BB9" w:rsidRPr="003F7E6C">
        <w:rPr>
          <w:rFonts w:ascii="Traditional Arabic" w:hAnsi="Traditional Arabic" w:cs="Traditional Arabic" w:hint="cs"/>
          <w:sz w:val="32"/>
          <w:szCs w:val="32"/>
          <w:rtl/>
          <w:lang w:bidi="ar-DZ"/>
        </w:rPr>
        <w:t>، عرفت هذه المطالب الجديدة بـ ( ملحق البيان ) أهم ما جاء فيه : ـ ضمان سلامة التراب الجزائري ـ الاعتراف بالاستقلال السياسي للجزائر ويبقى لفرنسا فقط حق الرقابة ـ التفكير في تأسيس فيدرالية شمال إفريقيا</w:t>
      </w:r>
      <w:r w:rsidR="006050CE" w:rsidRPr="003F7E6C">
        <w:rPr>
          <w:rFonts w:ascii="Traditional Arabic" w:hAnsi="Traditional Arabic" w:cs="Traditional Arabic" w:hint="cs"/>
          <w:sz w:val="32"/>
          <w:szCs w:val="32"/>
          <w:rtl/>
          <w:lang w:bidi="ar-DZ"/>
        </w:rPr>
        <w:t xml:space="preserve"> ـ</w:t>
      </w:r>
      <w:r w:rsidR="00E860A8" w:rsidRPr="003F7E6C">
        <w:rPr>
          <w:rFonts w:ascii="Traditional Arabic" w:hAnsi="Traditional Arabic" w:cs="Traditional Arabic" w:hint="cs"/>
          <w:sz w:val="32"/>
          <w:szCs w:val="32"/>
          <w:rtl/>
          <w:lang w:bidi="ar-DZ"/>
        </w:rPr>
        <w:t xml:space="preserve"> تكوين دولة جزائرية ذات</w:t>
      </w:r>
      <w:r w:rsidR="007D5CE0" w:rsidRPr="003F7E6C">
        <w:rPr>
          <w:rFonts w:ascii="Traditional Arabic" w:hAnsi="Traditional Arabic" w:cs="Traditional Arabic" w:hint="cs"/>
          <w:sz w:val="32"/>
          <w:szCs w:val="32"/>
          <w:rtl/>
          <w:lang w:bidi="ar-DZ"/>
        </w:rPr>
        <w:t xml:space="preserve"> دستور يعده مجلس جزائري</w:t>
      </w:r>
      <w:r w:rsidR="00953B92">
        <w:rPr>
          <w:rFonts w:ascii="Traditional Arabic" w:hAnsi="Traditional Arabic" w:cs="Traditional Arabic" w:hint="cs"/>
          <w:color w:val="FF0000"/>
          <w:sz w:val="32"/>
          <w:szCs w:val="32"/>
          <w:rtl/>
          <w:lang w:bidi="ar-DZ"/>
        </w:rPr>
        <w:t>،</w:t>
      </w:r>
      <w:r w:rsidR="009C1250" w:rsidRPr="003F7E6C">
        <w:rPr>
          <w:rFonts w:ascii="Traditional Arabic" w:hAnsi="Traditional Arabic" w:cs="Traditional Arabic" w:hint="cs"/>
          <w:sz w:val="32"/>
          <w:szCs w:val="32"/>
          <w:rtl/>
          <w:lang w:bidi="ar-DZ"/>
        </w:rPr>
        <w:t xml:space="preserve"> أما</w:t>
      </w:r>
      <w:r w:rsidR="007D5CE0" w:rsidRPr="003F7E6C">
        <w:rPr>
          <w:rFonts w:ascii="Traditional Arabic" w:hAnsi="Traditional Arabic" w:cs="Traditional Arabic" w:hint="cs"/>
          <w:sz w:val="32"/>
          <w:szCs w:val="32"/>
          <w:rtl/>
          <w:lang w:bidi="ar-DZ"/>
        </w:rPr>
        <w:t xml:space="preserve"> الاجتماع</w:t>
      </w:r>
      <w:r w:rsidR="009C1250" w:rsidRPr="003F7E6C">
        <w:rPr>
          <w:rFonts w:ascii="Traditional Arabic" w:hAnsi="Traditional Arabic" w:cs="Traditional Arabic" w:hint="cs"/>
          <w:sz w:val="32"/>
          <w:szCs w:val="32"/>
          <w:rtl/>
          <w:lang w:bidi="ar-DZ"/>
        </w:rPr>
        <w:t xml:space="preserve"> الثاني: فقد </w:t>
      </w:r>
      <w:r w:rsidR="007D5CE0" w:rsidRPr="003F7E6C">
        <w:rPr>
          <w:rFonts w:ascii="Traditional Arabic" w:hAnsi="Traditional Arabic" w:cs="Traditional Arabic" w:hint="cs"/>
          <w:sz w:val="32"/>
          <w:szCs w:val="32"/>
          <w:rtl/>
          <w:lang w:bidi="ar-DZ"/>
        </w:rPr>
        <w:t>كان</w:t>
      </w:r>
      <w:r w:rsidR="009C1250" w:rsidRPr="003F7E6C">
        <w:rPr>
          <w:rFonts w:ascii="Traditional Arabic" w:hAnsi="Traditional Arabic" w:cs="Traditional Arabic" w:hint="cs"/>
          <w:sz w:val="32"/>
          <w:szCs w:val="32"/>
          <w:rtl/>
          <w:lang w:bidi="ar-DZ"/>
        </w:rPr>
        <w:t xml:space="preserve"> مابين 23 إلى 26 جوان 1943</w:t>
      </w:r>
      <w:r w:rsidR="007D5CE0" w:rsidRPr="003F7E6C">
        <w:rPr>
          <w:rFonts w:ascii="Traditional Arabic" w:hAnsi="Traditional Arabic" w:cs="Traditional Arabic" w:hint="cs"/>
          <w:sz w:val="32"/>
          <w:szCs w:val="32"/>
          <w:rtl/>
          <w:lang w:bidi="ar-DZ"/>
        </w:rPr>
        <w:t xml:space="preserve"> من أجل المصادقة على المطالب المقدمة من طرف زعماء الحركة الوطنية، ورغم المصادقة إلا أنها بقيت حبرا على ورق فقط، حيث في هذه الأثناء </w:t>
      </w:r>
      <w:r w:rsidR="00AD004A" w:rsidRPr="003F7E6C">
        <w:rPr>
          <w:rFonts w:ascii="Traditional Arabic" w:hAnsi="Traditional Arabic" w:cs="Traditional Arabic" w:hint="cs"/>
          <w:sz w:val="32"/>
          <w:szCs w:val="32"/>
          <w:rtl/>
          <w:lang w:bidi="ar-DZ"/>
        </w:rPr>
        <w:t xml:space="preserve">قررت حكومة فرنسا الحرة اتخاذ الجزائر مقرا لسير العمليات العسكرية لتحرير فرنسا من النازية، وهذا ما يفسر زيارة الجنرال ديغول إلى الجزائر في شهر جوان 1943 والذي قام بتغيير الحاكم العام بيروطون واستخلفه بحاكم عام جديد وهو الجنرال كاترو، هذا الأخير تنكر لمطالب الشعب الجزائري، وقد اتضح ذلك من خلال التصريح الذي ألقاه يوم </w:t>
      </w:r>
      <w:r w:rsidR="00453736" w:rsidRPr="003F7E6C">
        <w:rPr>
          <w:rFonts w:ascii="Traditional Arabic" w:hAnsi="Traditional Arabic" w:cs="Traditional Arabic" w:hint="cs"/>
          <w:sz w:val="32"/>
          <w:szCs w:val="32"/>
          <w:rtl/>
          <w:lang w:bidi="ar-DZ"/>
        </w:rPr>
        <w:t>23 جوان 1943 جاء فيه على وجه الخصوص " إن النصر يجب أن يكون هو الشغل الشاغل، وليس من المناسب في الظرف الراهن أن تشوش العقول بإجراءات سابقة لأوانها، ولن ترض فرنسا أبدا باستقلال الجزائر التي هي جزء لا يتجزأ منها" بمعنى أن  استقلال الجزائر ضرب من الخيال، كما صرح بأنه لا يرى نفسه معتدا بتعهدات سلفه، ولعل ما يفسر هذا الرفض جملة من العوامل:</w:t>
      </w:r>
    </w:p>
    <w:p w:rsidR="00453736" w:rsidRPr="003F7E6C" w:rsidRDefault="00453736"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ــ </w:t>
      </w:r>
      <w:r w:rsidRPr="00C84486">
        <w:rPr>
          <w:rFonts w:ascii="Traditional Arabic" w:hAnsi="Traditional Arabic" w:cs="Traditional Arabic" w:hint="cs"/>
          <w:b/>
          <w:bCs/>
          <w:sz w:val="32"/>
          <w:szCs w:val="32"/>
          <w:rtl/>
          <w:lang w:bidi="ar-DZ"/>
        </w:rPr>
        <w:t>تط</w:t>
      </w:r>
      <w:r w:rsidR="00D348C3">
        <w:rPr>
          <w:rFonts w:ascii="Traditional Arabic" w:hAnsi="Traditional Arabic" w:cs="Traditional Arabic" w:hint="cs"/>
          <w:b/>
          <w:bCs/>
          <w:sz w:val="32"/>
          <w:szCs w:val="32"/>
          <w:rtl/>
          <w:lang w:bidi="ar-DZ"/>
        </w:rPr>
        <w:t>ـ</w:t>
      </w:r>
      <w:r w:rsidRPr="00C84486">
        <w:rPr>
          <w:rFonts w:ascii="Traditional Arabic" w:hAnsi="Traditional Arabic" w:cs="Traditional Arabic" w:hint="cs"/>
          <w:b/>
          <w:bCs/>
          <w:sz w:val="32"/>
          <w:szCs w:val="32"/>
          <w:rtl/>
          <w:lang w:bidi="ar-DZ"/>
        </w:rPr>
        <w:t>ورات الحرب في صالح الحلفاء</w:t>
      </w:r>
      <w:r w:rsidRPr="003F7E6C">
        <w:rPr>
          <w:rFonts w:ascii="Traditional Arabic" w:hAnsi="Traditional Arabic" w:cs="Traditional Arabic" w:hint="cs"/>
          <w:sz w:val="32"/>
          <w:szCs w:val="32"/>
          <w:rtl/>
          <w:lang w:bidi="ar-DZ"/>
        </w:rPr>
        <w:t xml:space="preserve">( فرنسا وحليفاتها) ابتداء من سنة 1943 وتراجع </w:t>
      </w:r>
      <w:r w:rsidR="00D348C3">
        <w:rPr>
          <w:rFonts w:ascii="Traditional Arabic" w:hAnsi="Traditional Arabic" w:cs="Traditional Arabic" w:hint="cs"/>
          <w:sz w:val="32"/>
          <w:szCs w:val="32"/>
          <w:rtl/>
          <w:lang w:bidi="ar-DZ"/>
        </w:rPr>
        <w:t xml:space="preserve">قوات المحور( ألمانيا وحلفائها) </w:t>
      </w:r>
    </w:p>
    <w:p w:rsidR="00453736" w:rsidRPr="003F7E6C" w:rsidRDefault="00453736"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ــ انتقال الحرب إلى الجبهات الأوربية وبا</w:t>
      </w:r>
      <w:r w:rsidR="00D348C3">
        <w:rPr>
          <w:rFonts w:ascii="Traditional Arabic" w:hAnsi="Traditional Arabic" w:cs="Traditional Arabic" w:hint="cs"/>
          <w:sz w:val="32"/>
          <w:szCs w:val="32"/>
          <w:rtl/>
          <w:lang w:bidi="ar-DZ"/>
        </w:rPr>
        <w:t>لتالي نقص أهمية المنطقة ( شمال إ</w:t>
      </w:r>
      <w:r w:rsidRPr="003F7E6C">
        <w:rPr>
          <w:rFonts w:ascii="Traditional Arabic" w:hAnsi="Traditional Arabic" w:cs="Traditional Arabic" w:hint="cs"/>
          <w:sz w:val="32"/>
          <w:szCs w:val="32"/>
          <w:rtl/>
          <w:lang w:bidi="ar-DZ"/>
        </w:rPr>
        <w:t>فريقيا).</w:t>
      </w:r>
    </w:p>
    <w:p w:rsidR="003C4A91" w:rsidRPr="003F7E6C" w:rsidRDefault="00453736"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sz w:val="32"/>
          <w:szCs w:val="32"/>
          <w:rtl/>
          <w:lang w:bidi="ar-DZ"/>
        </w:rPr>
        <w:t>ــ عودة فرنسا إلى المحافل الدولية ( المؤتمرات الدولية ) بعدما كانت معزولة.</w:t>
      </w:r>
    </w:p>
    <w:p w:rsidR="0019203B" w:rsidRPr="003F7E6C" w:rsidRDefault="003C4A91"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b/>
          <w:bCs/>
          <w:sz w:val="32"/>
          <w:szCs w:val="32"/>
          <w:rtl/>
          <w:lang w:bidi="ar-DZ"/>
        </w:rPr>
        <w:t xml:space="preserve">4 ـ 2 </w:t>
      </w:r>
      <w:r w:rsidR="0019203B" w:rsidRPr="003F7E6C">
        <w:rPr>
          <w:rFonts w:ascii="Traditional Arabic" w:hAnsi="Traditional Arabic" w:cs="Traditional Arabic" w:hint="cs"/>
          <w:b/>
          <w:bCs/>
          <w:sz w:val="32"/>
          <w:szCs w:val="32"/>
          <w:rtl/>
          <w:lang w:bidi="ar-DZ"/>
        </w:rPr>
        <w:t>: موقف الحلفاء من البيان ( مطالب الشعب الجزائري )</w:t>
      </w:r>
      <w:r w:rsidR="00453736" w:rsidRPr="003F7E6C">
        <w:rPr>
          <w:rFonts w:ascii="Traditional Arabic" w:hAnsi="Traditional Arabic" w:cs="Traditional Arabic" w:hint="cs"/>
          <w:b/>
          <w:bCs/>
          <w:sz w:val="32"/>
          <w:szCs w:val="32"/>
          <w:rtl/>
          <w:lang w:bidi="ar-DZ"/>
        </w:rPr>
        <w:t xml:space="preserve"> </w:t>
      </w:r>
    </w:p>
    <w:p w:rsidR="00824E50" w:rsidRPr="003F7E6C" w:rsidRDefault="0019203B"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اعتبر الحلفاء ( الولايات المتحدة الأمريكية وبريطانيا ) </w:t>
      </w:r>
      <w:r w:rsidR="00824E50" w:rsidRPr="003F7E6C">
        <w:rPr>
          <w:rFonts w:ascii="Traditional Arabic" w:hAnsi="Traditional Arabic" w:cs="Traditional Arabic" w:hint="cs"/>
          <w:sz w:val="32"/>
          <w:szCs w:val="32"/>
          <w:rtl/>
          <w:lang w:bidi="ar-DZ"/>
        </w:rPr>
        <w:t>أن القضية من اختصاصات فرنسا ولا دخل لهم في شؤونها الداخلية .</w:t>
      </w:r>
    </w:p>
    <w:p w:rsidR="00824E50" w:rsidRPr="003F7E6C" w:rsidRDefault="00AD004A"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sz w:val="32"/>
          <w:szCs w:val="32"/>
          <w:rtl/>
          <w:lang w:bidi="ar-DZ"/>
        </w:rPr>
        <w:t xml:space="preserve"> </w:t>
      </w:r>
      <w:r w:rsidR="007D5CE0" w:rsidRPr="003F7E6C">
        <w:rPr>
          <w:rFonts w:ascii="Traditional Arabic" w:hAnsi="Traditional Arabic" w:cs="Traditional Arabic" w:hint="cs"/>
          <w:sz w:val="32"/>
          <w:szCs w:val="32"/>
          <w:rtl/>
          <w:lang w:bidi="ar-DZ"/>
        </w:rPr>
        <w:t xml:space="preserve"> </w:t>
      </w:r>
      <w:r w:rsidR="00824E50" w:rsidRPr="003F7E6C">
        <w:rPr>
          <w:rFonts w:ascii="Traditional Arabic" w:hAnsi="Traditional Arabic" w:cs="Traditional Arabic" w:hint="cs"/>
          <w:b/>
          <w:bCs/>
          <w:sz w:val="32"/>
          <w:szCs w:val="32"/>
          <w:rtl/>
          <w:lang w:bidi="ar-DZ"/>
        </w:rPr>
        <w:t>5 ـ أمرية 7 مارس 1944</w:t>
      </w:r>
    </w:p>
    <w:p w:rsidR="00824E50" w:rsidRPr="003F7E6C" w:rsidRDefault="007D5CE0"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 </w:t>
      </w:r>
      <w:r w:rsidR="009C1250" w:rsidRPr="003F7E6C">
        <w:rPr>
          <w:rFonts w:ascii="Traditional Arabic" w:hAnsi="Traditional Arabic" w:cs="Traditional Arabic" w:hint="cs"/>
          <w:sz w:val="32"/>
          <w:szCs w:val="32"/>
          <w:rtl/>
          <w:lang w:bidi="ar-DZ"/>
        </w:rPr>
        <w:t xml:space="preserve"> </w:t>
      </w:r>
      <w:r w:rsidR="003E6BB9" w:rsidRPr="003F7E6C">
        <w:rPr>
          <w:rFonts w:ascii="Traditional Arabic" w:hAnsi="Traditional Arabic" w:cs="Traditional Arabic" w:hint="cs"/>
          <w:sz w:val="32"/>
          <w:szCs w:val="32"/>
          <w:rtl/>
          <w:lang w:bidi="ar-DZ"/>
        </w:rPr>
        <w:t xml:space="preserve">  </w:t>
      </w:r>
      <w:r w:rsidR="00824E50" w:rsidRPr="003F7E6C">
        <w:rPr>
          <w:rFonts w:ascii="Traditional Arabic" w:hAnsi="Traditional Arabic" w:cs="Traditional Arabic" w:hint="cs"/>
          <w:sz w:val="32"/>
          <w:szCs w:val="32"/>
          <w:rtl/>
          <w:lang w:bidi="ar-DZ"/>
        </w:rPr>
        <w:t>أحدث بيان فيفري 1943 هلعا كبيرا في الأوساط الرسمية في فرنسا ( لأن أرضية المطالب شكلت تجمها وطنيا قويا )، حيث أصبحت الجزائر في حالة اضطرابات ـ نتيجة مستجدات الحرب ـ ومن جراء تعسف الإدارة الاستعمارية ، وقصد تهدئة الوضع وقطع دابر سبيل الوحدة الوطنية الجزائرية قام الجنرال ديغول ( ومن برازفيل ـ الكونغو ) بزيارة إلى قسنطينة بتاريخ 12/12/1943، ومنها أعلن عن جملة من الإصلاحات تصب في مجملها في إطار الجزائر فرنسية، حيث تكلم عن :</w:t>
      </w:r>
    </w:p>
    <w:p w:rsidR="00342C8D" w:rsidRPr="003F7E6C" w:rsidRDefault="00513BBD" w:rsidP="008264BC">
      <w:pPr>
        <w:pStyle w:val="Paragraphedeliste"/>
        <w:bidi/>
        <w:spacing w:after="0" w:line="240" w:lineRule="auto"/>
        <w:jc w:val="both"/>
        <w:rPr>
          <w:rFonts w:ascii="Traditional Arabic" w:hAnsi="Traditional Arabic" w:cs="Traditional Arabic"/>
          <w:color w:val="FF0000"/>
          <w:sz w:val="32"/>
          <w:szCs w:val="32"/>
          <w:rtl/>
          <w:lang w:bidi="ar-DZ"/>
        </w:rPr>
      </w:pPr>
      <w:r w:rsidRPr="003F7E6C">
        <w:rPr>
          <w:rFonts w:ascii="Traditional Arabic" w:hAnsi="Traditional Arabic" w:cs="Traditional Arabic" w:hint="cs"/>
          <w:sz w:val="32"/>
          <w:szCs w:val="32"/>
          <w:rtl/>
          <w:lang w:bidi="ar-DZ"/>
        </w:rPr>
        <w:t>ـ التجنيس لبعض الفئات من الجزائريين</w:t>
      </w:r>
      <w:r w:rsidR="00E63A2F" w:rsidRPr="003F7E6C">
        <w:rPr>
          <w:rFonts w:ascii="Traditional Arabic" w:hAnsi="Traditional Arabic" w:cs="Traditional Arabic" w:hint="cs"/>
          <w:sz w:val="32"/>
          <w:szCs w:val="32"/>
          <w:rtl/>
          <w:lang w:bidi="ar-DZ"/>
        </w:rPr>
        <w:t xml:space="preserve"> ( حق المواطنة الفرنسية لأكثر من 60 ألف جزائري مع المحافظة على أحوالهم الشخصية الإسلامية </w:t>
      </w:r>
      <w:r w:rsidR="00953B92">
        <w:rPr>
          <w:rFonts w:ascii="Traditional Arabic" w:hAnsi="Traditional Arabic" w:cs="Traditional Arabic" w:hint="cs"/>
          <w:color w:val="FF0000"/>
          <w:sz w:val="32"/>
          <w:szCs w:val="32"/>
          <w:rtl/>
          <w:lang w:bidi="ar-DZ"/>
        </w:rPr>
        <w:t>) .</w:t>
      </w:r>
    </w:p>
    <w:p w:rsidR="00E63A2F" w:rsidRPr="003F7E6C" w:rsidRDefault="00E63A2F" w:rsidP="008264BC">
      <w:pPr>
        <w:pStyle w:val="Paragraphedeliste"/>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 تكلم عن إلغاء القوانين الاستثنائية</w:t>
      </w:r>
    </w:p>
    <w:p w:rsidR="00E63A2F" w:rsidRPr="003F7E6C" w:rsidRDefault="00E63A2F" w:rsidP="008264BC">
      <w:pPr>
        <w:pStyle w:val="Paragraphedeliste"/>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 رفع عدد الممثلين ...وغيرها من الإصلاحات الإدماجية .</w:t>
      </w:r>
    </w:p>
    <w:p w:rsidR="00E63A2F" w:rsidRPr="003F7E6C" w:rsidRDefault="00E63A2F" w:rsidP="008264BC">
      <w:pPr>
        <w:pStyle w:val="Paragraphedeliste"/>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صدرت إصلاحات ديغول يوم 07 مارس 1944 في شكل مرسوم عرف بأمرية 07 مارس 1944.</w:t>
      </w:r>
    </w:p>
    <w:p w:rsidR="00E63A2F" w:rsidRPr="003F7E6C" w:rsidRDefault="00E63A2F" w:rsidP="00953B92">
      <w:pPr>
        <w:pStyle w:val="Paragraphedeliste"/>
        <w:bidi/>
        <w:spacing w:after="0" w:line="240" w:lineRule="auto"/>
        <w:ind w:left="0"/>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6 ـ أحباب البيان والحرية</w:t>
      </w:r>
    </w:p>
    <w:p w:rsidR="00E93089" w:rsidRPr="003F7E6C" w:rsidRDefault="00E63A2F" w:rsidP="00953B92">
      <w:pPr>
        <w:pStyle w:val="Paragraphedeliste"/>
        <w:bidi/>
        <w:spacing w:after="0" w:line="240" w:lineRule="auto"/>
        <w:ind w:left="0" w:firstLine="720"/>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ظهرت نية الفرنسيين جلية في أنهم يريدون إبقاء ما كان عليه منذ الاحتلال وأن ماكان من تصاريح ووعود وإنشاء لجان </w:t>
      </w:r>
      <w:r w:rsidR="00E93089" w:rsidRPr="003F7E6C">
        <w:rPr>
          <w:rFonts w:ascii="Traditional Arabic" w:hAnsi="Traditional Arabic" w:cs="Traditional Arabic" w:hint="cs"/>
          <w:sz w:val="32"/>
          <w:szCs w:val="32"/>
          <w:rtl/>
          <w:lang w:bidi="ar-DZ"/>
        </w:rPr>
        <w:t>لبحث المطالب، إنما هو مجرد مناورات للاستهلاك وتسويف ومماطلة وربحا للوقت، ولمخادعة الجزائريين وممثليهم.</w:t>
      </w:r>
    </w:p>
    <w:p w:rsidR="00E93089" w:rsidRPr="003F7E6C" w:rsidRDefault="00E93089" w:rsidP="00953B92">
      <w:pPr>
        <w:pStyle w:val="Paragraphedeliste"/>
        <w:bidi/>
        <w:spacing w:after="0" w:line="240" w:lineRule="auto"/>
        <w:ind w:left="0" w:firstLine="720"/>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أما الحركة الوطنية فقد رأت أن هذه الإصلاحات ماهي إلا صورة طبق الأصل للمشاريع السابقة،</w:t>
      </w:r>
      <w:r w:rsidR="00D10DED">
        <w:rPr>
          <w:rFonts w:ascii="Traditional Arabic" w:hAnsi="Traditional Arabic" w:cs="Traditional Arabic" w:hint="cs"/>
          <w:sz w:val="32"/>
          <w:szCs w:val="32"/>
          <w:rtl/>
          <w:lang w:bidi="ar-DZ"/>
        </w:rPr>
        <w:t xml:space="preserve"> و</w:t>
      </w:r>
      <w:r w:rsidRPr="003F7E6C">
        <w:rPr>
          <w:rFonts w:ascii="Traditional Arabic" w:hAnsi="Traditional Arabic" w:cs="Traditional Arabic" w:hint="cs"/>
          <w:sz w:val="32"/>
          <w:szCs w:val="32"/>
          <w:rtl/>
          <w:lang w:bidi="ar-DZ"/>
        </w:rPr>
        <w:t>أن الجنرال ديغول يهدف إلى عرقلة الحركة الوطنية في مسارها الاستقلالي الثوري ويريد ضرب وحدتها.</w:t>
      </w:r>
    </w:p>
    <w:p w:rsidR="00E93089" w:rsidRPr="003F7E6C" w:rsidRDefault="00E93089" w:rsidP="00953B92">
      <w:pPr>
        <w:pStyle w:val="Paragraphedeliste"/>
        <w:bidi/>
        <w:spacing w:after="0" w:line="240" w:lineRule="auto"/>
        <w:ind w:left="0" w:firstLine="720"/>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ـــ فجمعية العلماء رفضت ماجاء في أمرية 07 مارس واعتبرته خطوة نحو الإدماج الذي لايرضى به الشعب الجزائري وتمسكت بالمبادئ الواردة في بيان الشعب الجزائري.</w:t>
      </w:r>
    </w:p>
    <w:p w:rsidR="00A24DBD" w:rsidRPr="003F7E6C" w:rsidRDefault="00E93089" w:rsidP="00953B92">
      <w:pPr>
        <w:pStyle w:val="Paragraphedeliste"/>
        <w:bidi/>
        <w:spacing w:after="0" w:line="240" w:lineRule="auto"/>
        <w:ind w:left="0" w:firstLine="720"/>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ــ </w:t>
      </w:r>
      <w:r w:rsidR="00A24DBD" w:rsidRPr="003F7E6C">
        <w:rPr>
          <w:rFonts w:ascii="Traditional Arabic" w:hAnsi="Traditional Arabic" w:cs="Traditional Arabic" w:hint="cs"/>
          <w:sz w:val="32"/>
          <w:szCs w:val="32"/>
          <w:rtl/>
          <w:lang w:bidi="ar-DZ"/>
        </w:rPr>
        <w:t xml:space="preserve">في حين انتقد رئيس حزب الشعب الجزائري مصالي الحاج </w:t>
      </w:r>
      <w:r w:rsidR="0000091F">
        <w:rPr>
          <w:rFonts w:ascii="Traditional Arabic" w:hAnsi="Traditional Arabic" w:cs="Traditional Arabic" w:hint="cs"/>
          <w:sz w:val="32"/>
          <w:szCs w:val="32"/>
          <w:rtl/>
          <w:lang w:bidi="ar-DZ"/>
        </w:rPr>
        <w:t xml:space="preserve">ما جاء في الأمرية </w:t>
      </w:r>
      <w:r w:rsidR="00A24DBD" w:rsidRPr="003F7E6C">
        <w:rPr>
          <w:rFonts w:ascii="Traditional Arabic" w:hAnsi="Traditional Arabic" w:cs="Traditional Arabic" w:hint="cs"/>
          <w:sz w:val="32"/>
          <w:szCs w:val="32"/>
          <w:rtl/>
          <w:lang w:bidi="ar-DZ"/>
        </w:rPr>
        <w:t>ورفضها باعتبارها منافية للديمقراطية.</w:t>
      </w:r>
    </w:p>
    <w:p w:rsidR="00BA521A" w:rsidRPr="00953B92" w:rsidRDefault="00A24DBD" w:rsidP="00953B92">
      <w:pPr>
        <w:pStyle w:val="Paragraphedeliste"/>
        <w:bidi/>
        <w:spacing w:after="0" w:line="240" w:lineRule="auto"/>
        <w:ind w:left="0" w:firstLine="720"/>
        <w:jc w:val="both"/>
        <w:rPr>
          <w:rFonts w:ascii="Traditional Arabic" w:hAnsi="Traditional Arabic" w:cs="Traditional Arabic"/>
          <w:color w:val="FF0000"/>
          <w:sz w:val="32"/>
          <w:szCs w:val="32"/>
          <w:rtl/>
          <w:lang w:bidi="ar-DZ"/>
        </w:rPr>
      </w:pPr>
      <w:r w:rsidRPr="003F7E6C">
        <w:rPr>
          <w:rFonts w:ascii="Traditional Arabic" w:hAnsi="Traditional Arabic" w:cs="Traditional Arabic" w:hint="cs"/>
          <w:sz w:val="32"/>
          <w:szCs w:val="32"/>
          <w:rtl/>
          <w:lang w:bidi="ar-DZ"/>
        </w:rPr>
        <w:t>في ظل هده الظروف</w:t>
      </w:r>
      <w:r w:rsidR="00FA4BDB" w:rsidRPr="003F7E6C">
        <w:rPr>
          <w:rFonts w:ascii="Traditional Arabic" w:hAnsi="Traditional Arabic" w:cs="Traditional Arabic" w:hint="cs"/>
          <w:sz w:val="32"/>
          <w:szCs w:val="32"/>
          <w:rtl/>
          <w:lang w:bidi="ar-DZ"/>
        </w:rPr>
        <w:t xml:space="preserve"> ـ وأمام الرفض والتسويف والمماطلة الفرنسية كان رد فعل الحركة الوطنية الجزائرية أكثر تقاربا وتكاتفا، حيث اتصل فرحات عباس بالزعماء ( الإبراهيمي ومصالي الذي كان تحت الإقامة الجبرية بقصر الشلالة ) </w:t>
      </w:r>
      <w:r w:rsidRPr="003F7E6C">
        <w:rPr>
          <w:rFonts w:ascii="Traditional Arabic" w:hAnsi="Traditional Arabic" w:cs="Traditional Arabic" w:hint="cs"/>
          <w:sz w:val="32"/>
          <w:szCs w:val="32"/>
          <w:rtl/>
          <w:lang w:bidi="ar-DZ"/>
        </w:rPr>
        <w:t xml:space="preserve"> </w:t>
      </w:r>
      <w:r w:rsidR="00FA4BDB" w:rsidRPr="003F7E6C">
        <w:rPr>
          <w:rFonts w:ascii="Traditional Arabic" w:hAnsi="Traditional Arabic" w:cs="Traditional Arabic" w:hint="cs"/>
          <w:sz w:val="32"/>
          <w:szCs w:val="32"/>
          <w:rtl/>
          <w:lang w:bidi="ar-DZ"/>
        </w:rPr>
        <w:t xml:space="preserve">وتحادثوا في الأمر. أثمرت الاتصالات بميلاد حزب وطني ( تجمع ) تحت إسم </w:t>
      </w:r>
      <w:r w:rsidR="00FA4BDB" w:rsidRPr="003F7E6C">
        <w:rPr>
          <w:rFonts w:ascii="Traditional Arabic" w:hAnsi="Traditional Arabic" w:cs="Traditional Arabic" w:hint="cs"/>
          <w:b/>
          <w:bCs/>
          <w:sz w:val="32"/>
          <w:szCs w:val="32"/>
          <w:rtl/>
          <w:lang w:bidi="ar-DZ"/>
        </w:rPr>
        <w:t>أحباب البيان والحرية</w:t>
      </w:r>
      <w:r w:rsidR="00E93089" w:rsidRPr="003F7E6C">
        <w:rPr>
          <w:rFonts w:ascii="Traditional Arabic" w:hAnsi="Traditional Arabic" w:cs="Traditional Arabic" w:hint="cs"/>
          <w:b/>
          <w:bCs/>
          <w:sz w:val="32"/>
          <w:szCs w:val="32"/>
          <w:rtl/>
          <w:lang w:bidi="ar-DZ"/>
        </w:rPr>
        <w:t xml:space="preserve">  </w:t>
      </w:r>
      <w:r w:rsidR="00FA4BDB" w:rsidRPr="003F7E6C">
        <w:rPr>
          <w:rFonts w:ascii="Traditional Arabic" w:hAnsi="Traditional Arabic" w:cs="Traditional Arabic" w:hint="cs"/>
          <w:sz w:val="32"/>
          <w:szCs w:val="32"/>
          <w:rtl/>
          <w:lang w:bidi="ar-DZ"/>
        </w:rPr>
        <w:t>، أعلن عن ميلاده يوم 14 مارس 1944</w:t>
      </w:r>
      <w:r w:rsidR="00B508EF">
        <w:rPr>
          <w:rFonts w:ascii="Traditional Arabic" w:hAnsi="Traditional Arabic" w:cs="Traditional Arabic" w:hint="cs"/>
          <w:sz w:val="32"/>
          <w:szCs w:val="32"/>
          <w:rtl/>
          <w:lang w:bidi="ar-DZ"/>
        </w:rPr>
        <w:t xml:space="preserve">، وقد جاء </w:t>
      </w:r>
      <w:r w:rsidR="00FA4BDB" w:rsidRPr="003F7E6C">
        <w:rPr>
          <w:rFonts w:ascii="Traditional Arabic" w:hAnsi="Traditional Arabic" w:cs="Traditional Arabic" w:hint="cs"/>
          <w:sz w:val="32"/>
          <w:szCs w:val="32"/>
          <w:rtl/>
          <w:lang w:bidi="ar-DZ"/>
        </w:rPr>
        <w:t>كرد فعل على أمرية ديغول</w:t>
      </w:r>
      <w:r w:rsidR="00F82BF6" w:rsidRPr="003F7E6C">
        <w:rPr>
          <w:rFonts w:ascii="Traditional Arabic" w:hAnsi="Traditional Arabic" w:cs="Traditional Arabic" w:hint="cs"/>
          <w:sz w:val="32"/>
          <w:szCs w:val="32"/>
          <w:rtl/>
          <w:lang w:bidi="ar-DZ"/>
        </w:rPr>
        <w:t xml:space="preserve">، </w:t>
      </w:r>
      <w:r w:rsidR="00B508EF">
        <w:rPr>
          <w:rFonts w:ascii="Traditional Arabic" w:hAnsi="Traditional Arabic" w:cs="Traditional Arabic" w:hint="cs"/>
          <w:sz w:val="32"/>
          <w:szCs w:val="32"/>
          <w:rtl/>
          <w:lang w:bidi="ar-DZ"/>
        </w:rPr>
        <w:t>و</w:t>
      </w:r>
      <w:r w:rsidR="00F82BF6" w:rsidRPr="003F7E6C">
        <w:rPr>
          <w:rFonts w:ascii="Traditional Arabic" w:hAnsi="Traditional Arabic" w:cs="Traditional Arabic" w:hint="cs"/>
          <w:sz w:val="32"/>
          <w:szCs w:val="32"/>
          <w:rtl/>
          <w:lang w:bidi="ar-DZ"/>
        </w:rPr>
        <w:t xml:space="preserve">كان الهدف الأساسي من هذا التجمع </w:t>
      </w:r>
      <w:r w:rsidR="00BA521A" w:rsidRPr="003F7E6C">
        <w:rPr>
          <w:rFonts w:ascii="Traditional Arabic" w:hAnsi="Traditional Arabic" w:cs="Traditional Arabic" w:hint="cs"/>
          <w:sz w:val="32"/>
          <w:szCs w:val="32"/>
          <w:rtl/>
          <w:lang w:bidi="ar-DZ"/>
        </w:rPr>
        <w:t>الوطني ( حزب الشعب ـ جمعية العلماء ـ النواب ) تكوين جمهورية جزائر</w:t>
      </w:r>
      <w:r w:rsidR="00DF10B5">
        <w:rPr>
          <w:rFonts w:ascii="Traditional Arabic" w:hAnsi="Traditional Arabic" w:cs="Traditional Arabic" w:hint="cs"/>
          <w:sz w:val="32"/>
          <w:szCs w:val="32"/>
          <w:rtl/>
          <w:lang w:bidi="ar-DZ"/>
        </w:rPr>
        <w:t>ية مستقلة يجمعها نظام فيدرالي مع</w:t>
      </w:r>
      <w:r w:rsidR="00BA521A" w:rsidRPr="003F7E6C">
        <w:rPr>
          <w:rFonts w:ascii="Traditional Arabic" w:hAnsi="Traditional Arabic" w:cs="Traditional Arabic" w:hint="cs"/>
          <w:sz w:val="32"/>
          <w:szCs w:val="32"/>
          <w:rtl/>
          <w:lang w:bidi="ar-DZ"/>
        </w:rPr>
        <w:t xml:space="preserve"> فرنسا، وطالب بإلغاء منصب الحاكم العام وتحويله إلى سفير فرنسي في الجزائر. وفي شهر سبتمبر 1944 أنشأ الحزب جريدة المساواة </w:t>
      </w:r>
      <w:r w:rsidR="00BA521A" w:rsidRPr="00953B92">
        <w:rPr>
          <w:rFonts w:ascii="Traditional Arabic" w:hAnsi="Traditional Arabic" w:cs="Traditional Arabic" w:hint="cs"/>
          <w:sz w:val="32"/>
          <w:szCs w:val="32"/>
          <w:rtl/>
          <w:lang w:bidi="ar-DZ"/>
        </w:rPr>
        <w:t>التي هاجمت الاستعمار هجوما سلميا ( تنظيم المظاهرات، تشديد اللغة في الجريدة على المطالب السلمية بالوسائل الممكنة).</w:t>
      </w:r>
    </w:p>
    <w:p w:rsidR="00BA521A" w:rsidRPr="003F7E6C" w:rsidRDefault="00BA521A" w:rsidP="00953B92">
      <w:pPr>
        <w:pStyle w:val="Paragraphedeliste"/>
        <w:bidi/>
        <w:spacing w:after="0" w:line="240" w:lineRule="auto"/>
        <w:ind w:left="0" w:firstLine="720"/>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وفي مارس </w:t>
      </w:r>
      <w:r w:rsidR="00DF10B5">
        <w:rPr>
          <w:rFonts w:ascii="Traditional Arabic" w:hAnsi="Traditional Arabic" w:cs="Traditional Arabic" w:hint="cs"/>
          <w:sz w:val="32"/>
          <w:szCs w:val="32"/>
          <w:rtl/>
          <w:lang w:bidi="ar-DZ"/>
        </w:rPr>
        <w:t>( الثاني والثالث مارس)</w:t>
      </w:r>
      <w:r w:rsidRPr="003F7E6C">
        <w:rPr>
          <w:rFonts w:ascii="Traditional Arabic" w:hAnsi="Traditional Arabic" w:cs="Traditional Arabic" w:hint="cs"/>
          <w:sz w:val="32"/>
          <w:szCs w:val="32"/>
          <w:rtl/>
          <w:lang w:bidi="ar-DZ"/>
        </w:rPr>
        <w:t xml:space="preserve">1945 عقد تجمع أحباب البيان والحرية مؤتمره بالجزائر العاصمة واعتبر أن بيان الشعب الجزائري المحرر في 10 فبراير 1943 لا يزال هو القاعدة الأساسية لأعمالهم </w:t>
      </w:r>
      <w:r w:rsidR="00354BAC" w:rsidRPr="003F7E6C">
        <w:rPr>
          <w:rFonts w:ascii="Traditional Arabic" w:hAnsi="Traditional Arabic" w:cs="Traditional Arabic" w:hint="cs"/>
          <w:sz w:val="32"/>
          <w:szCs w:val="32"/>
          <w:rtl/>
          <w:lang w:bidi="ar-DZ"/>
        </w:rPr>
        <w:t xml:space="preserve">                    </w:t>
      </w:r>
      <w:r w:rsidRPr="003F7E6C">
        <w:rPr>
          <w:rFonts w:ascii="Traditional Arabic" w:hAnsi="Traditional Arabic" w:cs="Traditional Arabic" w:hint="cs"/>
          <w:sz w:val="32"/>
          <w:szCs w:val="32"/>
          <w:rtl/>
          <w:lang w:bidi="ar-DZ"/>
        </w:rPr>
        <w:t xml:space="preserve"> </w:t>
      </w:r>
    </w:p>
    <w:p w:rsidR="00342C8D" w:rsidRPr="003F7E6C" w:rsidRDefault="00BA521A"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 </w:t>
      </w:r>
      <w:r w:rsidR="00354BAC" w:rsidRPr="003F7E6C">
        <w:rPr>
          <w:rFonts w:ascii="Traditional Arabic" w:hAnsi="Traditional Arabic" w:cs="Traditional Arabic" w:hint="cs"/>
          <w:sz w:val="32"/>
          <w:szCs w:val="32"/>
          <w:rtl/>
          <w:lang w:bidi="ar-DZ"/>
        </w:rPr>
        <w:t>بعد فترة قصيرة أصبح لهذا التجمع قاعدة شعبية واسعة ضمت مئات الآلاف من المناضلين.</w:t>
      </w:r>
    </w:p>
    <w:p w:rsidR="00354BAC" w:rsidRPr="003F7E6C" w:rsidRDefault="00354BAC"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b/>
          <w:bCs/>
          <w:sz w:val="32"/>
          <w:szCs w:val="32"/>
          <w:rtl/>
          <w:lang w:bidi="ar-DZ"/>
        </w:rPr>
        <w:t xml:space="preserve">7 ـ مصير أحباب البيان والحرية    </w:t>
      </w:r>
    </w:p>
    <w:p w:rsidR="00354BAC" w:rsidRPr="003F7E6C" w:rsidRDefault="00354BAC"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رغم الوحدة الوطنية وتوسيع القاعدة الشعبية النضالية، إلا أن القوى السياسية لم تكن في الواقع منسجمة ومتفقة على سياسة واحدة </w:t>
      </w:r>
    </w:p>
    <w:p w:rsidR="00354BAC" w:rsidRPr="003F7E6C" w:rsidRDefault="00354BAC"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ـ ففرحات عباس تبنى شعار حرروا ووحدوا ، وليكن العمل في ظل الشرعية الفرنسية الديمقراطية .أما ابن جلول فقد بقي على سياسة الإدماج . في حين إلتزمت جمعية العلماء الصمت محتفظة بمطالبها الإصلاحية الدينية التعليمية مع ميولها لفكرة فرحات عباس من حيث المطالب السلمية، أما حزب الشعب فقد اندفع في سياسته الاستقلالية تحت شعار" الحقوق تؤخذ ولا تعطى"، في الوقت الذي كان الحزب الشيوعي يرى في فكرة أحباب البيان والحرية </w:t>
      </w:r>
      <w:r w:rsidR="00987C62" w:rsidRPr="003F7E6C">
        <w:rPr>
          <w:rFonts w:ascii="Traditional Arabic" w:hAnsi="Traditional Arabic" w:cs="Traditional Arabic" w:hint="cs"/>
          <w:sz w:val="32"/>
          <w:szCs w:val="32"/>
          <w:rtl/>
          <w:lang w:bidi="ar-DZ"/>
        </w:rPr>
        <w:t>تسرعا، ودعا إلى الاعتدال في المطالب</w:t>
      </w:r>
      <w:r w:rsidRPr="003F7E6C">
        <w:rPr>
          <w:rFonts w:ascii="Traditional Arabic" w:hAnsi="Traditional Arabic" w:cs="Traditional Arabic" w:hint="cs"/>
          <w:sz w:val="32"/>
          <w:szCs w:val="32"/>
          <w:rtl/>
          <w:lang w:bidi="ar-DZ"/>
        </w:rPr>
        <w:t xml:space="preserve"> </w:t>
      </w:r>
    </w:p>
    <w:p w:rsidR="00987C62" w:rsidRDefault="00987C62" w:rsidP="008264BC">
      <w:pPr>
        <w:bidi/>
        <w:spacing w:after="0" w:line="240" w:lineRule="auto"/>
        <w:jc w:val="both"/>
        <w:rPr>
          <w:rFonts w:ascii="Traditional Arabic" w:hAnsi="Traditional Arabic" w:cs="Traditional Arabic" w:hint="cs"/>
          <w:sz w:val="32"/>
          <w:szCs w:val="32"/>
          <w:rtl/>
          <w:lang w:bidi="ar-DZ"/>
        </w:rPr>
      </w:pPr>
      <w:r w:rsidRPr="003F7E6C">
        <w:rPr>
          <w:rFonts w:ascii="Traditional Arabic" w:hAnsi="Traditional Arabic" w:cs="Traditional Arabic" w:hint="cs"/>
          <w:sz w:val="32"/>
          <w:szCs w:val="32"/>
          <w:rtl/>
          <w:lang w:bidi="ar-DZ"/>
        </w:rPr>
        <w:t>ونظرا لاختلاف الرؤا السياسية بين التشكيلات السياسية الجزائرية فقد كان يغلب على النشاط السياسي الطابع السري أكثر منه العلني، وسرعان ما سيطر حزب الشعب على هياكل أحباب البيان والحرية، وأصبح المطلب الاستقلالي هو شعار هذه المنظمة.</w:t>
      </w:r>
    </w:p>
    <w:p w:rsidR="00F71BEE" w:rsidRPr="003F7E6C" w:rsidRDefault="00F71BEE" w:rsidP="00F71BEE">
      <w:pPr>
        <w:bidi/>
        <w:spacing w:after="0" w:line="240" w:lineRule="auto"/>
        <w:jc w:val="both"/>
        <w:rPr>
          <w:rFonts w:ascii="Traditional Arabic" w:hAnsi="Traditional Arabic" w:cs="Traditional Arabic"/>
          <w:sz w:val="32"/>
          <w:szCs w:val="32"/>
          <w:rtl/>
          <w:lang w:bidi="ar-DZ"/>
        </w:rPr>
      </w:pPr>
    </w:p>
    <w:p w:rsidR="00D20E48" w:rsidRPr="003F7E6C" w:rsidRDefault="00987C62" w:rsidP="008264BC">
      <w:pPr>
        <w:bidi/>
        <w:spacing w:after="0" w:line="240" w:lineRule="auto"/>
        <w:jc w:val="both"/>
        <w:rPr>
          <w:rFonts w:ascii="Traditional Arabic" w:hAnsi="Traditional Arabic" w:cs="Traditional Arabic"/>
          <w:b/>
          <w:bCs/>
          <w:sz w:val="32"/>
          <w:szCs w:val="32"/>
          <w:rtl/>
          <w:lang w:bidi="ar-DZ"/>
        </w:rPr>
      </w:pPr>
      <w:r w:rsidRPr="003F7E6C">
        <w:rPr>
          <w:rFonts w:ascii="Traditional Arabic" w:hAnsi="Traditional Arabic" w:cs="Traditional Arabic" w:hint="cs"/>
          <w:sz w:val="32"/>
          <w:szCs w:val="32"/>
          <w:rtl/>
          <w:lang w:bidi="ar-DZ"/>
        </w:rPr>
        <w:t xml:space="preserve">  </w:t>
      </w:r>
      <w:r w:rsidRPr="003F7E6C">
        <w:rPr>
          <w:rFonts w:ascii="Traditional Arabic" w:hAnsi="Traditional Arabic" w:cs="Traditional Arabic" w:hint="cs"/>
          <w:b/>
          <w:bCs/>
          <w:sz w:val="32"/>
          <w:szCs w:val="32"/>
          <w:rtl/>
          <w:lang w:bidi="ar-DZ"/>
        </w:rPr>
        <w:t>صفوة القول :</w:t>
      </w:r>
    </w:p>
    <w:p w:rsidR="00987C62" w:rsidRPr="003F7E6C" w:rsidRDefault="00987C62"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من خلال تتبعنا </w:t>
      </w:r>
      <w:r w:rsidR="00F338E3" w:rsidRPr="003F7E6C">
        <w:rPr>
          <w:rFonts w:ascii="Traditional Arabic" w:hAnsi="Traditional Arabic" w:cs="Traditional Arabic" w:hint="cs"/>
          <w:sz w:val="32"/>
          <w:szCs w:val="32"/>
          <w:rtl/>
          <w:lang w:bidi="ar-DZ"/>
        </w:rPr>
        <w:t>لمسار الحركة الوطنية بالخصوص خلال الحرب العالمية الثانية نستنتج ما يلي :</w:t>
      </w:r>
    </w:p>
    <w:p w:rsidR="00F338E3" w:rsidRPr="003F7E6C" w:rsidRDefault="00F338E3"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 إن ضروب الوطنية التي تعلمها الشعب الجزائري أثناء الحرب العالمية الأولى( كما ذكر المؤرخ سعد الله) بدأت تجد طريقها إلى الترجمة على أرض الواقع أثناء الحرب العالمية الثانية .</w:t>
      </w:r>
    </w:p>
    <w:p w:rsidR="00B60404" w:rsidRPr="003F7E6C" w:rsidRDefault="00F338E3"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ـ رغم اختلاف الأهداف والتصورات </w:t>
      </w:r>
      <w:r w:rsidR="00B60404" w:rsidRPr="003F7E6C">
        <w:rPr>
          <w:rFonts w:ascii="Traditional Arabic" w:hAnsi="Traditional Arabic" w:cs="Traditional Arabic" w:hint="cs"/>
          <w:sz w:val="32"/>
          <w:szCs w:val="32"/>
          <w:rtl/>
          <w:lang w:bidi="ar-DZ"/>
        </w:rPr>
        <w:t>والوسائل فإن حركة أحباب البيان والحرية قد عبرت عن تواصل النضال السياسي الوطني، وأرست قواعد جديدة في تعامل الأحزاب الجزائرية مع بعضها البعض من جهة، ومن جهة أخرى مع السلطات الاستعمارية</w:t>
      </w:r>
    </w:p>
    <w:p w:rsidR="00B60404" w:rsidRPr="003F7E6C" w:rsidRDefault="00B60404"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ـ دلت المرحلة على نضج الحركة الوطنية ومناضليها وقدرتهم على المناورات السياسية واستغلال الفرص في صالح القضية الوطنية، وكشفت عن إمكانية تحقيق الوحدة الوطنية.</w:t>
      </w:r>
    </w:p>
    <w:p w:rsidR="00F338E3" w:rsidRPr="003F7E6C" w:rsidRDefault="00B60404"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ـ رغم المطالب المتواضعة التي تبناها حزب الشعب في هذه المرحلة بسبب الاضطهاد والقمع، إلا أنه استغل الفرصة لصالحة وتمكن من توسيع قاعدته النضالية بسيطرته على هياكل ومؤسسات أحباب البيان والحرية.   </w:t>
      </w:r>
    </w:p>
    <w:p w:rsidR="00F338E3" w:rsidRPr="003F7E6C" w:rsidRDefault="00F338E3" w:rsidP="008264BC">
      <w:pPr>
        <w:bidi/>
        <w:spacing w:after="0" w:line="240" w:lineRule="auto"/>
        <w:jc w:val="both"/>
        <w:rPr>
          <w:rFonts w:ascii="Traditional Arabic" w:hAnsi="Traditional Arabic" w:cs="Traditional Arabic"/>
          <w:sz w:val="32"/>
          <w:szCs w:val="32"/>
          <w:rtl/>
          <w:lang w:bidi="ar-DZ"/>
        </w:rPr>
      </w:pPr>
    </w:p>
    <w:p w:rsidR="007E7D0C" w:rsidRPr="003F7E6C" w:rsidRDefault="007E7D0C" w:rsidP="008264BC">
      <w:pPr>
        <w:bidi/>
        <w:spacing w:after="0" w:line="240" w:lineRule="auto"/>
        <w:jc w:val="both"/>
        <w:rPr>
          <w:rFonts w:ascii="Traditional Arabic" w:hAnsi="Traditional Arabic" w:cs="Traditional Arabic"/>
          <w:sz w:val="32"/>
          <w:szCs w:val="32"/>
          <w:rtl/>
          <w:lang w:bidi="ar-DZ"/>
        </w:rPr>
      </w:pPr>
    </w:p>
    <w:p w:rsidR="007E7D0C" w:rsidRPr="003F7E6C" w:rsidRDefault="007E7D0C" w:rsidP="008264BC">
      <w:pPr>
        <w:bidi/>
        <w:spacing w:after="0" w:line="240" w:lineRule="auto"/>
        <w:jc w:val="both"/>
        <w:rPr>
          <w:rFonts w:ascii="Traditional Arabic" w:hAnsi="Traditional Arabic" w:cs="Traditional Arabic"/>
          <w:b/>
          <w:bCs/>
          <w:sz w:val="32"/>
          <w:szCs w:val="32"/>
          <w:u w:val="single"/>
          <w:rtl/>
          <w:lang w:bidi="ar-DZ"/>
        </w:rPr>
      </w:pPr>
      <w:r w:rsidRPr="003F7E6C">
        <w:rPr>
          <w:rFonts w:ascii="Traditional Arabic" w:hAnsi="Traditional Arabic" w:cs="Traditional Arabic" w:hint="cs"/>
          <w:b/>
          <w:bCs/>
          <w:sz w:val="32"/>
          <w:szCs w:val="32"/>
          <w:u w:val="single"/>
          <w:rtl/>
          <w:lang w:bidi="ar-DZ"/>
        </w:rPr>
        <w:t>المرجعية المعتمدة</w:t>
      </w:r>
    </w:p>
    <w:p w:rsidR="007E7D0C" w:rsidRPr="003F7E6C" w:rsidRDefault="007E7D0C"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1 ـ أبو القاسم سعد الله، الحركة الوطنية الجزائرية، المجلد الثاني 3 ـ 4 ، ط5، دار الغرب إ بيروت2005.</w:t>
      </w:r>
    </w:p>
    <w:p w:rsidR="007E7D0C" w:rsidRPr="003F7E6C" w:rsidRDefault="007E7D0C"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2 ـ أحمد مهساس، الحركة الوطنية الثورية في الجزائرية، منشورات وزارة المجاهدين، الجزائر2002.</w:t>
      </w:r>
    </w:p>
    <w:p w:rsidR="0056102A" w:rsidRPr="003F7E6C" w:rsidRDefault="007E7D0C"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 xml:space="preserve">3 ـ </w:t>
      </w:r>
      <w:r w:rsidR="0056102A" w:rsidRPr="003F7E6C">
        <w:rPr>
          <w:rFonts w:ascii="Traditional Arabic" w:hAnsi="Traditional Arabic" w:cs="Traditional Arabic" w:hint="cs"/>
          <w:sz w:val="32"/>
          <w:szCs w:val="32"/>
          <w:rtl/>
          <w:lang w:bidi="ar-DZ"/>
        </w:rPr>
        <w:t>محفوظ قداش، تاريخ الحركة الوطنية الجزائرية،ج2، تر أحمد بن البار، دار الأمة، الجزائر 2011.</w:t>
      </w:r>
    </w:p>
    <w:p w:rsidR="00451DA7" w:rsidRPr="003F7E6C" w:rsidRDefault="0056102A"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4 ـعمار بوحوش، التاريخ السياسي للجزائر، ط1، دار العرب الإسلامي،بيروت 1997</w:t>
      </w:r>
      <w:r w:rsidR="00451DA7" w:rsidRPr="003F7E6C">
        <w:rPr>
          <w:rFonts w:ascii="Traditional Arabic" w:hAnsi="Traditional Arabic" w:cs="Traditional Arabic" w:hint="cs"/>
          <w:sz w:val="32"/>
          <w:szCs w:val="32"/>
          <w:rtl/>
          <w:lang w:bidi="ar-DZ"/>
        </w:rPr>
        <w:t>.</w:t>
      </w:r>
    </w:p>
    <w:p w:rsidR="00451DA7" w:rsidRPr="003F7E6C" w:rsidRDefault="00451DA7"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5 ـ عبد الكامل جويبة، الحركة الوطنية الجزائرية والجمهورية الفرنسية الرابعة،دار الواحة للكتاب،الجزائر.</w:t>
      </w:r>
    </w:p>
    <w:p w:rsidR="007E7D0C" w:rsidRPr="003F7E6C" w:rsidRDefault="00451DA7" w:rsidP="008264BC">
      <w:pPr>
        <w:bidi/>
        <w:spacing w:after="0" w:line="240" w:lineRule="auto"/>
        <w:jc w:val="both"/>
        <w:rPr>
          <w:rFonts w:ascii="Traditional Arabic" w:hAnsi="Traditional Arabic" w:cs="Traditional Arabic"/>
          <w:sz w:val="32"/>
          <w:szCs w:val="32"/>
          <w:rtl/>
          <w:lang w:bidi="ar-DZ"/>
        </w:rPr>
      </w:pPr>
      <w:r w:rsidRPr="003F7E6C">
        <w:rPr>
          <w:rFonts w:ascii="Traditional Arabic" w:hAnsi="Traditional Arabic" w:cs="Traditional Arabic" w:hint="cs"/>
          <w:sz w:val="32"/>
          <w:szCs w:val="32"/>
          <w:rtl/>
          <w:lang w:bidi="ar-DZ"/>
        </w:rPr>
        <w:t>6 ـ عبد الرحمن بن العقون، الكفاح القومي والسياسي، الجزء الثالث،</w:t>
      </w:r>
      <w:r w:rsidR="004805B0" w:rsidRPr="003F7E6C">
        <w:rPr>
          <w:rFonts w:ascii="Traditional Arabic" w:hAnsi="Traditional Arabic" w:cs="Traditional Arabic" w:hint="cs"/>
          <w:sz w:val="32"/>
          <w:szCs w:val="32"/>
          <w:rtl/>
          <w:lang w:bidi="ar-DZ"/>
        </w:rPr>
        <w:t xml:space="preserve"> المؤسسة و ك، الجزائر 1986. </w:t>
      </w:r>
      <w:r w:rsidR="007E7D0C" w:rsidRPr="003F7E6C">
        <w:rPr>
          <w:rFonts w:ascii="Traditional Arabic" w:hAnsi="Traditional Arabic" w:cs="Traditional Arabic" w:hint="cs"/>
          <w:sz w:val="32"/>
          <w:szCs w:val="32"/>
          <w:rtl/>
          <w:lang w:bidi="ar-DZ"/>
        </w:rPr>
        <w:t xml:space="preserve">   </w:t>
      </w:r>
    </w:p>
    <w:p w:rsidR="007E7D0C" w:rsidRDefault="00856A60" w:rsidP="008264BC">
      <w:pPr>
        <w:bidi/>
        <w:spacing w:after="0" w:line="240" w:lineRule="auto"/>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 xml:space="preserve">7 ـ بن يوسف بن خدة، جذور أول نوفمبر </w:t>
      </w:r>
      <w:r w:rsidR="00B81359">
        <w:rPr>
          <w:rFonts w:ascii="Traditional Arabic" w:hAnsi="Traditional Arabic" w:cs="Traditional Arabic" w:hint="cs"/>
          <w:sz w:val="32"/>
          <w:szCs w:val="32"/>
          <w:rtl/>
          <w:lang w:bidi="ar-DZ"/>
        </w:rPr>
        <w:t xml:space="preserve">1954، </w:t>
      </w:r>
      <w:r w:rsidR="004B33EF">
        <w:rPr>
          <w:rFonts w:ascii="Traditional Arabic" w:hAnsi="Traditional Arabic" w:cs="Traditional Arabic" w:hint="cs"/>
          <w:sz w:val="32"/>
          <w:szCs w:val="32"/>
          <w:rtl/>
          <w:lang w:bidi="ar-DZ"/>
        </w:rPr>
        <w:t>تر مسعود حاج مسعود،ط2،دار الشاطبية، الجزائر2012.</w:t>
      </w:r>
    </w:p>
    <w:p w:rsidR="004B33EF" w:rsidRPr="003F7E6C" w:rsidRDefault="004B33EF" w:rsidP="004B33EF">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8 ـ مصطفى هشماوي، جذور أول نوفمبر1954 في الجزائر، المركز الوطني للدراسات والبحث......</w:t>
      </w:r>
      <w:r w:rsidR="00AE589A">
        <w:rPr>
          <w:rFonts w:ascii="Traditional Arabic" w:hAnsi="Traditional Arabic" w:cs="Traditional Arabic" w:hint="cs"/>
          <w:sz w:val="32"/>
          <w:szCs w:val="32"/>
          <w:rtl/>
          <w:lang w:bidi="ar-DZ"/>
        </w:rPr>
        <w:t>الجزائر 1998.</w:t>
      </w:r>
    </w:p>
    <w:p w:rsidR="007E7D0C" w:rsidRDefault="00F71BEE" w:rsidP="008264BC">
      <w:pPr>
        <w:bidi/>
        <w:spacing w:after="0" w:line="240" w:lineRule="auto"/>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9 ـ أني راي غولدزيغر، جذور حرب الجزائر 1940 ـ 1945،تر وردة لبنان، دار القصبة للنشر، الجزائر2005.</w:t>
      </w:r>
    </w:p>
    <w:p w:rsidR="00F71BEE" w:rsidRDefault="00F71BEE" w:rsidP="00F71BEE">
      <w:pPr>
        <w:bidi/>
        <w:spacing w:after="0" w:line="240" w:lineRule="auto"/>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10 ـ محفوظ قداش، جزائر الجزائريين، تر محمد المعراجي،وزارة المجاهدين، الجزائر 2008.</w:t>
      </w:r>
    </w:p>
    <w:p w:rsidR="00F71BEE" w:rsidRDefault="00F71BEE" w:rsidP="00F71BEE">
      <w:pPr>
        <w:bidi/>
        <w:spacing w:after="0" w:line="240" w:lineRule="auto"/>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11 ـ صالح عوض، معركة الإسلام والصليبية في الجزائر، الزيتونة للإعلام والنشر، باتنة، الجزائر 1989.</w:t>
      </w:r>
    </w:p>
    <w:p w:rsidR="005E5245" w:rsidRDefault="00F71BEE" w:rsidP="00F71BEE">
      <w:pPr>
        <w:bidi/>
        <w:spacing w:after="0" w:line="240" w:lineRule="auto"/>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12 ـ بنيامين سطورا، مصالي الحاج...، تر الصادق عماري ومصطفى ماضي، وزارة المجاهدين، الجزائر1998.</w:t>
      </w:r>
    </w:p>
    <w:p w:rsidR="005E5245" w:rsidRDefault="005E5245" w:rsidP="005E5245">
      <w:pPr>
        <w:bidi/>
        <w:spacing w:after="0" w:line="240" w:lineRule="auto"/>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13 ـ سليمان الشيخ، الجزائر تحمل السلاح،تر محمد حافظ الجمالي، وزارة المجاهدين، الجزائر 2002.</w:t>
      </w:r>
    </w:p>
    <w:p w:rsidR="00F71BEE" w:rsidRPr="003F7E6C" w:rsidRDefault="005E5245" w:rsidP="005E5245">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14 ـ محمد عباس، نصر بلا ثمن.....دار القصبة للنشر، الجزائر 2007.</w:t>
      </w:r>
      <w:r w:rsidR="00F71BEE">
        <w:rPr>
          <w:rFonts w:ascii="Traditional Arabic" w:hAnsi="Traditional Arabic" w:cs="Traditional Arabic" w:hint="cs"/>
          <w:sz w:val="32"/>
          <w:szCs w:val="32"/>
          <w:rtl/>
          <w:lang w:bidi="ar-DZ"/>
        </w:rPr>
        <w:t xml:space="preserve"> </w:t>
      </w:r>
    </w:p>
    <w:p w:rsidR="007E7D0C" w:rsidRPr="003F7E6C" w:rsidRDefault="007E7D0C" w:rsidP="008264BC">
      <w:pPr>
        <w:bidi/>
        <w:spacing w:after="0" w:line="240" w:lineRule="auto"/>
        <w:jc w:val="both"/>
        <w:rPr>
          <w:rFonts w:ascii="Traditional Arabic" w:hAnsi="Traditional Arabic" w:cs="Traditional Arabic"/>
          <w:sz w:val="32"/>
          <w:szCs w:val="32"/>
          <w:rtl/>
          <w:lang w:bidi="ar-DZ"/>
        </w:rPr>
      </w:pPr>
    </w:p>
    <w:p w:rsidR="005E0479" w:rsidRPr="003F7E6C" w:rsidRDefault="005E0479" w:rsidP="008264BC">
      <w:pPr>
        <w:bidi/>
        <w:spacing w:after="0" w:line="240" w:lineRule="auto"/>
        <w:jc w:val="both"/>
        <w:rPr>
          <w:rFonts w:ascii="Traditional Arabic" w:hAnsi="Traditional Arabic" w:cs="Traditional Arabic"/>
          <w:b/>
          <w:bCs/>
          <w:sz w:val="32"/>
          <w:szCs w:val="32"/>
          <w:rtl/>
          <w:lang w:bidi="ar-DZ"/>
        </w:rPr>
      </w:pPr>
    </w:p>
    <w:p w:rsidR="005E0479" w:rsidRPr="005E0479" w:rsidRDefault="005E0479" w:rsidP="00DF1B37">
      <w:pPr>
        <w:jc w:val="center"/>
        <w:rPr>
          <w:rFonts w:ascii="Simplified Arabic" w:hAnsi="Simplified Arabic" w:cs="Simplified Arabic"/>
          <w:b/>
          <w:bCs/>
          <w:sz w:val="32"/>
          <w:szCs w:val="32"/>
          <w:rtl/>
          <w:lang w:bidi="ar-DZ"/>
        </w:rPr>
      </w:pPr>
    </w:p>
    <w:sectPr w:rsidR="005E0479" w:rsidRPr="005E0479" w:rsidSect="00DF1B37">
      <w:footerReference w:type="default" r:id="rId8"/>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D97" w:rsidRDefault="00801D97" w:rsidP="00352AB7">
      <w:pPr>
        <w:spacing w:after="0" w:line="240" w:lineRule="auto"/>
      </w:pPr>
      <w:r>
        <w:separator/>
      </w:r>
    </w:p>
  </w:endnote>
  <w:endnote w:type="continuationSeparator" w:id="1">
    <w:p w:rsidR="00801D97" w:rsidRDefault="00801D97" w:rsidP="00352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1060"/>
      <w:docPartObj>
        <w:docPartGallery w:val="Page Numbers (Bottom of Page)"/>
        <w:docPartUnique/>
      </w:docPartObj>
    </w:sdtPr>
    <w:sdtContent>
      <w:p w:rsidR="00F71BEE" w:rsidRDefault="00F71BEE">
        <w:pPr>
          <w:pStyle w:val="Pieddepage"/>
          <w:jc w:val="center"/>
        </w:pPr>
        <w:fldSimple w:instr=" PAGE   \* MERGEFORMAT ">
          <w:r w:rsidR="00801D97">
            <w:rPr>
              <w:noProof/>
            </w:rPr>
            <w:t>1</w:t>
          </w:r>
        </w:fldSimple>
      </w:p>
    </w:sdtContent>
  </w:sdt>
  <w:p w:rsidR="00F71BEE" w:rsidRDefault="00F71B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D97" w:rsidRDefault="00801D97" w:rsidP="00352AB7">
      <w:pPr>
        <w:spacing w:after="0" w:line="240" w:lineRule="auto"/>
      </w:pPr>
      <w:r>
        <w:separator/>
      </w:r>
    </w:p>
  </w:footnote>
  <w:footnote w:type="continuationSeparator" w:id="1">
    <w:p w:rsidR="00801D97" w:rsidRDefault="00801D97" w:rsidP="00352AB7">
      <w:pPr>
        <w:spacing w:after="0" w:line="240" w:lineRule="auto"/>
      </w:pPr>
      <w:r>
        <w:continuationSeparator/>
      </w:r>
    </w:p>
  </w:footnote>
  <w:footnote w:id="2">
    <w:p w:rsidR="00F71BEE" w:rsidRPr="00371D43" w:rsidRDefault="00F71BEE" w:rsidP="00371D43">
      <w:pPr>
        <w:pStyle w:val="Notedebasdepage"/>
        <w:bidi/>
        <w:rPr>
          <w:sz w:val="24"/>
          <w:szCs w:val="24"/>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1637"/>
    <w:multiLevelType w:val="hybridMultilevel"/>
    <w:tmpl w:val="80D4B42A"/>
    <w:lvl w:ilvl="0" w:tplc="490A8D56">
      <w:start w:val="3"/>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13314"/>
  </w:hdrShapeDefaults>
  <w:footnotePr>
    <w:footnote w:id="0"/>
    <w:footnote w:id="1"/>
  </w:footnotePr>
  <w:endnotePr>
    <w:endnote w:id="0"/>
    <w:endnote w:id="1"/>
  </w:endnotePr>
  <w:compat/>
  <w:rsids>
    <w:rsidRoot w:val="005E0479"/>
    <w:rsid w:val="0000091F"/>
    <w:rsid w:val="00024182"/>
    <w:rsid w:val="000A6503"/>
    <w:rsid w:val="000D34A2"/>
    <w:rsid w:val="0012298A"/>
    <w:rsid w:val="0019203B"/>
    <w:rsid w:val="00194688"/>
    <w:rsid w:val="001D23E1"/>
    <w:rsid w:val="0023392D"/>
    <w:rsid w:val="002933A6"/>
    <w:rsid w:val="00342C8D"/>
    <w:rsid w:val="00352AB7"/>
    <w:rsid w:val="00354BAC"/>
    <w:rsid w:val="00371D43"/>
    <w:rsid w:val="003C467C"/>
    <w:rsid w:val="003C4A91"/>
    <w:rsid w:val="003E6BB9"/>
    <w:rsid w:val="003F7E6C"/>
    <w:rsid w:val="00451DA7"/>
    <w:rsid w:val="0045326C"/>
    <w:rsid w:val="00453736"/>
    <w:rsid w:val="00471FFA"/>
    <w:rsid w:val="004805B0"/>
    <w:rsid w:val="004B33EF"/>
    <w:rsid w:val="004B542B"/>
    <w:rsid w:val="004C3B50"/>
    <w:rsid w:val="004E1633"/>
    <w:rsid w:val="004F35FF"/>
    <w:rsid w:val="00513BBD"/>
    <w:rsid w:val="0056102A"/>
    <w:rsid w:val="005846D8"/>
    <w:rsid w:val="005D3BE4"/>
    <w:rsid w:val="005E0479"/>
    <w:rsid w:val="005E5245"/>
    <w:rsid w:val="006050CE"/>
    <w:rsid w:val="00625F6D"/>
    <w:rsid w:val="00630215"/>
    <w:rsid w:val="006C5C0F"/>
    <w:rsid w:val="006D5A9F"/>
    <w:rsid w:val="0070632C"/>
    <w:rsid w:val="007D5CE0"/>
    <w:rsid w:val="007E7D0C"/>
    <w:rsid w:val="00801D97"/>
    <w:rsid w:val="00824E50"/>
    <w:rsid w:val="008264BC"/>
    <w:rsid w:val="00856A60"/>
    <w:rsid w:val="00871EC8"/>
    <w:rsid w:val="00896383"/>
    <w:rsid w:val="00953B92"/>
    <w:rsid w:val="00987C62"/>
    <w:rsid w:val="009C1250"/>
    <w:rsid w:val="00A00973"/>
    <w:rsid w:val="00A24DBD"/>
    <w:rsid w:val="00A65517"/>
    <w:rsid w:val="00AB03AC"/>
    <w:rsid w:val="00AD004A"/>
    <w:rsid w:val="00AE589A"/>
    <w:rsid w:val="00AF55E7"/>
    <w:rsid w:val="00B11DA7"/>
    <w:rsid w:val="00B13041"/>
    <w:rsid w:val="00B42EED"/>
    <w:rsid w:val="00B508EF"/>
    <w:rsid w:val="00B60404"/>
    <w:rsid w:val="00B81359"/>
    <w:rsid w:val="00B94624"/>
    <w:rsid w:val="00BA521A"/>
    <w:rsid w:val="00BC3FF0"/>
    <w:rsid w:val="00C23B60"/>
    <w:rsid w:val="00C63EBF"/>
    <w:rsid w:val="00C84486"/>
    <w:rsid w:val="00C90FFF"/>
    <w:rsid w:val="00CB4670"/>
    <w:rsid w:val="00D10DED"/>
    <w:rsid w:val="00D20E48"/>
    <w:rsid w:val="00D348C3"/>
    <w:rsid w:val="00D60C1E"/>
    <w:rsid w:val="00DF10B5"/>
    <w:rsid w:val="00DF1B37"/>
    <w:rsid w:val="00E55213"/>
    <w:rsid w:val="00E63A2F"/>
    <w:rsid w:val="00E678A2"/>
    <w:rsid w:val="00E7669B"/>
    <w:rsid w:val="00E860A8"/>
    <w:rsid w:val="00E93089"/>
    <w:rsid w:val="00F338E3"/>
    <w:rsid w:val="00F4356B"/>
    <w:rsid w:val="00F71BEE"/>
    <w:rsid w:val="00F82BF6"/>
    <w:rsid w:val="00F911C3"/>
    <w:rsid w:val="00FA4BDB"/>
    <w:rsid w:val="00FB0C14"/>
    <w:rsid w:val="00FC6C5F"/>
    <w:rsid w:val="00FF402B"/>
    <w:rsid w:val="00FF7E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1FFA"/>
    <w:pPr>
      <w:ind w:left="720"/>
      <w:contextualSpacing/>
    </w:pPr>
  </w:style>
  <w:style w:type="paragraph" w:styleId="En-tte">
    <w:name w:val="header"/>
    <w:basedOn w:val="Normal"/>
    <w:link w:val="En-tteCar"/>
    <w:uiPriority w:val="99"/>
    <w:semiHidden/>
    <w:unhideWhenUsed/>
    <w:rsid w:val="00352A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2AB7"/>
  </w:style>
  <w:style w:type="paragraph" w:styleId="Pieddepage">
    <w:name w:val="footer"/>
    <w:basedOn w:val="Normal"/>
    <w:link w:val="PieddepageCar"/>
    <w:uiPriority w:val="99"/>
    <w:unhideWhenUsed/>
    <w:rsid w:val="00352A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AB7"/>
  </w:style>
  <w:style w:type="paragraph" w:styleId="Notedebasdepage">
    <w:name w:val="footnote text"/>
    <w:basedOn w:val="Normal"/>
    <w:link w:val="NotedebasdepageCar"/>
    <w:uiPriority w:val="99"/>
    <w:semiHidden/>
    <w:unhideWhenUsed/>
    <w:rsid w:val="00352A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2AB7"/>
    <w:rPr>
      <w:sz w:val="20"/>
      <w:szCs w:val="20"/>
    </w:rPr>
  </w:style>
  <w:style w:type="character" w:styleId="Appelnotedebasdep">
    <w:name w:val="footnote reference"/>
    <w:basedOn w:val="Policepardfaut"/>
    <w:uiPriority w:val="99"/>
    <w:semiHidden/>
    <w:unhideWhenUsed/>
    <w:rsid w:val="00352AB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A6D9-2452-46B2-ADB8-BB9FBB27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2095</Words>
  <Characters>11523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HOLE</dc:creator>
  <cp:lastModifiedBy>BLACK HOLE</cp:lastModifiedBy>
  <cp:revision>54</cp:revision>
  <cp:lastPrinted>2020-10-29T13:39:00Z</cp:lastPrinted>
  <dcterms:created xsi:type="dcterms:W3CDTF">2020-10-28T14:43:00Z</dcterms:created>
  <dcterms:modified xsi:type="dcterms:W3CDTF">2020-10-29T14:09:00Z</dcterms:modified>
</cp:coreProperties>
</file>