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BB" w:rsidRDefault="007503BB" w:rsidP="007503BB">
      <w:pPr>
        <w:bidi/>
        <w:spacing w:after="0" w:line="240" w:lineRule="auto"/>
        <w:rPr>
          <w:rFonts w:ascii="Simplified Arabic" w:hAnsi="Simplified Arabic" w:cs="Simplified Arabic"/>
          <w:sz w:val="32"/>
          <w:szCs w:val="32"/>
          <w:lang w:bidi="ar-DZ"/>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2580005</wp:posOffset>
                </wp:positionH>
                <wp:positionV relativeFrom="paragraph">
                  <wp:posOffset>194945</wp:posOffset>
                </wp:positionV>
                <wp:extent cx="2392680" cy="691515"/>
                <wp:effectExtent l="0" t="0" r="26670" b="13335"/>
                <wp:wrapNone/>
                <wp:docPr id="2" name="Ellipse 2"/>
                <wp:cNvGraphicFramePr/>
                <a:graphic xmlns:a="http://schemas.openxmlformats.org/drawingml/2006/main">
                  <a:graphicData uri="http://schemas.microsoft.com/office/word/2010/wordprocessingShape">
                    <wps:wsp>
                      <wps:cNvSpPr/>
                      <wps:spPr>
                        <a:xfrm>
                          <a:off x="0" y="0"/>
                          <a:ext cx="2392680" cy="690880"/>
                        </a:xfrm>
                        <a:prstGeom prst="ellipse">
                          <a:avLst/>
                        </a:prstGeom>
                        <a:solidFill>
                          <a:sysClr val="window" lastClr="FFFFFF"/>
                        </a:solidFill>
                        <a:ln w="25400" cap="flat" cmpd="sng" algn="ctr">
                          <a:solidFill>
                            <a:srgbClr val="C0504D"/>
                          </a:solidFill>
                          <a:prstDash val="solid"/>
                        </a:ln>
                        <a:effectLst/>
                      </wps:spPr>
                      <wps:txbx>
                        <w:txbxContent>
                          <w:p w:rsidR="007503BB" w:rsidRDefault="007503BB" w:rsidP="007503BB">
                            <w:pPr>
                              <w:bidi/>
                              <w:jc w:val="center"/>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المحاضرة</w:t>
                            </w:r>
                            <w:proofErr w:type="gramEnd"/>
                            <w:r>
                              <w:rPr>
                                <w:rFonts w:ascii="Simplified Arabic" w:hAnsi="Simplified Arabic" w:cs="Simplified Arabic"/>
                                <w:b/>
                                <w:bCs/>
                                <w:sz w:val="28"/>
                                <w:szCs w:val="28"/>
                                <w:rtl/>
                                <w:lang w:bidi="ar-DZ"/>
                              </w:rPr>
                              <w:t xml:space="preserve"> الثانية </w:t>
                            </w:r>
                          </w:p>
                          <w:p w:rsidR="007503BB" w:rsidRDefault="007503BB" w:rsidP="007503BB">
                            <w:pPr>
                              <w:bidi/>
                              <w:jc w:val="center"/>
                              <w:rPr>
                                <w:rFonts w:ascii="Simplified Arabic" w:hAnsi="Simplified Arabic" w:cs="Simplified Arabic"/>
                                <w:b/>
                                <w:bCs/>
                                <w:sz w:val="28"/>
                                <w:szCs w:val="28"/>
                                <w:rtl/>
                                <w:lang w:bidi="ar-DZ"/>
                              </w:rPr>
                            </w:pPr>
                          </w:p>
                          <w:p w:rsidR="007503BB" w:rsidRDefault="007503BB" w:rsidP="007503BB">
                            <w:pPr>
                              <w:bidi/>
                              <w:jc w:val="center"/>
                              <w:rPr>
                                <w:rFonts w:ascii="Simplified Arabic" w:hAnsi="Simplified Arabic" w:cs="Simplified Arabic"/>
                                <w:b/>
                                <w:bCs/>
                                <w:sz w:val="32"/>
                                <w:szCs w:val="32"/>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left:0;text-align:left;margin-left:203.15pt;margin-top:15.35pt;width:188.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" fillcolor="window" strokecolor="#c0504d" strokeweight="2pt">
                <v:textbox>
                  <w:txbxContent>
                    <w:p w:rsidR="007503BB" w:rsidRDefault="007503BB" w:rsidP="007503BB">
                      <w:pPr>
                        <w:bidi/>
                        <w:jc w:val="center"/>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المحاضرة</w:t>
                      </w:r>
                      <w:proofErr w:type="gramEnd"/>
                      <w:r>
                        <w:rPr>
                          <w:rFonts w:ascii="Simplified Arabic" w:hAnsi="Simplified Arabic" w:cs="Simplified Arabic"/>
                          <w:b/>
                          <w:bCs/>
                          <w:sz w:val="28"/>
                          <w:szCs w:val="28"/>
                          <w:rtl/>
                          <w:lang w:bidi="ar-DZ"/>
                        </w:rPr>
                        <w:t xml:space="preserve"> الثانية </w:t>
                      </w:r>
                    </w:p>
                    <w:p w:rsidR="007503BB" w:rsidRDefault="007503BB" w:rsidP="007503BB">
                      <w:pPr>
                        <w:bidi/>
                        <w:jc w:val="center"/>
                        <w:rPr>
                          <w:rFonts w:ascii="Simplified Arabic" w:hAnsi="Simplified Arabic" w:cs="Simplified Arabic"/>
                          <w:b/>
                          <w:bCs/>
                          <w:sz w:val="28"/>
                          <w:szCs w:val="28"/>
                          <w:rtl/>
                          <w:lang w:bidi="ar-DZ"/>
                        </w:rPr>
                      </w:pPr>
                    </w:p>
                    <w:p w:rsidR="007503BB" w:rsidRDefault="007503BB" w:rsidP="007503BB">
                      <w:pPr>
                        <w:bidi/>
                        <w:jc w:val="center"/>
                        <w:rPr>
                          <w:rFonts w:ascii="Simplified Arabic" w:hAnsi="Simplified Arabic" w:cs="Simplified Arabic"/>
                          <w:b/>
                          <w:bCs/>
                          <w:sz w:val="32"/>
                          <w:szCs w:val="32"/>
                          <w:rtl/>
                          <w:lang w:bidi="ar-DZ"/>
                        </w:rPr>
                      </w:pPr>
                    </w:p>
                  </w:txbxContent>
                </v:textbox>
              </v:oval>
            </w:pict>
          </mc:Fallback>
        </mc:AlternateContent>
      </w:r>
      <w:r>
        <w:rPr>
          <w:rFonts w:ascii="Simplified Arabic" w:hAnsi="Simplified Arabic" w:cs="Simplified Arabic"/>
          <w:sz w:val="32"/>
          <w:szCs w:val="32"/>
          <w:rtl/>
          <w:lang w:bidi="ar-DZ"/>
        </w:rPr>
        <w:t xml:space="preserve">جامعة محمد </w:t>
      </w:r>
      <w:proofErr w:type="spellStart"/>
      <w:r>
        <w:rPr>
          <w:rFonts w:ascii="Simplified Arabic" w:hAnsi="Simplified Arabic" w:cs="Simplified Arabic"/>
          <w:sz w:val="32"/>
          <w:szCs w:val="32"/>
          <w:rtl/>
          <w:lang w:bidi="ar-DZ"/>
        </w:rPr>
        <w:t>يوضياف</w:t>
      </w:r>
      <w:proofErr w:type="spellEnd"/>
      <w:r>
        <w:rPr>
          <w:rFonts w:ascii="Simplified Arabic" w:hAnsi="Simplified Arabic" w:cs="Simplified Arabic"/>
          <w:sz w:val="32"/>
          <w:szCs w:val="32"/>
          <w:rtl/>
          <w:lang w:bidi="ar-DZ"/>
        </w:rPr>
        <w:t xml:space="preserve"> ــ المسيلة ــ                                    المستوى: السنة الثانية ليسانس</w:t>
      </w:r>
    </w:p>
    <w:p w:rsidR="007503BB" w:rsidRDefault="007503BB" w:rsidP="007503BB">
      <w:pPr>
        <w:bidi/>
        <w:spacing w:after="0" w:line="240" w:lineRule="auto"/>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كلّية</w:t>
      </w:r>
      <w:proofErr w:type="gramEnd"/>
      <w:r>
        <w:rPr>
          <w:rFonts w:ascii="Simplified Arabic" w:hAnsi="Simplified Arabic" w:cs="Simplified Arabic"/>
          <w:sz w:val="32"/>
          <w:szCs w:val="32"/>
          <w:rtl/>
          <w:lang w:bidi="ar-DZ"/>
        </w:rPr>
        <w:t xml:space="preserve"> الآداب واللغات                                                الشعبة اللغوية</w:t>
      </w:r>
    </w:p>
    <w:p w:rsidR="007503BB" w:rsidRDefault="007503BB" w:rsidP="007503BB">
      <w:pPr>
        <w:bidi/>
        <w:spacing w:after="0" w:line="24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قسم اللغة والأدب العربي                                            </w:t>
      </w:r>
      <w:proofErr w:type="gramStart"/>
      <w:r>
        <w:rPr>
          <w:rFonts w:ascii="Simplified Arabic" w:hAnsi="Simplified Arabic" w:cs="Simplified Arabic"/>
          <w:sz w:val="32"/>
          <w:szCs w:val="32"/>
          <w:rtl/>
          <w:lang w:bidi="ar-DZ"/>
        </w:rPr>
        <w:t>مادّة</w:t>
      </w:r>
      <w:proofErr w:type="gramEnd"/>
      <w:r>
        <w:rPr>
          <w:rFonts w:ascii="Simplified Arabic" w:hAnsi="Simplified Arabic" w:cs="Simplified Arabic"/>
          <w:sz w:val="32"/>
          <w:szCs w:val="32"/>
          <w:rtl/>
          <w:lang w:bidi="ar-DZ"/>
        </w:rPr>
        <w:t xml:space="preserve"> الصرف</w:t>
      </w:r>
    </w:p>
    <w:p w:rsidR="007503BB" w:rsidRDefault="007503BB" w:rsidP="007503BB">
      <w:pPr>
        <w:bidi/>
        <w:spacing w:after="0" w:line="24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503BB" w:rsidRDefault="007503BB" w:rsidP="007503BB">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المـصـــــــــــــــــــــــــــــــــــادر2</w:t>
      </w:r>
    </w:p>
    <w:p w:rsidR="007503BB" w:rsidRDefault="007503BB" w:rsidP="007503BB">
      <w:pPr>
        <w:bidi/>
        <w:spacing w:after="0" w:line="240" w:lineRule="auto"/>
        <w:jc w:val="center"/>
        <w:rPr>
          <w:rFonts w:ascii="Simplified Arabic" w:hAnsi="Simplified Arabic" w:cs="Simplified Arabic" w:hint="cs"/>
          <w:b/>
          <w:bCs/>
          <w:sz w:val="28"/>
          <w:szCs w:val="28"/>
          <w:rtl/>
          <w:lang w:bidi="ar-DZ"/>
        </w:rPr>
      </w:pPr>
      <w:r>
        <w:rPr>
          <w:rFonts w:ascii="Simplified Arabic" w:hAnsi="Simplified Arabic" w:cs="Simplified Arabic"/>
          <w:b/>
          <w:bCs/>
          <w:sz w:val="28"/>
          <w:szCs w:val="28"/>
          <w:rtl/>
          <w:lang w:bidi="ar-DZ"/>
        </w:rPr>
        <w:t xml:space="preserve">(مصادر الأفعال الرباعية والخماسية </w:t>
      </w:r>
      <w:proofErr w:type="gramStart"/>
      <w:r>
        <w:rPr>
          <w:rFonts w:ascii="Simplified Arabic" w:hAnsi="Simplified Arabic" w:cs="Simplified Arabic"/>
          <w:b/>
          <w:bCs/>
          <w:sz w:val="28"/>
          <w:szCs w:val="28"/>
          <w:rtl/>
          <w:lang w:bidi="ar-DZ"/>
        </w:rPr>
        <w:t>والسداسية</w:t>
      </w:r>
      <w:proofErr w:type="gramEnd"/>
      <w:r>
        <w:rPr>
          <w:rFonts w:ascii="Simplified Arabic" w:hAnsi="Simplified Arabic" w:cs="Simplified Arabic"/>
          <w:b/>
          <w:bCs/>
          <w:sz w:val="28"/>
          <w:szCs w:val="28"/>
          <w:rtl/>
          <w:lang w:bidi="ar-DZ"/>
        </w:rPr>
        <w:t>)</w:t>
      </w:r>
    </w:p>
    <w:p w:rsidR="00487D26" w:rsidRDefault="00487D26" w:rsidP="00487D26">
      <w:pPr>
        <w:bidi/>
        <w:spacing w:after="0" w:line="240" w:lineRule="auto"/>
        <w:jc w:val="center"/>
        <w:rPr>
          <w:rFonts w:ascii="Simplified Arabic" w:hAnsi="Simplified Arabic" w:cs="Simplified Arabic"/>
          <w:b/>
          <w:bCs/>
          <w:sz w:val="28"/>
          <w:szCs w:val="28"/>
          <w:rtl/>
          <w:lang w:bidi="ar-DZ"/>
        </w:rPr>
      </w:pPr>
    </w:p>
    <w:p w:rsidR="007503BB" w:rsidRDefault="007503BB" w:rsidP="007503BB">
      <w:pPr>
        <w:bidi/>
        <w:spacing w:after="0" w:line="240" w:lineRule="auto"/>
        <w:rPr>
          <w:rFonts w:cs="Simplified Arabic"/>
          <w:b/>
          <w:bCs/>
          <w:sz w:val="32"/>
          <w:szCs w:val="32"/>
          <w:rtl/>
        </w:rPr>
      </w:pPr>
      <w:proofErr w:type="gramStart"/>
      <w:r>
        <w:rPr>
          <w:rFonts w:cs="Simplified Arabic"/>
          <w:b/>
          <w:bCs/>
          <w:sz w:val="32"/>
          <w:szCs w:val="32"/>
          <w:rtl/>
        </w:rPr>
        <w:t>مصدر</w:t>
      </w:r>
      <w:proofErr w:type="gramEnd"/>
      <w:r>
        <w:rPr>
          <w:rFonts w:cs="Simplified Arabic"/>
          <w:b/>
          <w:bCs/>
          <w:sz w:val="32"/>
          <w:szCs w:val="32"/>
          <w:rtl/>
        </w:rPr>
        <w:t xml:space="preserve"> الرباعي:</w:t>
      </w:r>
      <w:r>
        <w:rPr>
          <w:rFonts w:ascii="Simplified Arabic" w:hAnsi="Simplified Arabic" w:cs="Simplified Arabic"/>
          <w:sz w:val="32"/>
          <w:szCs w:val="32"/>
          <w:rtl/>
        </w:rPr>
        <w:t xml:space="preserve"> </w:t>
      </w:r>
    </w:p>
    <w:p w:rsidR="007503BB" w:rsidRDefault="007503BB" w:rsidP="007503BB">
      <w:pPr>
        <w:bidi/>
        <w:spacing w:after="0" w:line="240" w:lineRule="auto"/>
        <w:rPr>
          <w:rFonts w:cs="Simplified Arabic"/>
          <w:sz w:val="32"/>
          <w:szCs w:val="32"/>
          <w:rtl/>
        </w:rPr>
      </w:pPr>
      <w:r>
        <w:rPr>
          <w:rFonts w:cs="Simplified Arabic"/>
          <w:sz w:val="32"/>
          <w:szCs w:val="32"/>
          <w:rtl/>
        </w:rPr>
        <w:t xml:space="preserve">للرباعي أربعة أوزان هي: المزيد بهمزة ويأتي على وزن </w:t>
      </w:r>
      <w:r>
        <w:rPr>
          <w:rFonts w:cs="Simplified Arabic"/>
          <w:b/>
          <w:bCs/>
          <w:sz w:val="32"/>
          <w:szCs w:val="32"/>
          <w:rtl/>
        </w:rPr>
        <w:t>أفْعَلَ</w:t>
      </w:r>
      <w:r>
        <w:rPr>
          <w:rFonts w:cs="Simplified Arabic"/>
          <w:sz w:val="32"/>
          <w:szCs w:val="32"/>
          <w:rtl/>
        </w:rPr>
        <w:t xml:space="preserve"> </w:t>
      </w:r>
      <w:proofErr w:type="spellStart"/>
      <w:r>
        <w:rPr>
          <w:rFonts w:cs="Simplified Arabic"/>
          <w:sz w:val="32"/>
          <w:szCs w:val="32"/>
          <w:rtl/>
        </w:rPr>
        <w:t>كأَقْبَلَ</w:t>
      </w:r>
      <w:proofErr w:type="spellEnd"/>
      <w:r>
        <w:rPr>
          <w:rFonts w:cs="Simplified Arabic"/>
          <w:sz w:val="32"/>
          <w:szCs w:val="32"/>
          <w:rtl/>
        </w:rPr>
        <w:t xml:space="preserve">. والمزيد بالتضعيف ويأتي على وزن </w:t>
      </w:r>
      <w:r>
        <w:rPr>
          <w:rFonts w:cs="Simplified Arabic"/>
          <w:b/>
          <w:bCs/>
          <w:sz w:val="32"/>
          <w:szCs w:val="32"/>
          <w:rtl/>
        </w:rPr>
        <w:t>فَعَّلَ</w:t>
      </w:r>
      <w:r>
        <w:rPr>
          <w:rFonts w:cs="Simplified Arabic"/>
          <w:sz w:val="32"/>
          <w:szCs w:val="32"/>
          <w:rtl/>
        </w:rPr>
        <w:t xml:space="preserve"> كودّع، والمزيد بألف ويأتي على وزن </w:t>
      </w:r>
      <w:r>
        <w:rPr>
          <w:rFonts w:cs="Simplified Arabic"/>
          <w:b/>
          <w:bCs/>
          <w:sz w:val="32"/>
          <w:szCs w:val="32"/>
          <w:rtl/>
        </w:rPr>
        <w:t>فَاعَلَ</w:t>
      </w:r>
      <w:r>
        <w:rPr>
          <w:rFonts w:cs="Simplified Arabic"/>
          <w:sz w:val="32"/>
          <w:szCs w:val="32"/>
          <w:rtl/>
        </w:rPr>
        <w:t xml:space="preserve"> </w:t>
      </w:r>
      <w:proofErr w:type="spellStart"/>
      <w:r>
        <w:rPr>
          <w:rFonts w:cs="Simplified Arabic"/>
          <w:sz w:val="32"/>
          <w:szCs w:val="32"/>
          <w:rtl/>
        </w:rPr>
        <w:t>كخاصم</w:t>
      </w:r>
      <w:proofErr w:type="spellEnd"/>
      <w:r>
        <w:rPr>
          <w:rFonts w:cs="Simplified Arabic"/>
          <w:sz w:val="32"/>
          <w:szCs w:val="32"/>
          <w:rtl/>
        </w:rPr>
        <w:t xml:space="preserve">، وأخيرا الرباعي المجرّد ويأتي على وزن </w:t>
      </w:r>
      <w:r>
        <w:rPr>
          <w:rFonts w:cs="Simplified Arabic"/>
          <w:b/>
          <w:bCs/>
          <w:sz w:val="32"/>
          <w:szCs w:val="32"/>
          <w:rtl/>
        </w:rPr>
        <w:t>فَعْلَلَ</w:t>
      </w:r>
      <w:r>
        <w:rPr>
          <w:rFonts w:cs="Simplified Arabic"/>
          <w:sz w:val="32"/>
          <w:szCs w:val="32"/>
          <w:rtl/>
        </w:rPr>
        <w:t xml:space="preserve"> </w:t>
      </w:r>
      <w:proofErr w:type="spellStart"/>
      <w:r>
        <w:rPr>
          <w:rFonts w:cs="Simplified Arabic"/>
          <w:sz w:val="32"/>
          <w:szCs w:val="32"/>
          <w:rtl/>
        </w:rPr>
        <w:t>كدخرج</w:t>
      </w:r>
      <w:proofErr w:type="spellEnd"/>
      <w:r>
        <w:rPr>
          <w:rFonts w:cs="Simplified Arabic"/>
          <w:sz w:val="32"/>
          <w:szCs w:val="32"/>
          <w:rtl/>
        </w:rPr>
        <w:t>.</w:t>
      </w: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t>1 ــ مصدر الرباعي المزيد بهمزة (أفعل).</w:t>
      </w:r>
    </w:p>
    <w:p w:rsidR="007503BB" w:rsidRDefault="007503BB" w:rsidP="007503BB">
      <w:pPr>
        <w:tabs>
          <w:tab w:val="left" w:pos="4616"/>
        </w:tabs>
        <w:bidi/>
        <w:spacing w:after="0" w:line="240" w:lineRule="auto"/>
        <w:rPr>
          <w:rFonts w:cs="Simplified Arabic"/>
          <w:sz w:val="32"/>
          <w:szCs w:val="32"/>
          <w:rtl/>
        </w:rPr>
      </w:pPr>
      <w:r>
        <w:rPr>
          <w:rFonts w:cs="Simplified Arabic"/>
          <w:sz w:val="32"/>
          <w:szCs w:val="32"/>
          <w:rtl/>
        </w:rPr>
        <w:t>مصدر الرباعي الذي على وزن (</w:t>
      </w:r>
      <w:r>
        <w:rPr>
          <w:rFonts w:cs="Simplified Arabic"/>
          <w:b/>
          <w:bCs/>
          <w:sz w:val="32"/>
          <w:szCs w:val="32"/>
          <w:rtl/>
        </w:rPr>
        <w:t>أفعل</w:t>
      </w:r>
      <w:r>
        <w:rPr>
          <w:rFonts w:cs="Simplified Arabic"/>
          <w:sz w:val="32"/>
          <w:szCs w:val="32"/>
          <w:rtl/>
        </w:rPr>
        <w:t>) يكون على وزن (</w:t>
      </w:r>
      <w:proofErr w:type="spellStart"/>
      <w:r>
        <w:rPr>
          <w:rFonts w:cs="Simplified Arabic"/>
          <w:b/>
          <w:bCs/>
          <w:sz w:val="32"/>
          <w:szCs w:val="32"/>
          <w:rtl/>
        </w:rPr>
        <w:t>إفعال</w:t>
      </w:r>
      <w:proofErr w:type="spellEnd"/>
      <w:r>
        <w:rPr>
          <w:rFonts w:cs="Simplified Arabic"/>
          <w:sz w:val="32"/>
          <w:szCs w:val="32"/>
          <w:rtl/>
        </w:rPr>
        <w:t xml:space="preserve">) بكسر أوّله وإضافة ألف المصدر قبل آخره. </w:t>
      </w:r>
      <w:proofErr w:type="spellStart"/>
      <w:r>
        <w:rPr>
          <w:rFonts w:cs="Simplified Arabic"/>
          <w:sz w:val="32"/>
          <w:szCs w:val="32"/>
          <w:rtl/>
        </w:rPr>
        <w:t>كأقبل</w:t>
      </w:r>
      <w:proofErr w:type="spellEnd"/>
      <w:r>
        <w:rPr>
          <w:rFonts w:cs="Simplified Arabic"/>
          <w:sz w:val="32"/>
          <w:szCs w:val="32"/>
          <w:rtl/>
        </w:rPr>
        <w:t xml:space="preserve"> إقبالا، وأكرم إكراما. فإن كان آخره حرف علّة </w:t>
      </w:r>
      <w:proofErr w:type="spellStart"/>
      <w:r>
        <w:rPr>
          <w:rFonts w:cs="Simplified Arabic"/>
          <w:sz w:val="32"/>
          <w:szCs w:val="32"/>
          <w:rtl/>
        </w:rPr>
        <w:t>كأعطى</w:t>
      </w:r>
      <w:proofErr w:type="spellEnd"/>
      <w:r>
        <w:rPr>
          <w:rFonts w:cs="Simplified Arabic"/>
          <w:sz w:val="32"/>
          <w:szCs w:val="32"/>
          <w:rtl/>
        </w:rPr>
        <w:t xml:space="preserve"> اجتمع في مصدره حرفا علّة هما لام الفعل وهي ألف، وألف المصدر، ولاجتماع الألفين تقلب الأخيرة وهي لام الفعل همزة، فيقال: في أعطى (إعطاء).  وفي أغنى إغناء، وأجلى إجلاء، وهكذا. فإن كان معتل العين </w:t>
      </w:r>
      <w:proofErr w:type="spellStart"/>
      <w:r>
        <w:rPr>
          <w:rFonts w:cs="Simplified Arabic"/>
          <w:sz w:val="32"/>
          <w:szCs w:val="32"/>
          <w:rtl/>
        </w:rPr>
        <w:t>كأقام</w:t>
      </w:r>
      <w:proofErr w:type="spellEnd"/>
      <w:r>
        <w:rPr>
          <w:rFonts w:cs="Simplified Arabic"/>
          <w:sz w:val="32"/>
          <w:szCs w:val="32"/>
          <w:rtl/>
        </w:rPr>
        <w:t xml:space="preserve"> اجتمع حرفا علّة أيضا هما: عين الكلمة وهي ألف وألف المصدر، فتحذف إحداهما وتعوّض بتاء مربوطة في آخره، فيقال في مصدر أقام إقامة، وفي مصدر أدام إدامة. </w:t>
      </w:r>
      <w:proofErr w:type="gramStart"/>
      <w:r>
        <w:rPr>
          <w:rFonts w:cs="Simplified Arabic"/>
          <w:sz w:val="32"/>
          <w:szCs w:val="32"/>
          <w:rtl/>
        </w:rPr>
        <w:t>وهكذا</w:t>
      </w:r>
      <w:proofErr w:type="gramEnd"/>
      <w:r>
        <w:rPr>
          <w:rFonts w:cs="Simplified Arabic"/>
          <w:sz w:val="32"/>
          <w:szCs w:val="32"/>
          <w:rtl/>
        </w:rPr>
        <w:t xml:space="preserve">. فإذا اعتبرنا المحذوف هو عين الفعل فوزن المصدر </w:t>
      </w:r>
      <w:proofErr w:type="spellStart"/>
      <w:r>
        <w:rPr>
          <w:rFonts w:cs="Simplified Arabic"/>
          <w:b/>
          <w:bCs/>
          <w:sz w:val="32"/>
          <w:szCs w:val="32"/>
          <w:rtl/>
        </w:rPr>
        <w:t>إفالة</w:t>
      </w:r>
      <w:proofErr w:type="spellEnd"/>
      <w:r>
        <w:rPr>
          <w:rFonts w:cs="Simplified Arabic"/>
          <w:b/>
          <w:bCs/>
          <w:sz w:val="32"/>
          <w:szCs w:val="32"/>
          <w:rtl/>
        </w:rPr>
        <w:t>،</w:t>
      </w:r>
      <w:r>
        <w:rPr>
          <w:rFonts w:cs="Simplified Arabic"/>
          <w:sz w:val="32"/>
          <w:szCs w:val="32"/>
          <w:rtl/>
        </w:rPr>
        <w:t xml:space="preserve"> أمّا إذا اعتبرنا </w:t>
      </w:r>
      <w:proofErr w:type="spellStart"/>
      <w:r>
        <w:rPr>
          <w:rFonts w:cs="Simplified Arabic"/>
          <w:sz w:val="32"/>
          <w:szCs w:val="32"/>
          <w:rtl/>
        </w:rPr>
        <w:t>المحدوف</w:t>
      </w:r>
      <w:proofErr w:type="spellEnd"/>
      <w:r>
        <w:rPr>
          <w:rFonts w:cs="Simplified Arabic"/>
          <w:sz w:val="32"/>
          <w:szCs w:val="32"/>
          <w:rtl/>
        </w:rPr>
        <w:t xml:space="preserve"> هو ألف المصدر فوزن المصدر</w:t>
      </w:r>
      <w:r>
        <w:rPr>
          <w:rFonts w:cs="Simplified Arabic"/>
          <w:b/>
          <w:bCs/>
          <w:sz w:val="32"/>
          <w:szCs w:val="32"/>
          <w:rtl/>
        </w:rPr>
        <w:t xml:space="preserve"> </w:t>
      </w:r>
      <w:proofErr w:type="spellStart"/>
      <w:r>
        <w:rPr>
          <w:rFonts w:cs="Simplified Arabic"/>
          <w:b/>
          <w:bCs/>
          <w:sz w:val="32"/>
          <w:szCs w:val="32"/>
          <w:rtl/>
        </w:rPr>
        <w:t>إفْعَلَة</w:t>
      </w:r>
      <w:proofErr w:type="spellEnd"/>
      <w:r>
        <w:rPr>
          <w:rFonts w:cs="Simplified Arabic"/>
          <w:b/>
          <w:bCs/>
          <w:sz w:val="32"/>
          <w:szCs w:val="32"/>
          <w:rtl/>
        </w:rPr>
        <w:t xml:space="preserve"> .</w:t>
      </w: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t>2 ــ مصدر الرباعي المزيد بألف (فاعل):</w:t>
      </w:r>
    </w:p>
    <w:p w:rsidR="007503BB" w:rsidRDefault="007503BB" w:rsidP="001029EC">
      <w:pPr>
        <w:spacing w:after="0" w:line="240" w:lineRule="auto"/>
        <w:jc w:val="right"/>
        <w:rPr>
          <w:rFonts w:cs="Simplified Arabic" w:hint="cs"/>
          <w:sz w:val="32"/>
          <w:szCs w:val="32"/>
          <w:rtl/>
        </w:rPr>
      </w:pPr>
      <w:proofErr w:type="gramStart"/>
      <w:r>
        <w:rPr>
          <w:rFonts w:cs="Simplified Arabic"/>
          <w:sz w:val="32"/>
          <w:szCs w:val="32"/>
          <w:rtl/>
        </w:rPr>
        <w:t>مصدر</w:t>
      </w:r>
      <w:proofErr w:type="gramEnd"/>
      <w:r>
        <w:rPr>
          <w:rFonts w:cs="Simplified Arabic"/>
          <w:sz w:val="32"/>
          <w:szCs w:val="32"/>
          <w:rtl/>
        </w:rPr>
        <w:t xml:space="preserve"> الرباعي الذي على وزن (</w:t>
      </w:r>
      <w:r>
        <w:rPr>
          <w:rFonts w:cs="Simplified Arabic"/>
          <w:b/>
          <w:bCs/>
          <w:sz w:val="32"/>
          <w:szCs w:val="32"/>
          <w:rtl/>
        </w:rPr>
        <w:t>فاعل</w:t>
      </w:r>
      <w:r>
        <w:rPr>
          <w:rFonts w:cs="Simplified Arabic"/>
          <w:sz w:val="32"/>
          <w:szCs w:val="32"/>
          <w:rtl/>
        </w:rPr>
        <w:t>) يكون على وزن (</w:t>
      </w:r>
      <w:r>
        <w:rPr>
          <w:rFonts w:cs="Simplified Arabic"/>
          <w:b/>
          <w:bCs/>
          <w:sz w:val="32"/>
          <w:szCs w:val="32"/>
          <w:rtl/>
        </w:rPr>
        <w:t>فِعال</w:t>
      </w:r>
      <w:r>
        <w:rPr>
          <w:rFonts w:cs="Simplified Arabic"/>
          <w:sz w:val="32"/>
          <w:szCs w:val="32"/>
          <w:rtl/>
        </w:rPr>
        <w:t>)</w:t>
      </w:r>
      <w:r w:rsidR="001029EC">
        <w:rPr>
          <w:rFonts w:cs="Simplified Arabic"/>
          <w:sz w:val="32"/>
          <w:szCs w:val="32"/>
          <w:rtl/>
        </w:rPr>
        <w:t xml:space="preserve"> مثل جاهد جهادا، وناضل نضالا</w:t>
      </w:r>
      <w:r w:rsidR="001029EC">
        <w:rPr>
          <w:rFonts w:cs="Simplified Arabic" w:hint="cs"/>
          <w:sz w:val="32"/>
          <w:szCs w:val="32"/>
          <w:rtl/>
        </w:rPr>
        <w:t>.</w:t>
      </w:r>
      <w:r w:rsidR="001029EC">
        <w:rPr>
          <w:rFonts w:cs="Simplified Arabic"/>
          <w:sz w:val="32"/>
          <w:szCs w:val="32"/>
          <w:rtl/>
        </w:rPr>
        <w:t xml:space="preserve"> </w:t>
      </w:r>
      <w:r>
        <w:rPr>
          <w:rFonts w:cs="Simplified Arabic"/>
          <w:sz w:val="32"/>
          <w:szCs w:val="32"/>
          <w:rtl/>
        </w:rPr>
        <w:t>و</w:t>
      </w:r>
      <w:r w:rsidR="001029EC">
        <w:rPr>
          <w:rFonts w:cs="Simplified Arabic" w:hint="cs"/>
          <w:sz w:val="32"/>
          <w:szCs w:val="32"/>
          <w:rtl/>
        </w:rPr>
        <w:t xml:space="preserve">يأتي المصدر الميمي منه على وزن </w:t>
      </w:r>
      <w:r>
        <w:rPr>
          <w:rFonts w:cs="Simplified Arabic"/>
          <w:sz w:val="32"/>
          <w:szCs w:val="32"/>
          <w:rtl/>
        </w:rPr>
        <w:t>(</w:t>
      </w:r>
      <w:r>
        <w:rPr>
          <w:rFonts w:cs="Simplified Arabic"/>
          <w:b/>
          <w:bCs/>
          <w:sz w:val="32"/>
          <w:szCs w:val="32"/>
          <w:rtl/>
        </w:rPr>
        <w:t>مُفاعلة</w:t>
      </w:r>
      <w:r>
        <w:rPr>
          <w:rFonts w:cs="Simplified Arabic"/>
          <w:sz w:val="32"/>
          <w:szCs w:val="32"/>
          <w:rtl/>
        </w:rPr>
        <w:t>).</w:t>
      </w:r>
      <w:r w:rsidR="001029EC">
        <w:rPr>
          <w:rFonts w:cs="Simplified Arabic" w:hint="cs"/>
          <w:sz w:val="32"/>
          <w:szCs w:val="32"/>
          <w:rtl/>
        </w:rPr>
        <w:t xml:space="preserve"> فتقول </w:t>
      </w:r>
      <w:proofErr w:type="gramStart"/>
      <w:r w:rsidR="001029EC">
        <w:rPr>
          <w:rFonts w:cs="Simplified Arabic" w:hint="cs"/>
          <w:sz w:val="32"/>
          <w:szCs w:val="32"/>
          <w:rtl/>
        </w:rPr>
        <w:t>في</w:t>
      </w:r>
      <w:proofErr w:type="gramEnd"/>
      <w:r w:rsidR="001029EC">
        <w:rPr>
          <w:rFonts w:cs="Simplified Arabic" w:hint="cs"/>
          <w:sz w:val="32"/>
          <w:szCs w:val="32"/>
          <w:rtl/>
        </w:rPr>
        <w:t xml:space="preserve"> جاهد: مجاهدة، وفي ناضل: مناضلة.</w:t>
      </w:r>
    </w:p>
    <w:p w:rsidR="00487D26" w:rsidRDefault="00487D26" w:rsidP="001029EC">
      <w:pPr>
        <w:spacing w:after="0" w:line="240" w:lineRule="auto"/>
        <w:jc w:val="right"/>
        <w:rPr>
          <w:rFonts w:cs="Simplified Arabic" w:hint="cs"/>
          <w:sz w:val="32"/>
          <w:szCs w:val="32"/>
          <w:rtl/>
        </w:rPr>
      </w:pPr>
    </w:p>
    <w:p w:rsidR="00487D26" w:rsidRDefault="00487D26" w:rsidP="001029EC">
      <w:pPr>
        <w:spacing w:after="0" w:line="240" w:lineRule="auto"/>
        <w:jc w:val="right"/>
        <w:rPr>
          <w:rFonts w:cs="Simplified Arabic" w:hint="cs"/>
          <w:sz w:val="32"/>
          <w:szCs w:val="32"/>
          <w:rtl/>
        </w:rPr>
      </w:pPr>
    </w:p>
    <w:p w:rsidR="00487D26" w:rsidRDefault="00487D26" w:rsidP="001029EC">
      <w:pPr>
        <w:spacing w:after="0" w:line="240" w:lineRule="auto"/>
        <w:jc w:val="right"/>
        <w:rPr>
          <w:rFonts w:cs="Simplified Arabic"/>
          <w:b/>
          <w:bCs/>
          <w:sz w:val="32"/>
          <w:szCs w:val="32"/>
          <w:rtl/>
        </w:rPr>
      </w:pP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lastRenderedPageBreak/>
        <w:t>3 ــ مصدر الرباعي المزيد بالتضعيف (فعّل):</w:t>
      </w:r>
    </w:p>
    <w:p w:rsidR="007503BB" w:rsidRDefault="007503BB" w:rsidP="001029EC">
      <w:pPr>
        <w:bidi/>
        <w:spacing w:after="0" w:line="240" w:lineRule="auto"/>
        <w:rPr>
          <w:rFonts w:cs="Simplified Arabic"/>
          <w:sz w:val="32"/>
          <w:szCs w:val="32"/>
          <w:rtl/>
        </w:rPr>
      </w:pPr>
      <w:r>
        <w:rPr>
          <w:rFonts w:cs="Simplified Arabic"/>
          <w:sz w:val="32"/>
          <w:szCs w:val="32"/>
          <w:rtl/>
        </w:rPr>
        <w:t xml:space="preserve">الرباعي المزيد بالتضعيف يأتي </w:t>
      </w:r>
      <w:proofErr w:type="gramStart"/>
      <w:r>
        <w:rPr>
          <w:rFonts w:cs="Simplified Arabic"/>
          <w:sz w:val="32"/>
          <w:szCs w:val="32"/>
          <w:rtl/>
        </w:rPr>
        <w:t>على</w:t>
      </w:r>
      <w:proofErr w:type="gramEnd"/>
      <w:r>
        <w:rPr>
          <w:rFonts w:cs="Simplified Arabic"/>
          <w:sz w:val="32"/>
          <w:szCs w:val="32"/>
          <w:rtl/>
        </w:rPr>
        <w:t xml:space="preserve"> وزن (</w:t>
      </w:r>
      <w:r>
        <w:rPr>
          <w:rFonts w:cs="Simplified Arabic"/>
          <w:b/>
          <w:bCs/>
          <w:sz w:val="32"/>
          <w:szCs w:val="32"/>
          <w:rtl/>
        </w:rPr>
        <w:t>فعّل</w:t>
      </w:r>
      <w:r>
        <w:rPr>
          <w:rFonts w:cs="Simplified Arabic"/>
          <w:sz w:val="32"/>
          <w:szCs w:val="32"/>
          <w:rtl/>
        </w:rPr>
        <w:t>). ومصدره على وزن (</w:t>
      </w:r>
      <w:r>
        <w:rPr>
          <w:rFonts w:cs="Simplified Arabic"/>
          <w:b/>
          <w:bCs/>
          <w:sz w:val="32"/>
          <w:szCs w:val="32"/>
          <w:rtl/>
        </w:rPr>
        <w:t>تفعيل</w:t>
      </w:r>
      <w:r>
        <w:rPr>
          <w:rFonts w:cs="Simplified Arabic"/>
          <w:sz w:val="32"/>
          <w:szCs w:val="32"/>
          <w:rtl/>
        </w:rPr>
        <w:t xml:space="preserve">). بإضافة تاء </w:t>
      </w:r>
      <w:proofErr w:type="gramStart"/>
      <w:r>
        <w:rPr>
          <w:rFonts w:cs="Simplified Arabic"/>
          <w:sz w:val="32"/>
          <w:szCs w:val="32"/>
          <w:rtl/>
        </w:rPr>
        <w:t>في</w:t>
      </w:r>
      <w:proofErr w:type="gramEnd"/>
      <w:r>
        <w:rPr>
          <w:rFonts w:cs="Simplified Arabic"/>
          <w:sz w:val="32"/>
          <w:szCs w:val="32"/>
          <w:rtl/>
        </w:rPr>
        <w:t xml:space="preserve"> أوّله وإبدال التضعيف ياء. مثل: حمّل تحميلا، وودّع توديعا. فإن كان معتلّ اللام مثل: (سوّى) يقتضي القياس أن يكون المصدر (</w:t>
      </w:r>
      <w:proofErr w:type="spellStart"/>
      <w:r>
        <w:rPr>
          <w:rFonts w:cs="Simplified Arabic"/>
          <w:sz w:val="32"/>
          <w:szCs w:val="32"/>
          <w:rtl/>
        </w:rPr>
        <w:t>تسويى</w:t>
      </w:r>
      <w:proofErr w:type="spellEnd"/>
      <w:r>
        <w:rPr>
          <w:rFonts w:cs="Simplified Arabic"/>
          <w:sz w:val="32"/>
          <w:szCs w:val="32"/>
          <w:rtl/>
        </w:rPr>
        <w:t xml:space="preserve">)، بتطبيق قاعدة إضافة تاء في أوّله، وإبدال التضعيف ياء. </w:t>
      </w:r>
      <w:proofErr w:type="gramStart"/>
      <w:r>
        <w:rPr>
          <w:rFonts w:cs="Simplified Arabic"/>
          <w:sz w:val="32"/>
          <w:szCs w:val="32"/>
          <w:rtl/>
        </w:rPr>
        <w:t>ونظرا</w:t>
      </w:r>
      <w:proofErr w:type="gramEnd"/>
      <w:r>
        <w:rPr>
          <w:rFonts w:cs="Simplified Arabic"/>
          <w:sz w:val="32"/>
          <w:szCs w:val="32"/>
          <w:rtl/>
        </w:rPr>
        <w:t xml:space="preserve"> لالتقاء الساكنين وهما الياء ـ التي جيء بها عِوَضا عن التضعيف ـ والألف المقصورة ـ وهي لام الكلمة ـ تحذف الألف وتُبدل تاء مربوطة، فيقال: (تسوية). وفي </w:t>
      </w:r>
      <w:proofErr w:type="gramStart"/>
      <w:r>
        <w:rPr>
          <w:rFonts w:cs="Simplified Arabic"/>
          <w:sz w:val="32"/>
          <w:szCs w:val="32"/>
          <w:rtl/>
        </w:rPr>
        <w:t>نمّى</w:t>
      </w:r>
      <w:proofErr w:type="gramEnd"/>
      <w:r>
        <w:rPr>
          <w:rFonts w:cs="Simplified Arabic"/>
          <w:sz w:val="32"/>
          <w:szCs w:val="32"/>
          <w:rtl/>
        </w:rPr>
        <w:t xml:space="preserve"> تنمية، وفي زكّى تزكية...</w:t>
      </w: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t>4 ــ مصدر الرباعي المجرّد (فعلل)</w:t>
      </w:r>
    </w:p>
    <w:p w:rsidR="007503BB" w:rsidRDefault="007503BB" w:rsidP="007503BB">
      <w:pPr>
        <w:spacing w:after="0" w:line="240" w:lineRule="auto"/>
        <w:jc w:val="right"/>
        <w:rPr>
          <w:rFonts w:cs="Simplified Arabic"/>
          <w:sz w:val="32"/>
          <w:szCs w:val="32"/>
          <w:rtl/>
        </w:rPr>
      </w:pPr>
      <w:r>
        <w:rPr>
          <w:rFonts w:cs="Simplified Arabic"/>
          <w:sz w:val="32"/>
          <w:szCs w:val="32"/>
          <w:rtl/>
        </w:rPr>
        <w:t>للرباعي المجرّد وزن واحد هو: (</w:t>
      </w:r>
      <w:r>
        <w:rPr>
          <w:rFonts w:cs="Simplified Arabic"/>
          <w:b/>
          <w:bCs/>
          <w:sz w:val="32"/>
          <w:szCs w:val="32"/>
          <w:rtl/>
        </w:rPr>
        <w:t>فعلل</w:t>
      </w:r>
      <w:r>
        <w:rPr>
          <w:rFonts w:cs="Simplified Arabic"/>
          <w:sz w:val="32"/>
          <w:szCs w:val="32"/>
          <w:rtl/>
        </w:rPr>
        <w:t xml:space="preserve">). ويأتي المصدر منه على وزن </w:t>
      </w:r>
      <w:r>
        <w:rPr>
          <w:rFonts w:cs="Simplified Arabic"/>
          <w:b/>
          <w:bCs/>
          <w:sz w:val="32"/>
          <w:szCs w:val="32"/>
          <w:rtl/>
        </w:rPr>
        <w:t>فعلال</w:t>
      </w:r>
      <w:r>
        <w:rPr>
          <w:rFonts w:cs="Simplified Arabic"/>
          <w:sz w:val="32"/>
          <w:szCs w:val="32"/>
          <w:rtl/>
        </w:rPr>
        <w:t xml:space="preserve"> بكسر أوّله، وإضافة ألف المصدر قبل آخره. أو على وزن (</w:t>
      </w:r>
      <w:proofErr w:type="spellStart"/>
      <w:r>
        <w:rPr>
          <w:rFonts w:cs="Simplified Arabic"/>
          <w:sz w:val="32"/>
          <w:szCs w:val="32"/>
          <w:rtl/>
        </w:rPr>
        <w:t>فعللة</w:t>
      </w:r>
      <w:proofErr w:type="spellEnd"/>
      <w:r>
        <w:rPr>
          <w:rFonts w:cs="Simplified Arabic"/>
          <w:sz w:val="32"/>
          <w:szCs w:val="32"/>
          <w:rtl/>
        </w:rPr>
        <w:t xml:space="preserve">)، بكسر لأوّله وإضافة تاء مربوطة في آخره. مثل: زلزل زِلزالا، وزلزلة، وكفكف </w:t>
      </w:r>
      <w:proofErr w:type="spellStart"/>
      <w:r>
        <w:rPr>
          <w:rFonts w:cs="Simplified Arabic"/>
          <w:sz w:val="32"/>
          <w:szCs w:val="32"/>
          <w:rtl/>
        </w:rPr>
        <w:t>كِفكافا</w:t>
      </w:r>
      <w:proofErr w:type="spellEnd"/>
      <w:r>
        <w:rPr>
          <w:rFonts w:cs="Simplified Arabic"/>
          <w:sz w:val="32"/>
          <w:szCs w:val="32"/>
          <w:rtl/>
        </w:rPr>
        <w:t xml:space="preserve">، وكفكفة، ودحرج دِحراجا، ودحرجة. </w:t>
      </w:r>
    </w:p>
    <w:p w:rsidR="007503BB" w:rsidRDefault="007503BB" w:rsidP="007503BB">
      <w:pPr>
        <w:bidi/>
        <w:spacing w:after="0" w:line="240" w:lineRule="auto"/>
        <w:rPr>
          <w:rFonts w:cs="Simplified Arabic"/>
          <w:b/>
          <w:bCs/>
          <w:sz w:val="32"/>
          <w:szCs w:val="32"/>
          <w:rtl/>
        </w:rPr>
      </w:pPr>
      <w:proofErr w:type="gramStart"/>
      <w:r>
        <w:rPr>
          <w:rFonts w:cs="Simplified Arabic"/>
          <w:b/>
          <w:bCs/>
          <w:sz w:val="32"/>
          <w:szCs w:val="32"/>
          <w:rtl/>
        </w:rPr>
        <w:t>مصدر</w:t>
      </w:r>
      <w:proofErr w:type="gramEnd"/>
      <w:r>
        <w:rPr>
          <w:rFonts w:cs="Simplified Arabic"/>
          <w:b/>
          <w:bCs/>
          <w:sz w:val="32"/>
          <w:szCs w:val="32"/>
          <w:rtl/>
        </w:rPr>
        <w:t xml:space="preserve"> الخماسي: </w:t>
      </w:r>
    </w:p>
    <w:p w:rsidR="007503BB" w:rsidRDefault="007503BB" w:rsidP="007503BB">
      <w:pPr>
        <w:bidi/>
        <w:spacing w:after="0" w:line="240" w:lineRule="auto"/>
        <w:rPr>
          <w:rFonts w:cs="Simplified Arabic"/>
          <w:b/>
          <w:bCs/>
          <w:sz w:val="32"/>
          <w:szCs w:val="32"/>
          <w:rtl/>
        </w:rPr>
      </w:pPr>
      <w:r>
        <w:rPr>
          <w:rFonts w:cs="Simplified Arabic"/>
          <w:sz w:val="32"/>
          <w:szCs w:val="32"/>
          <w:rtl/>
        </w:rPr>
        <w:t xml:space="preserve">ينقسم الخماسي باعتبار أوّله إلى قسمين، ما بدئ بألف، وله ثلاثة أوزان: </w:t>
      </w:r>
      <w:r>
        <w:rPr>
          <w:rFonts w:cs="Simplified Arabic"/>
          <w:b/>
          <w:bCs/>
          <w:sz w:val="32"/>
          <w:szCs w:val="32"/>
          <w:rtl/>
        </w:rPr>
        <w:t>انفعل</w:t>
      </w:r>
      <w:r>
        <w:rPr>
          <w:rFonts w:cs="Simplified Arabic"/>
          <w:sz w:val="32"/>
          <w:szCs w:val="32"/>
          <w:rtl/>
        </w:rPr>
        <w:t xml:space="preserve"> </w:t>
      </w:r>
      <w:proofErr w:type="spellStart"/>
      <w:r>
        <w:rPr>
          <w:rFonts w:cs="Simplified Arabic"/>
          <w:sz w:val="32"/>
          <w:szCs w:val="32"/>
          <w:rtl/>
        </w:rPr>
        <w:t>كانكسر</w:t>
      </w:r>
      <w:proofErr w:type="spellEnd"/>
      <w:r>
        <w:rPr>
          <w:rFonts w:cs="Simplified Arabic"/>
          <w:sz w:val="32"/>
          <w:szCs w:val="32"/>
          <w:rtl/>
        </w:rPr>
        <w:t>، و</w:t>
      </w:r>
      <w:r>
        <w:rPr>
          <w:rFonts w:cs="Simplified Arabic"/>
          <w:b/>
          <w:bCs/>
          <w:sz w:val="32"/>
          <w:szCs w:val="32"/>
          <w:rtl/>
        </w:rPr>
        <w:t>افعلّ</w:t>
      </w:r>
      <w:r>
        <w:rPr>
          <w:rFonts w:cs="Simplified Arabic"/>
          <w:sz w:val="32"/>
          <w:szCs w:val="32"/>
          <w:rtl/>
        </w:rPr>
        <w:t xml:space="preserve"> </w:t>
      </w:r>
      <w:proofErr w:type="spellStart"/>
      <w:r>
        <w:rPr>
          <w:rFonts w:cs="Simplified Arabic"/>
          <w:sz w:val="32"/>
          <w:szCs w:val="32"/>
          <w:rtl/>
        </w:rPr>
        <w:t>كاحمرّ</w:t>
      </w:r>
      <w:proofErr w:type="spellEnd"/>
      <w:r>
        <w:rPr>
          <w:rFonts w:cs="Simplified Arabic"/>
          <w:sz w:val="32"/>
          <w:szCs w:val="32"/>
          <w:rtl/>
        </w:rPr>
        <w:t>، و</w:t>
      </w:r>
      <w:r>
        <w:rPr>
          <w:rFonts w:cs="Simplified Arabic"/>
          <w:b/>
          <w:bCs/>
          <w:sz w:val="32"/>
          <w:szCs w:val="32"/>
          <w:rtl/>
        </w:rPr>
        <w:t>افتعل</w:t>
      </w:r>
      <w:r>
        <w:rPr>
          <w:rFonts w:cs="Simplified Arabic"/>
          <w:sz w:val="32"/>
          <w:szCs w:val="32"/>
          <w:rtl/>
        </w:rPr>
        <w:t xml:space="preserve"> </w:t>
      </w:r>
      <w:proofErr w:type="spellStart"/>
      <w:r>
        <w:rPr>
          <w:rFonts w:cs="Simplified Arabic"/>
          <w:sz w:val="32"/>
          <w:szCs w:val="32"/>
          <w:rtl/>
        </w:rPr>
        <w:t>كانتبه</w:t>
      </w:r>
      <w:proofErr w:type="spellEnd"/>
      <w:r>
        <w:rPr>
          <w:rFonts w:cs="Simplified Arabic"/>
          <w:sz w:val="32"/>
          <w:szCs w:val="32"/>
          <w:rtl/>
        </w:rPr>
        <w:t xml:space="preserve">. وما بدئ بتاء. وله ثلاثة أوزان أيضا هي: </w:t>
      </w:r>
      <w:r>
        <w:rPr>
          <w:rFonts w:cs="Simplified Arabic"/>
          <w:b/>
          <w:bCs/>
          <w:sz w:val="32"/>
          <w:szCs w:val="32"/>
          <w:rtl/>
        </w:rPr>
        <w:t>تفاعل</w:t>
      </w:r>
      <w:r>
        <w:rPr>
          <w:rFonts w:cs="Simplified Arabic"/>
          <w:sz w:val="32"/>
          <w:szCs w:val="32"/>
          <w:rtl/>
        </w:rPr>
        <w:t xml:space="preserve"> كتعارف، و</w:t>
      </w:r>
      <w:r>
        <w:rPr>
          <w:rFonts w:cs="Simplified Arabic"/>
          <w:b/>
          <w:bCs/>
          <w:sz w:val="32"/>
          <w:szCs w:val="32"/>
          <w:rtl/>
        </w:rPr>
        <w:t>تفعّل</w:t>
      </w:r>
      <w:r>
        <w:rPr>
          <w:rFonts w:cs="Simplified Arabic"/>
          <w:sz w:val="32"/>
          <w:szCs w:val="32"/>
          <w:rtl/>
        </w:rPr>
        <w:t xml:space="preserve"> كتعلّم، </w:t>
      </w:r>
      <w:proofErr w:type="spellStart"/>
      <w:r>
        <w:rPr>
          <w:rFonts w:cs="Simplified Arabic"/>
          <w:sz w:val="32"/>
          <w:szCs w:val="32"/>
          <w:rtl/>
        </w:rPr>
        <w:t>و</w:t>
      </w:r>
      <w:r>
        <w:rPr>
          <w:rFonts w:cs="Simplified Arabic"/>
          <w:b/>
          <w:bCs/>
          <w:sz w:val="32"/>
          <w:szCs w:val="32"/>
          <w:rtl/>
        </w:rPr>
        <w:t>تفعلل</w:t>
      </w:r>
      <w:proofErr w:type="spellEnd"/>
      <w:r>
        <w:rPr>
          <w:rFonts w:cs="Simplified Arabic"/>
          <w:sz w:val="32"/>
          <w:szCs w:val="32"/>
          <w:rtl/>
        </w:rPr>
        <w:t xml:space="preserve"> كتدحرج. </w:t>
      </w: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t>مصدر الخماسي المبدوء بألف:</w:t>
      </w:r>
    </w:p>
    <w:p w:rsidR="007503BB" w:rsidRDefault="007503BB" w:rsidP="007503BB">
      <w:pPr>
        <w:spacing w:after="0" w:line="240" w:lineRule="auto"/>
        <w:jc w:val="right"/>
        <w:rPr>
          <w:rFonts w:cs="Simplified Arabic"/>
          <w:sz w:val="32"/>
          <w:szCs w:val="32"/>
          <w:rtl/>
        </w:rPr>
      </w:pPr>
      <w:r>
        <w:rPr>
          <w:rFonts w:cs="Simplified Arabic"/>
          <w:sz w:val="32"/>
          <w:szCs w:val="32"/>
          <w:rtl/>
        </w:rPr>
        <w:t xml:space="preserve">مصدر الخماسي المبدوء بألف يأتي على وزن ماضيه مع كسر الحرف الثالث وإضافة ألف المصدر قبل آخره. فما كان على وزن </w:t>
      </w:r>
      <w:r>
        <w:rPr>
          <w:rFonts w:cs="Simplified Arabic"/>
          <w:b/>
          <w:bCs/>
          <w:sz w:val="32"/>
          <w:szCs w:val="32"/>
          <w:rtl/>
        </w:rPr>
        <w:t>انفعل</w:t>
      </w:r>
      <w:r>
        <w:rPr>
          <w:rFonts w:cs="Simplified Arabic"/>
          <w:sz w:val="32"/>
          <w:szCs w:val="32"/>
          <w:rtl/>
        </w:rPr>
        <w:t xml:space="preserve"> يأتي مصدره على وزن </w:t>
      </w:r>
      <w:r>
        <w:rPr>
          <w:rFonts w:cs="Simplified Arabic"/>
          <w:b/>
          <w:bCs/>
          <w:sz w:val="32"/>
          <w:szCs w:val="32"/>
          <w:rtl/>
        </w:rPr>
        <w:t>انفِعال</w:t>
      </w:r>
      <w:r>
        <w:rPr>
          <w:rFonts w:cs="Simplified Arabic"/>
          <w:sz w:val="32"/>
          <w:szCs w:val="32"/>
          <w:rtl/>
        </w:rPr>
        <w:t xml:space="preserve">، </w:t>
      </w:r>
      <w:proofErr w:type="spellStart"/>
      <w:r>
        <w:rPr>
          <w:rFonts w:cs="Simplified Arabic"/>
          <w:sz w:val="32"/>
          <w:szCs w:val="32"/>
          <w:rtl/>
        </w:rPr>
        <w:t>كانتصر</w:t>
      </w:r>
      <w:proofErr w:type="spellEnd"/>
      <w:r>
        <w:rPr>
          <w:rFonts w:cs="Simplified Arabic"/>
          <w:sz w:val="32"/>
          <w:szCs w:val="32"/>
          <w:rtl/>
        </w:rPr>
        <w:t xml:space="preserve"> انتِصارا، واندفع اندِفاعا. وما كان على وزن </w:t>
      </w:r>
      <w:r>
        <w:rPr>
          <w:rFonts w:cs="Simplified Arabic"/>
          <w:b/>
          <w:bCs/>
          <w:sz w:val="32"/>
          <w:szCs w:val="32"/>
          <w:rtl/>
        </w:rPr>
        <w:t>افعلّ</w:t>
      </w:r>
      <w:r>
        <w:rPr>
          <w:rFonts w:cs="Simplified Arabic"/>
          <w:sz w:val="32"/>
          <w:szCs w:val="32"/>
          <w:rtl/>
        </w:rPr>
        <w:t xml:space="preserve"> يأتي مصدره على وزن </w:t>
      </w:r>
      <w:proofErr w:type="spellStart"/>
      <w:r>
        <w:rPr>
          <w:rFonts w:cs="Simplified Arabic"/>
          <w:b/>
          <w:bCs/>
          <w:sz w:val="32"/>
          <w:szCs w:val="32"/>
          <w:rtl/>
        </w:rPr>
        <w:t>افعِلال</w:t>
      </w:r>
      <w:proofErr w:type="spellEnd"/>
      <w:r>
        <w:rPr>
          <w:rFonts w:cs="Simplified Arabic"/>
          <w:sz w:val="32"/>
          <w:szCs w:val="32"/>
          <w:rtl/>
        </w:rPr>
        <w:t xml:space="preserve">. </w:t>
      </w:r>
      <w:proofErr w:type="spellStart"/>
      <w:r>
        <w:rPr>
          <w:rFonts w:cs="Simplified Arabic"/>
          <w:sz w:val="32"/>
          <w:szCs w:val="32"/>
          <w:rtl/>
        </w:rPr>
        <w:t>كاحمِرّ</w:t>
      </w:r>
      <w:proofErr w:type="spellEnd"/>
      <w:r>
        <w:rPr>
          <w:rFonts w:cs="Simplified Arabic"/>
          <w:sz w:val="32"/>
          <w:szCs w:val="32"/>
          <w:rtl/>
        </w:rPr>
        <w:t xml:space="preserve"> احمرارا، وانقضّ انقِضاضا. </w:t>
      </w:r>
      <w:proofErr w:type="gramStart"/>
      <w:r>
        <w:rPr>
          <w:rFonts w:cs="Simplified Arabic"/>
          <w:sz w:val="32"/>
          <w:szCs w:val="32"/>
          <w:rtl/>
        </w:rPr>
        <w:t>وما</w:t>
      </w:r>
      <w:proofErr w:type="gramEnd"/>
      <w:r>
        <w:rPr>
          <w:rFonts w:cs="Simplified Arabic"/>
          <w:sz w:val="32"/>
          <w:szCs w:val="32"/>
          <w:rtl/>
        </w:rPr>
        <w:t xml:space="preserve"> كان على وزن </w:t>
      </w:r>
      <w:r>
        <w:rPr>
          <w:rFonts w:cs="Simplified Arabic"/>
          <w:b/>
          <w:bCs/>
          <w:sz w:val="32"/>
          <w:szCs w:val="32"/>
          <w:rtl/>
        </w:rPr>
        <w:t>افتعل</w:t>
      </w:r>
      <w:r>
        <w:rPr>
          <w:rFonts w:cs="Simplified Arabic"/>
          <w:sz w:val="32"/>
          <w:szCs w:val="32"/>
          <w:rtl/>
        </w:rPr>
        <w:t xml:space="preserve"> يأتي مصدره على وزن </w:t>
      </w:r>
      <w:r>
        <w:rPr>
          <w:rFonts w:cs="Simplified Arabic"/>
          <w:b/>
          <w:bCs/>
          <w:sz w:val="32"/>
          <w:szCs w:val="32"/>
          <w:rtl/>
        </w:rPr>
        <w:t xml:space="preserve">افتِعال. </w:t>
      </w:r>
      <w:r>
        <w:rPr>
          <w:rFonts w:cs="Simplified Arabic"/>
          <w:sz w:val="32"/>
          <w:szCs w:val="32"/>
          <w:rtl/>
        </w:rPr>
        <w:t>مثل: انتفع انتِفاعا، وانبسط انبِساطا.</w:t>
      </w:r>
    </w:p>
    <w:p w:rsidR="007503BB" w:rsidRDefault="007503BB" w:rsidP="007503BB">
      <w:pPr>
        <w:spacing w:after="0" w:line="240" w:lineRule="auto"/>
        <w:jc w:val="right"/>
        <w:rPr>
          <w:rFonts w:cs="Simplified Arabic"/>
          <w:b/>
          <w:bCs/>
          <w:sz w:val="32"/>
          <w:szCs w:val="32"/>
          <w:rtl/>
        </w:rPr>
      </w:pPr>
      <w:r>
        <w:rPr>
          <w:rFonts w:cs="Simplified Arabic"/>
          <w:b/>
          <w:bCs/>
          <w:sz w:val="32"/>
          <w:szCs w:val="32"/>
          <w:rtl/>
        </w:rPr>
        <w:t>مصدر الخماسي المبدوء بتاء:</w:t>
      </w:r>
    </w:p>
    <w:p w:rsidR="007503BB" w:rsidRDefault="007503BB" w:rsidP="007503BB">
      <w:pPr>
        <w:spacing w:after="0" w:line="240" w:lineRule="auto"/>
        <w:jc w:val="right"/>
        <w:rPr>
          <w:rFonts w:cs="Simplified Arabic"/>
          <w:sz w:val="32"/>
          <w:szCs w:val="32"/>
          <w:rtl/>
        </w:rPr>
      </w:pPr>
      <w:r>
        <w:rPr>
          <w:rFonts w:cs="Simplified Arabic"/>
          <w:sz w:val="32"/>
          <w:szCs w:val="32"/>
          <w:rtl/>
        </w:rPr>
        <w:t xml:space="preserve">مصدر الخماسي المبدوء بتاء يأتي على وزن ماضيه بضم ما قبل آخره. </w:t>
      </w:r>
      <w:proofErr w:type="gramStart"/>
      <w:r>
        <w:rPr>
          <w:rFonts w:cs="Simplified Arabic"/>
          <w:sz w:val="32"/>
          <w:szCs w:val="32"/>
          <w:rtl/>
        </w:rPr>
        <w:t>فما</w:t>
      </w:r>
      <w:proofErr w:type="gramEnd"/>
      <w:r>
        <w:rPr>
          <w:rFonts w:cs="Simplified Arabic"/>
          <w:sz w:val="32"/>
          <w:szCs w:val="32"/>
          <w:rtl/>
        </w:rPr>
        <w:t xml:space="preserve"> كان على وزن </w:t>
      </w:r>
      <w:r>
        <w:rPr>
          <w:rFonts w:cs="Simplified Arabic"/>
          <w:b/>
          <w:bCs/>
          <w:sz w:val="32"/>
          <w:szCs w:val="32"/>
          <w:rtl/>
        </w:rPr>
        <w:t>تفاعل</w:t>
      </w:r>
      <w:r>
        <w:rPr>
          <w:rFonts w:cs="Simplified Arabic"/>
          <w:sz w:val="32"/>
          <w:szCs w:val="32"/>
          <w:rtl/>
        </w:rPr>
        <w:t xml:space="preserve"> يأتي مصدره على وزن </w:t>
      </w:r>
      <w:r>
        <w:rPr>
          <w:rFonts w:cs="Simplified Arabic"/>
          <w:b/>
          <w:bCs/>
          <w:sz w:val="32"/>
          <w:szCs w:val="32"/>
          <w:rtl/>
        </w:rPr>
        <w:t>تفاعل</w:t>
      </w:r>
      <w:r>
        <w:rPr>
          <w:rFonts w:cs="Simplified Arabic"/>
          <w:sz w:val="32"/>
          <w:szCs w:val="32"/>
          <w:rtl/>
        </w:rPr>
        <w:t>، مثل: تراجع تراجُعا، وتضامُن تضامنا.</w:t>
      </w:r>
    </w:p>
    <w:p w:rsidR="001029EC" w:rsidRDefault="007503BB" w:rsidP="007503BB">
      <w:pPr>
        <w:spacing w:after="0" w:line="240" w:lineRule="auto"/>
        <w:jc w:val="right"/>
        <w:rPr>
          <w:rFonts w:cs="Simplified Arabic" w:hint="cs"/>
          <w:sz w:val="32"/>
          <w:szCs w:val="32"/>
          <w:rtl/>
        </w:rPr>
      </w:pPr>
      <w:r>
        <w:rPr>
          <w:rFonts w:cs="Simplified Arabic"/>
          <w:sz w:val="32"/>
          <w:szCs w:val="32"/>
          <w:rtl/>
        </w:rPr>
        <w:t xml:space="preserve"> </w:t>
      </w:r>
      <w:proofErr w:type="gramStart"/>
      <w:r>
        <w:rPr>
          <w:rFonts w:cs="Simplified Arabic"/>
          <w:sz w:val="32"/>
          <w:szCs w:val="32"/>
          <w:rtl/>
        </w:rPr>
        <w:t>وما</w:t>
      </w:r>
      <w:proofErr w:type="gramEnd"/>
      <w:r>
        <w:rPr>
          <w:rFonts w:cs="Simplified Arabic"/>
          <w:sz w:val="32"/>
          <w:szCs w:val="32"/>
          <w:rtl/>
        </w:rPr>
        <w:t xml:space="preserve"> كان على وزن </w:t>
      </w:r>
      <w:r>
        <w:rPr>
          <w:rFonts w:cs="Simplified Arabic"/>
          <w:b/>
          <w:bCs/>
          <w:sz w:val="32"/>
          <w:szCs w:val="32"/>
          <w:rtl/>
        </w:rPr>
        <w:t>تفعّل</w:t>
      </w:r>
      <w:r>
        <w:rPr>
          <w:rFonts w:cs="Simplified Arabic"/>
          <w:sz w:val="32"/>
          <w:szCs w:val="32"/>
          <w:rtl/>
        </w:rPr>
        <w:t xml:space="preserve"> يأتي مصدره على وزن </w:t>
      </w:r>
      <w:r>
        <w:rPr>
          <w:rFonts w:cs="Simplified Arabic"/>
          <w:b/>
          <w:bCs/>
          <w:sz w:val="32"/>
          <w:szCs w:val="32"/>
          <w:rtl/>
        </w:rPr>
        <w:t>تفعُّل</w:t>
      </w:r>
      <w:r>
        <w:rPr>
          <w:rFonts w:cs="Simplified Arabic"/>
          <w:sz w:val="32"/>
          <w:szCs w:val="32"/>
          <w:rtl/>
        </w:rPr>
        <w:t xml:space="preserve">، مثل: تقدّم تقدُّما، وتعلّم تعلُّما. وما كان على وزن </w:t>
      </w:r>
      <w:proofErr w:type="spellStart"/>
      <w:r>
        <w:rPr>
          <w:rFonts w:cs="Simplified Arabic"/>
          <w:b/>
          <w:bCs/>
          <w:sz w:val="32"/>
          <w:szCs w:val="32"/>
          <w:rtl/>
        </w:rPr>
        <w:t>تفعلل</w:t>
      </w:r>
      <w:proofErr w:type="spellEnd"/>
      <w:r>
        <w:rPr>
          <w:rFonts w:cs="Simplified Arabic"/>
          <w:sz w:val="32"/>
          <w:szCs w:val="32"/>
          <w:rtl/>
        </w:rPr>
        <w:t xml:space="preserve"> يأتي مصدره على وزن </w:t>
      </w:r>
      <w:proofErr w:type="spellStart"/>
      <w:r>
        <w:rPr>
          <w:rFonts w:cs="Simplified Arabic"/>
          <w:b/>
          <w:bCs/>
          <w:sz w:val="32"/>
          <w:szCs w:val="32"/>
          <w:rtl/>
        </w:rPr>
        <w:t>تفعلُل</w:t>
      </w:r>
      <w:proofErr w:type="spellEnd"/>
      <w:r>
        <w:rPr>
          <w:rFonts w:cs="Simplified Arabic"/>
          <w:b/>
          <w:bCs/>
          <w:sz w:val="32"/>
          <w:szCs w:val="32"/>
          <w:rtl/>
        </w:rPr>
        <w:t>.</w:t>
      </w:r>
      <w:r>
        <w:rPr>
          <w:rFonts w:cs="Simplified Arabic"/>
          <w:sz w:val="32"/>
          <w:szCs w:val="32"/>
          <w:rtl/>
        </w:rPr>
        <w:t xml:space="preserve"> مثل: تدحرج </w:t>
      </w:r>
      <w:proofErr w:type="gramStart"/>
      <w:r>
        <w:rPr>
          <w:rFonts w:cs="Simplified Arabic"/>
          <w:sz w:val="32"/>
          <w:szCs w:val="32"/>
          <w:rtl/>
        </w:rPr>
        <w:t>تدحرُجا</w:t>
      </w:r>
      <w:proofErr w:type="gramEnd"/>
      <w:r>
        <w:rPr>
          <w:rFonts w:cs="Simplified Arabic"/>
          <w:sz w:val="32"/>
          <w:szCs w:val="32"/>
          <w:rtl/>
        </w:rPr>
        <w:t>، وتَهَلْهَل تَهَلْهُلاً.</w:t>
      </w:r>
    </w:p>
    <w:p w:rsidR="007503BB" w:rsidRDefault="007503BB" w:rsidP="00487D26">
      <w:pPr>
        <w:spacing w:after="0" w:line="240" w:lineRule="auto"/>
        <w:rPr>
          <w:rFonts w:cs="Simplified Arabic"/>
          <w:sz w:val="32"/>
          <w:szCs w:val="32"/>
          <w:rtl/>
        </w:rPr>
      </w:pPr>
    </w:p>
    <w:p w:rsidR="007503BB" w:rsidRDefault="007503BB" w:rsidP="007503BB">
      <w:pPr>
        <w:spacing w:after="0"/>
        <w:jc w:val="right"/>
        <w:rPr>
          <w:rFonts w:cs="Simplified Arabic"/>
          <w:b/>
          <w:bCs/>
          <w:sz w:val="32"/>
          <w:szCs w:val="32"/>
        </w:rPr>
      </w:pPr>
      <w:proofErr w:type="gramStart"/>
      <w:r>
        <w:rPr>
          <w:rFonts w:cs="Simplified Arabic"/>
          <w:b/>
          <w:bCs/>
          <w:sz w:val="32"/>
          <w:szCs w:val="32"/>
          <w:rtl/>
        </w:rPr>
        <w:lastRenderedPageBreak/>
        <w:t>مصدر</w:t>
      </w:r>
      <w:proofErr w:type="gramEnd"/>
      <w:r>
        <w:rPr>
          <w:rFonts w:cs="Simplified Arabic"/>
          <w:b/>
          <w:bCs/>
          <w:sz w:val="32"/>
          <w:szCs w:val="32"/>
          <w:rtl/>
        </w:rPr>
        <w:t xml:space="preserve"> السداسي:</w:t>
      </w:r>
    </w:p>
    <w:p w:rsidR="007503BB" w:rsidRDefault="007503BB" w:rsidP="007503BB">
      <w:pPr>
        <w:spacing w:after="0"/>
        <w:jc w:val="right"/>
        <w:rPr>
          <w:rFonts w:cs="Simplified Arabic"/>
          <w:b/>
          <w:bCs/>
          <w:sz w:val="32"/>
          <w:szCs w:val="32"/>
          <w:rtl/>
        </w:rPr>
      </w:pPr>
      <w:r>
        <w:rPr>
          <w:rFonts w:cs="Simplified Arabic"/>
          <w:sz w:val="32"/>
          <w:szCs w:val="32"/>
          <w:rtl/>
        </w:rPr>
        <w:t xml:space="preserve">السداسي المزيد بثلاثة أحرف يأتي على وزن </w:t>
      </w:r>
      <w:r>
        <w:rPr>
          <w:rFonts w:cs="Simplified Arabic"/>
          <w:b/>
          <w:bCs/>
          <w:sz w:val="32"/>
          <w:szCs w:val="32"/>
          <w:rtl/>
        </w:rPr>
        <w:t xml:space="preserve">استفعل، </w:t>
      </w:r>
      <w:r>
        <w:rPr>
          <w:rFonts w:cs="Simplified Arabic"/>
          <w:sz w:val="32"/>
          <w:szCs w:val="32"/>
          <w:rtl/>
        </w:rPr>
        <w:t xml:space="preserve">وكونه مبدوء بألف تجوي عليه قاعدة الخماسي المبدوء بألف. فيأتي مصدره على وزن ماضيه مع كسر الحرف الثالث، وإضافة ألف قبل آخره، على وزن </w:t>
      </w:r>
      <w:r>
        <w:rPr>
          <w:rFonts w:cs="Simplified Arabic"/>
          <w:b/>
          <w:bCs/>
          <w:sz w:val="32"/>
          <w:szCs w:val="32"/>
          <w:rtl/>
        </w:rPr>
        <w:t>استِفعال</w:t>
      </w:r>
      <w:r>
        <w:rPr>
          <w:rFonts w:cs="Simplified Arabic"/>
          <w:sz w:val="32"/>
          <w:szCs w:val="32"/>
          <w:rtl/>
        </w:rPr>
        <w:t xml:space="preserve">، </w:t>
      </w:r>
      <w:proofErr w:type="spellStart"/>
      <w:r>
        <w:rPr>
          <w:rFonts w:cs="Simplified Arabic"/>
          <w:sz w:val="32"/>
          <w:szCs w:val="32"/>
          <w:rtl/>
        </w:rPr>
        <w:t>كاستغفر</w:t>
      </w:r>
      <w:proofErr w:type="spellEnd"/>
      <w:r>
        <w:rPr>
          <w:rFonts w:cs="Simplified Arabic"/>
          <w:sz w:val="32"/>
          <w:szCs w:val="32"/>
          <w:rtl/>
        </w:rPr>
        <w:t xml:space="preserve"> استِغفارا، واستفهم استِفهاما. فإن كان معتل العين </w:t>
      </w:r>
      <w:proofErr w:type="spellStart"/>
      <w:r>
        <w:rPr>
          <w:rFonts w:cs="Simplified Arabic"/>
          <w:sz w:val="32"/>
          <w:szCs w:val="32"/>
          <w:rtl/>
        </w:rPr>
        <w:t>كاستقام</w:t>
      </w:r>
      <w:proofErr w:type="spellEnd"/>
      <w:r>
        <w:rPr>
          <w:rFonts w:cs="Simplified Arabic"/>
          <w:sz w:val="32"/>
          <w:szCs w:val="32"/>
          <w:rtl/>
        </w:rPr>
        <w:t xml:space="preserve"> أُجريت عليه القاعدة، بكسر الثالث، وإضافة ألف المصدر قبل آخره، ونظرا لالتقاء الساكنين وهما عين الكلمة وألف المصدر، تُحذف عينه ويُعوّض عنها بتاء مربوطة في آخره. وعليه يكون مصدر استقام  استقامة، على وزن </w:t>
      </w:r>
      <w:proofErr w:type="spellStart"/>
      <w:r>
        <w:rPr>
          <w:rFonts w:cs="Simplified Arabic"/>
          <w:b/>
          <w:bCs/>
          <w:sz w:val="32"/>
          <w:szCs w:val="32"/>
          <w:rtl/>
        </w:rPr>
        <w:t>استفالة</w:t>
      </w:r>
      <w:proofErr w:type="spellEnd"/>
      <w:r>
        <w:rPr>
          <w:rFonts w:cs="Simplified Arabic"/>
          <w:sz w:val="32"/>
          <w:szCs w:val="32"/>
          <w:rtl/>
        </w:rPr>
        <w:t xml:space="preserve">. مثل: استطاع استطاعة، واستدام استدامة. وإن كان معتلّ اللام </w:t>
      </w:r>
      <w:proofErr w:type="spellStart"/>
      <w:r>
        <w:rPr>
          <w:rFonts w:cs="Simplified Arabic"/>
          <w:sz w:val="32"/>
          <w:szCs w:val="32"/>
          <w:rtl/>
        </w:rPr>
        <w:t>كاسترضى</w:t>
      </w:r>
      <w:proofErr w:type="spellEnd"/>
      <w:r>
        <w:rPr>
          <w:rFonts w:cs="Simplified Arabic"/>
          <w:sz w:val="32"/>
          <w:szCs w:val="32"/>
          <w:rtl/>
        </w:rPr>
        <w:t xml:space="preserve">، أجريت عليه القاعدة كسابقه، ونظرا لالتقاء الساكنين  أُبدلت لامه همزة، وعليه يكون مصدر استرضى استرضاء على وزن </w:t>
      </w:r>
      <w:proofErr w:type="spellStart"/>
      <w:r>
        <w:rPr>
          <w:rFonts w:cs="Simplified Arabic"/>
          <w:b/>
          <w:bCs/>
          <w:sz w:val="32"/>
          <w:szCs w:val="32"/>
          <w:rtl/>
        </w:rPr>
        <w:t>استفعاء</w:t>
      </w:r>
      <w:proofErr w:type="spellEnd"/>
      <w:r>
        <w:rPr>
          <w:rFonts w:cs="Simplified Arabic"/>
          <w:sz w:val="32"/>
          <w:szCs w:val="32"/>
          <w:rtl/>
        </w:rPr>
        <w:t>. مثل: استعلى استعلاءً، واستشرى استشراءً.</w:t>
      </w:r>
    </w:p>
    <w:p w:rsidR="007503BB" w:rsidRDefault="007503BB" w:rsidP="007503BB">
      <w:pPr>
        <w:spacing w:after="0"/>
        <w:jc w:val="right"/>
        <w:rPr>
          <w:rFonts w:cs="Simplified Arabic"/>
          <w:b/>
          <w:bCs/>
          <w:sz w:val="32"/>
          <w:szCs w:val="32"/>
          <w:rtl/>
        </w:rPr>
      </w:pPr>
      <w:r>
        <w:rPr>
          <w:rFonts w:cs="Simplified Arabic"/>
          <w:b/>
          <w:bCs/>
          <w:sz w:val="32"/>
          <w:szCs w:val="32"/>
          <w:rtl/>
        </w:rPr>
        <w:t>صيغ أخرى للسداسي:</w:t>
      </w:r>
    </w:p>
    <w:p w:rsidR="007503BB" w:rsidRDefault="007503BB" w:rsidP="007503BB">
      <w:pPr>
        <w:spacing w:after="0"/>
        <w:jc w:val="right"/>
        <w:rPr>
          <w:rFonts w:cs="Simplified Arabic"/>
          <w:sz w:val="32"/>
          <w:szCs w:val="32"/>
          <w:rtl/>
        </w:rPr>
      </w:pPr>
      <w:r>
        <w:rPr>
          <w:rFonts w:cs="Simplified Arabic"/>
          <w:sz w:val="32"/>
          <w:szCs w:val="32"/>
          <w:rtl/>
        </w:rPr>
        <w:t>للسداسي صيغ أخرى غير استفعل سمعت عن العرب، مثل: (</w:t>
      </w:r>
      <w:proofErr w:type="spellStart"/>
      <w:r>
        <w:rPr>
          <w:rFonts w:cs="Simplified Arabic"/>
          <w:sz w:val="32"/>
          <w:szCs w:val="32"/>
          <w:rtl/>
        </w:rPr>
        <w:t>افعنلل</w:t>
      </w:r>
      <w:proofErr w:type="spellEnd"/>
      <w:r>
        <w:rPr>
          <w:rFonts w:cs="Simplified Arabic"/>
          <w:sz w:val="32"/>
          <w:szCs w:val="32"/>
          <w:rtl/>
        </w:rPr>
        <w:t xml:space="preserve">، </w:t>
      </w:r>
      <w:proofErr w:type="spellStart"/>
      <w:r>
        <w:rPr>
          <w:rFonts w:cs="Simplified Arabic"/>
          <w:sz w:val="32"/>
          <w:szCs w:val="32"/>
          <w:rtl/>
        </w:rPr>
        <w:t>افعوّل</w:t>
      </w:r>
      <w:proofErr w:type="spellEnd"/>
      <w:r>
        <w:rPr>
          <w:rFonts w:cs="Simplified Arabic"/>
          <w:sz w:val="32"/>
          <w:szCs w:val="32"/>
          <w:rtl/>
        </w:rPr>
        <w:t xml:space="preserve">، </w:t>
      </w:r>
      <w:proofErr w:type="spellStart"/>
      <w:r>
        <w:rPr>
          <w:rFonts w:cs="Simplified Arabic"/>
          <w:sz w:val="32"/>
          <w:szCs w:val="32"/>
          <w:rtl/>
        </w:rPr>
        <w:t>افعللّ</w:t>
      </w:r>
      <w:proofErr w:type="spellEnd"/>
      <w:r>
        <w:rPr>
          <w:rFonts w:cs="Simplified Arabic"/>
          <w:sz w:val="32"/>
          <w:szCs w:val="32"/>
          <w:rtl/>
        </w:rPr>
        <w:t xml:space="preserve">، </w:t>
      </w:r>
      <w:proofErr w:type="spellStart"/>
      <w:r>
        <w:rPr>
          <w:rFonts w:cs="Simplified Arabic"/>
          <w:sz w:val="32"/>
          <w:szCs w:val="32"/>
          <w:rtl/>
        </w:rPr>
        <w:t>افعوعل</w:t>
      </w:r>
      <w:proofErr w:type="spellEnd"/>
      <w:r>
        <w:rPr>
          <w:rFonts w:cs="Simplified Arabic"/>
          <w:sz w:val="32"/>
          <w:szCs w:val="32"/>
          <w:rtl/>
        </w:rPr>
        <w:t xml:space="preserve">، افعالّ). وهي جميعها تخضع في بناء مصادرها إلى قاعدة المبدوء </w:t>
      </w:r>
      <w:proofErr w:type="spellStart"/>
      <w:r>
        <w:rPr>
          <w:rFonts w:cs="Simplified Arabic"/>
          <w:sz w:val="32"/>
          <w:szCs w:val="32"/>
          <w:rtl/>
        </w:rPr>
        <w:t>بألأف</w:t>
      </w:r>
      <w:proofErr w:type="spellEnd"/>
      <w:r>
        <w:rPr>
          <w:rFonts w:cs="Simplified Arabic"/>
          <w:sz w:val="32"/>
          <w:szCs w:val="32"/>
          <w:rtl/>
        </w:rPr>
        <w:t>، وبعضها يعتريه تغيير بسبب الإعلال.</w:t>
      </w:r>
    </w:p>
    <w:p w:rsidR="007503BB" w:rsidRDefault="007503BB" w:rsidP="007503BB">
      <w:pPr>
        <w:spacing w:after="0"/>
        <w:jc w:val="right"/>
        <w:rPr>
          <w:rFonts w:cs="Simplified Arabic"/>
          <w:b/>
          <w:bCs/>
          <w:sz w:val="32"/>
          <w:szCs w:val="32"/>
          <w:rtl/>
        </w:rPr>
      </w:pPr>
      <w:r>
        <w:rPr>
          <w:rFonts w:cs="Simplified Arabic"/>
          <w:sz w:val="32"/>
          <w:szCs w:val="32"/>
          <w:rtl/>
        </w:rPr>
        <w:t>1</w:t>
      </w:r>
      <w:r>
        <w:rPr>
          <w:rFonts w:cs="Simplified Arabic"/>
          <w:b/>
          <w:bCs/>
          <w:sz w:val="32"/>
          <w:szCs w:val="32"/>
          <w:rtl/>
        </w:rPr>
        <w:t xml:space="preserve"> ما يصاغ مصدره بتطبيق القاعدة دون تغيير:</w:t>
      </w:r>
    </w:p>
    <w:p w:rsidR="007503BB" w:rsidRDefault="007503BB" w:rsidP="000A734A">
      <w:pPr>
        <w:bidi/>
        <w:spacing w:after="0"/>
        <w:rPr>
          <w:rFonts w:cs="Simplified Arabic"/>
          <w:sz w:val="32"/>
          <w:szCs w:val="32"/>
          <w:rtl/>
        </w:rPr>
      </w:pPr>
      <w:r>
        <w:rPr>
          <w:rFonts w:cs="Simplified Arabic"/>
          <w:b/>
          <w:bCs/>
          <w:sz w:val="32"/>
          <w:szCs w:val="32"/>
          <w:rtl/>
        </w:rPr>
        <w:t xml:space="preserve">أ ــ </w:t>
      </w:r>
      <w:proofErr w:type="spellStart"/>
      <w:r>
        <w:rPr>
          <w:rFonts w:cs="Simplified Arabic"/>
          <w:b/>
          <w:bCs/>
          <w:sz w:val="32"/>
          <w:szCs w:val="32"/>
          <w:rtl/>
        </w:rPr>
        <w:t>افعنلل</w:t>
      </w:r>
      <w:proofErr w:type="spellEnd"/>
      <w:r>
        <w:rPr>
          <w:rFonts w:cs="Simplified Arabic"/>
          <w:b/>
          <w:bCs/>
          <w:sz w:val="32"/>
          <w:szCs w:val="32"/>
          <w:rtl/>
        </w:rPr>
        <w:t>:</w:t>
      </w:r>
      <w:r w:rsidR="000A734A">
        <w:rPr>
          <w:rFonts w:cs="Simplified Arabic" w:hint="cs"/>
          <w:b/>
          <w:bCs/>
          <w:sz w:val="32"/>
          <w:szCs w:val="32"/>
          <w:rtl/>
        </w:rPr>
        <w:t xml:space="preserve"> إذا طبّقنا قاعدة المبدوء بألف،</w:t>
      </w:r>
      <w:r>
        <w:rPr>
          <w:rFonts w:cs="Simplified Arabic"/>
          <w:b/>
          <w:bCs/>
          <w:sz w:val="32"/>
          <w:szCs w:val="32"/>
          <w:rtl/>
        </w:rPr>
        <w:t xml:space="preserve"> </w:t>
      </w:r>
      <w:r w:rsidR="000A734A">
        <w:rPr>
          <w:rFonts w:cs="Simplified Arabic" w:hint="cs"/>
          <w:sz w:val="32"/>
          <w:szCs w:val="32"/>
          <w:rtl/>
        </w:rPr>
        <w:t>ف</w:t>
      </w:r>
      <w:r>
        <w:rPr>
          <w:rFonts w:cs="Simplified Arabic"/>
          <w:sz w:val="32"/>
          <w:szCs w:val="32"/>
          <w:rtl/>
        </w:rPr>
        <w:t>كسر</w:t>
      </w:r>
      <w:r w:rsidR="000A734A">
        <w:rPr>
          <w:rFonts w:cs="Simplified Arabic" w:hint="cs"/>
          <w:sz w:val="32"/>
          <w:szCs w:val="32"/>
          <w:rtl/>
        </w:rPr>
        <w:t>نا</w:t>
      </w:r>
      <w:r w:rsidR="000A734A">
        <w:rPr>
          <w:rFonts w:cs="Simplified Arabic"/>
          <w:sz w:val="32"/>
          <w:szCs w:val="32"/>
          <w:rtl/>
        </w:rPr>
        <w:t xml:space="preserve"> الحرف الثالث و</w:t>
      </w:r>
      <w:r w:rsidR="000A734A">
        <w:rPr>
          <w:rFonts w:cs="Simplified Arabic" w:hint="cs"/>
          <w:sz w:val="32"/>
          <w:szCs w:val="32"/>
          <w:rtl/>
        </w:rPr>
        <w:t>أ</w:t>
      </w:r>
      <w:r w:rsidR="000A734A">
        <w:rPr>
          <w:rFonts w:cs="Simplified Arabic"/>
          <w:sz w:val="32"/>
          <w:szCs w:val="32"/>
          <w:rtl/>
        </w:rPr>
        <w:t>ضاف</w:t>
      </w:r>
      <w:r w:rsidR="000A734A">
        <w:rPr>
          <w:rFonts w:cs="Simplified Arabic" w:hint="cs"/>
          <w:sz w:val="32"/>
          <w:szCs w:val="32"/>
          <w:rtl/>
        </w:rPr>
        <w:t>نا</w:t>
      </w:r>
      <w:r>
        <w:rPr>
          <w:rFonts w:cs="Simplified Arabic"/>
          <w:sz w:val="32"/>
          <w:szCs w:val="32"/>
          <w:rtl/>
        </w:rPr>
        <w:t xml:space="preserve"> ألف</w:t>
      </w:r>
      <w:r w:rsidR="000A734A">
        <w:rPr>
          <w:rFonts w:cs="Simplified Arabic" w:hint="cs"/>
          <w:sz w:val="32"/>
          <w:szCs w:val="32"/>
          <w:rtl/>
        </w:rPr>
        <w:t>ا</w:t>
      </w:r>
      <w:r>
        <w:rPr>
          <w:rFonts w:cs="Simplified Arabic"/>
          <w:sz w:val="32"/>
          <w:szCs w:val="32"/>
          <w:rtl/>
        </w:rPr>
        <w:t xml:space="preserve"> قبل الأخير تكون صيغة المصدر منه على وزن</w:t>
      </w:r>
      <w:r>
        <w:rPr>
          <w:rFonts w:cs="Simplified Arabic"/>
          <w:b/>
          <w:bCs/>
          <w:sz w:val="32"/>
          <w:szCs w:val="32"/>
          <w:rtl/>
        </w:rPr>
        <w:t xml:space="preserve"> </w:t>
      </w:r>
      <w:r>
        <w:rPr>
          <w:rFonts w:cs="Simplified Arabic"/>
          <w:sz w:val="32"/>
          <w:szCs w:val="32"/>
          <w:rtl/>
        </w:rPr>
        <w:t xml:space="preserve"> (</w:t>
      </w:r>
      <w:r>
        <w:rPr>
          <w:rFonts w:cs="Simplified Arabic"/>
          <w:b/>
          <w:bCs/>
          <w:sz w:val="32"/>
          <w:szCs w:val="32"/>
          <w:rtl/>
        </w:rPr>
        <w:t>افع</w:t>
      </w:r>
      <w:r w:rsidR="000A734A">
        <w:rPr>
          <w:rFonts w:cs="Simplified Arabic" w:hint="cs"/>
          <w:b/>
          <w:bCs/>
          <w:sz w:val="32"/>
          <w:szCs w:val="32"/>
          <w:rtl/>
        </w:rPr>
        <w:t>ِ</w:t>
      </w:r>
      <w:r>
        <w:rPr>
          <w:rFonts w:cs="Simplified Arabic"/>
          <w:b/>
          <w:bCs/>
          <w:sz w:val="32"/>
          <w:szCs w:val="32"/>
          <w:rtl/>
        </w:rPr>
        <w:t>نلال)</w:t>
      </w:r>
      <w:r>
        <w:rPr>
          <w:rFonts w:cs="Simplified Arabic"/>
          <w:sz w:val="32"/>
          <w:szCs w:val="32"/>
          <w:rtl/>
        </w:rPr>
        <w:t xml:space="preserve">. مثل: </w:t>
      </w:r>
      <w:proofErr w:type="spellStart"/>
      <w:r>
        <w:rPr>
          <w:rFonts w:cs="Simplified Arabic"/>
          <w:sz w:val="32"/>
          <w:szCs w:val="32"/>
          <w:rtl/>
        </w:rPr>
        <w:t>احرنجم</w:t>
      </w:r>
      <w:proofErr w:type="spellEnd"/>
      <w:r>
        <w:rPr>
          <w:rFonts w:cs="Simplified Arabic"/>
          <w:sz w:val="32"/>
          <w:szCs w:val="32"/>
          <w:rtl/>
        </w:rPr>
        <w:t xml:space="preserve"> </w:t>
      </w:r>
      <w:proofErr w:type="spellStart"/>
      <w:r>
        <w:rPr>
          <w:rFonts w:cs="Simplified Arabic"/>
          <w:sz w:val="32"/>
          <w:szCs w:val="32"/>
          <w:rtl/>
        </w:rPr>
        <w:t>احر</w:t>
      </w:r>
      <w:r w:rsidR="000A734A">
        <w:rPr>
          <w:rFonts w:cs="Simplified Arabic" w:hint="cs"/>
          <w:sz w:val="32"/>
          <w:szCs w:val="32"/>
          <w:rtl/>
        </w:rPr>
        <w:t>ِ</w:t>
      </w:r>
      <w:r>
        <w:rPr>
          <w:rFonts w:cs="Simplified Arabic"/>
          <w:sz w:val="32"/>
          <w:szCs w:val="32"/>
          <w:rtl/>
        </w:rPr>
        <w:t>نجاما</w:t>
      </w:r>
      <w:proofErr w:type="spellEnd"/>
      <w:r>
        <w:rPr>
          <w:rFonts w:cs="Simplified Arabic"/>
          <w:sz w:val="32"/>
          <w:szCs w:val="32"/>
          <w:rtl/>
        </w:rPr>
        <w:t>.</w:t>
      </w:r>
    </w:p>
    <w:p w:rsidR="007503BB" w:rsidRDefault="007503BB" w:rsidP="007503BB">
      <w:pPr>
        <w:bidi/>
        <w:spacing w:after="0"/>
        <w:rPr>
          <w:rFonts w:cs="Simplified Arabic"/>
          <w:sz w:val="32"/>
          <w:szCs w:val="32"/>
          <w:rtl/>
        </w:rPr>
      </w:pPr>
      <w:r>
        <w:rPr>
          <w:rFonts w:cs="Simplified Arabic"/>
          <w:b/>
          <w:bCs/>
          <w:sz w:val="32"/>
          <w:szCs w:val="32"/>
          <w:rtl/>
        </w:rPr>
        <w:t xml:space="preserve">ب ـ </w:t>
      </w:r>
      <w:proofErr w:type="spellStart"/>
      <w:r>
        <w:rPr>
          <w:rFonts w:cs="Simplified Arabic"/>
          <w:b/>
          <w:bCs/>
          <w:sz w:val="32"/>
          <w:szCs w:val="32"/>
          <w:rtl/>
        </w:rPr>
        <w:t>افعوّل</w:t>
      </w:r>
      <w:proofErr w:type="spellEnd"/>
      <w:r>
        <w:rPr>
          <w:rFonts w:cs="Simplified Arabic"/>
          <w:sz w:val="32"/>
          <w:szCs w:val="32"/>
          <w:rtl/>
        </w:rPr>
        <w:t>: تصاغ صيغة مصدره بتطبيق القاعدة، كما حدث مع الصيغة السابقة، بكسر ثالثه وإضافة ألف قبل آخره، فتكون صيغة مصدره على وزن</w:t>
      </w:r>
      <w:r>
        <w:rPr>
          <w:rFonts w:cs="Simplified Arabic"/>
          <w:b/>
          <w:bCs/>
          <w:sz w:val="32"/>
          <w:szCs w:val="32"/>
          <w:rtl/>
        </w:rPr>
        <w:t xml:space="preserve"> افعِوّال. </w:t>
      </w:r>
      <w:r>
        <w:rPr>
          <w:rFonts w:cs="Simplified Arabic"/>
          <w:sz w:val="32"/>
          <w:szCs w:val="32"/>
          <w:rtl/>
        </w:rPr>
        <w:t>مثل: اجلوّذ اجل</w:t>
      </w:r>
      <w:r w:rsidR="00804169">
        <w:rPr>
          <w:rFonts w:cs="Simplified Arabic" w:hint="cs"/>
          <w:sz w:val="32"/>
          <w:szCs w:val="32"/>
          <w:rtl/>
        </w:rPr>
        <w:t>ِ</w:t>
      </w:r>
      <w:r>
        <w:rPr>
          <w:rFonts w:cs="Simplified Arabic"/>
          <w:sz w:val="32"/>
          <w:szCs w:val="32"/>
          <w:rtl/>
        </w:rPr>
        <w:t>وّاذا.</w:t>
      </w:r>
    </w:p>
    <w:p w:rsidR="007503BB" w:rsidRDefault="007503BB" w:rsidP="007503BB">
      <w:pPr>
        <w:bidi/>
        <w:spacing w:after="0"/>
        <w:rPr>
          <w:rFonts w:cs="Simplified Arabic"/>
          <w:sz w:val="32"/>
          <w:szCs w:val="32"/>
          <w:rtl/>
        </w:rPr>
      </w:pPr>
      <w:r>
        <w:rPr>
          <w:rFonts w:cs="Simplified Arabic"/>
          <w:b/>
          <w:bCs/>
          <w:sz w:val="32"/>
          <w:szCs w:val="32"/>
          <w:rtl/>
        </w:rPr>
        <w:t>2 ــ ما يصاغ مصدره بتطبيق القاعدة مع حدوث تغيير:</w:t>
      </w:r>
    </w:p>
    <w:p w:rsidR="007503BB" w:rsidRDefault="007503BB" w:rsidP="007503BB">
      <w:pPr>
        <w:bidi/>
        <w:spacing w:after="0"/>
        <w:rPr>
          <w:rFonts w:cs="Simplified Arabic"/>
          <w:sz w:val="32"/>
          <w:szCs w:val="32"/>
          <w:rtl/>
        </w:rPr>
      </w:pPr>
      <w:r>
        <w:rPr>
          <w:rFonts w:cs="Simplified Arabic"/>
          <w:b/>
          <w:bCs/>
          <w:sz w:val="32"/>
          <w:szCs w:val="32"/>
          <w:rtl/>
        </w:rPr>
        <w:t>أ ــ اف</w:t>
      </w:r>
      <w:r w:rsidR="00804169">
        <w:rPr>
          <w:rFonts w:cs="Simplified Arabic" w:hint="cs"/>
          <w:b/>
          <w:bCs/>
          <w:sz w:val="32"/>
          <w:szCs w:val="32"/>
          <w:rtl/>
        </w:rPr>
        <w:t>ْ</w:t>
      </w:r>
      <w:r>
        <w:rPr>
          <w:rFonts w:cs="Simplified Arabic"/>
          <w:b/>
          <w:bCs/>
          <w:sz w:val="32"/>
          <w:szCs w:val="32"/>
          <w:rtl/>
        </w:rPr>
        <w:t>ع</w:t>
      </w:r>
      <w:r w:rsidR="00804169">
        <w:rPr>
          <w:rFonts w:cs="Simplified Arabic" w:hint="cs"/>
          <w:b/>
          <w:bCs/>
          <w:sz w:val="32"/>
          <w:szCs w:val="32"/>
          <w:rtl/>
        </w:rPr>
        <w:t>َ</w:t>
      </w:r>
      <w:r>
        <w:rPr>
          <w:rFonts w:cs="Simplified Arabic"/>
          <w:b/>
          <w:bCs/>
          <w:sz w:val="32"/>
          <w:szCs w:val="32"/>
          <w:rtl/>
        </w:rPr>
        <w:t>ل</w:t>
      </w:r>
      <w:r w:rsidR="00804169">
        <w:rPr>
          <w:rFonts w:cs="Simplified Arabic" w:hint="cs"/>
          <w:b/>
          <w:bCs/>
          <w:sz w:val="32"/>
          <w:szCs w:val="32"/>
          <w:rtl/>
        </w:rPr>
        <w:t>َ</w:t>
      </w:r>
      <w:r>
        <w:rPr>
          <w:rFonts w:cs="Simplified Arabic"/>
          <w:b/>
          <w:bCs/>
          <w:sz w:val="32"/>
          <w:szCs w:val="32"/>
          <w:rtl/>
        </w:rPr>
        <w:t>لّ</w:t>
      </w:r>
      <w:r w:rsidR="00804169">
        <w:rPr>
          <w:rFonts w:cs="Simplified Arabic" w:hint="cs"/>
          <w:b/>
          <w:bCs/>
          <w:sz w:val="32"/>
          <w:szCs w:val="32"/>
          <w:rtl/>
        </w:rPr>
        <w:t>َ</w:t>
      </w:r>
      <w:r>
        <w:rPr>
          <w:rFonts w:cs="Simplified Arabic"/>
          <w:sz w:val="32"/>
          <w:szCs w:val="32"/>
          <w:rtl/>
        </w:rPr>
        <w:t>: بزيادة ألف في أوّله ولامين في آخره الأولى ساكنة والثا</w:t>
      </w:r>
      <w:r w:rsidR="00804169">
        <w:rPr>
          <w:rFonts w:cs="Simplified Arabic"/>
          <w:sz w:val="32"/>
          <w:szCs w:val="32"/>
          <w:rtl/>
        </w:rPr>
        <w:t>نية متحرّكة: (</w:t>
      </w:r>
      <w:proofErr w:type="spellStart"/>
      <w:r w:rsidR="00804169">
        <w:rPr>
          <w:rFonts w:cs="Simplified Arabic"/>
          <w:sz w:val="32"/>
          <w:szCs w:val="32"/>
          <w:rtl/>
        </w:rPr>
        <w:t>افعلَــلْـــلَ</w:t>
      </w:r>
      <w:proofErr w:type="spellEnd"/>
      <w:r w:rsidR="00804169">
        <w:rPr>
          <w:rFonts w:cs="Simplified Arabic"/>
          <w:sz w:val="32"/>
          <w:szCs w:val="32"/>
          <w:rtl/>
        </w:rPr>
        <w:t xml:space="preserve">)، </w:t>
      </w:r>
      <w:r w:rsidR="009F1BC9">
        <w:rPr>
          <w:rFonts w:cs="Simplified Arabic" w:hint="cs"/>
          <w:sz w:val="32"/>
          <w:szCs w:val="32"/>
          <w:rtl/>
        </w:rPr>
        <w:t>ف</w:t>
      </w:r>
      <w:r>
        <w:rPr>
          <w:rFonts w:cs="Simplified Arabic"/>
          <w:sz w:val="32"/>
          <w:szCs w:val="32"/>
          <w:rtl/>
        </w:rPr>
        <w:t>أدغم</w:t>
      </w:r>
      <w:r w:rsidR="00804169">
        <w:rPr>
          <w:rFonts w:cs="Simplified Arabic" w:hint="cs"/>
          <w:sz w:val="32"/>
          <w:szCs w:val="32"/>
          <w:rtl/>
        </w:rPr>
        <w:t>ت اللام</w:t>
      </w:r>
      <w:r>
        <w:rPr>
          <w:rFonts w:cs="Simplified Arabic"/>
          <w:sz w:val="32"/>
          <w:szCs w:val="32"/>
          <w:rtl/>
        </w:rPr>
        <w:t xml:space="preserve"> الساكن</w:t>
      </w:r>
      <w:r w:rsidR="00804169">
        <w:rPr>
          <w:rFonts w:cs="Simplified Arabic" w:hint="cs"/>
          <w:sz w:val="32"/>
          <w:szCs w:val="32"/>
          <w:rtl/>
        </w:rPr>
        <w:t>ة</w:t>
      </w:r>
      <w:r>
        <w:rPr>
          <w:rFonts w:cs="Simplified Arabic"/>
          <w:sz w:val="32"/>
          <w:szCs w:val="32"/>
          <w:rtl/>
        </w:rPr>
        <w:t xml:space="preserve"> في </w:t>
      </w:r>
      <w:r w:rsidR="00804169">
        <w:rPr>
          <w:rFonts w:cs="Simplified Arabic" w:hint="cs"/>
          <w:sz w:val="32"/>
          <w:szCs w:val="32"/>
          <w:rtl/>
        </w:rPr>
        <w:t>الل</w:t>
      </w:r>
      <w:r>
        <w:rPr>
          <w:rFonts w:cs="Simplified Arabic"/>
          <w:sz w:val="32"/>
          <w:szCs w:val="32"/>
          <w:rtl/>
        </w:rPr>
        <w:t>ا</w:t>
      </w:r>
      <w:r w:rsidR="00804169">
        <w:rPr>
          <w:rFonts w:cs="Simplified Arabic" w:hint="cs"/>
          <w:sz w:val="32"/>
          <w:szCs w:val="32"/>
          <w:rtl/>
        </w:rPr>
        <w:t>م ا</w:t>
      </w:r>
      <w:r>
        <w:rPr>
          <w:rFonts w:cs="Simplified Arabic"/>
          <w:sz w:val="32"/>
          <w:szCs w:val="32"/>
          <w:rtl/>
        </w:rPr>
        <w:t xml:space="preserve">لمتحرّك </w:t>
      </w:r>
      <w:r w:rsidR="009F1BC9">
        <w:rPr>
          <w:rFonts w:cs="Simplified Arabic" w:hint="cs"/>
          <w:sz w:val="32"/>
          <w:szCs w:val="32"/>
          <w:rtl/>
        </w:rPr>
        <w:t>التي بعدها،</w:t>
      </w:r>
      <w:bookmarkStart w:id="0" w:name="_GoBack"/>
      <w:bookmarkEnd w:id="0"/>
      <w:r w:rsidR="009F1BC9">
        <w:rPr>
          <w:rFonts w:cs="Simplified Arabic" w:hint="cs"/>
          <w:sz w:val="32"/>
          <w:szCs w:val="32"/>
          <w:rtl/>
        </w:rPr>
        <w:t xml:space="preserve"> </w:t>
      </w:r>
      <w:r>
        <w:rPr>
          <w:rFonts w:cs="Simplified Arabic"/>
          <w:sz w:val="32"/>
          <w:szCs w:val="32"/>
          <w:rtl/>
        </w:rPr>
        <w:t>فصارت الصورة الخطّية للكلمة (</w:t>
      </w:r>
      <w:proofErr w:type="spellStart"/>
      <w:r>
        <w:rPr>
          <w:rFonts w:cs="Simplified Arabic"/>
          <w:sz w:val="32"/>
          <w:szCs w:val="32"/>
          <w:rtl/>
        </w:rPr>
        <w:t>افْعَلَلَّ</w:t>
      </w:r>
      <w:proofErr w:type="spellEnd"/>
      <w:r>
        <w:rPr>
          <w:rFonts w:cs="Simplified Arabic"/>
          <w:sz w:val="32"/>
          <w:szCs w:val="32"/>
          <w:rtl/>
        </w:rPr>
        <w:t xml:space="preserve">). فإذا طبّقنا قاعدة السداسي والخماسي المبدوء بألف بكسر الثالث، واضافة ألف قبل الأخير صارت الكلمة </w:t>
      </w:r>
      <w:r>
        <w:rPr>
          <w:rFonts w:cs="Simplified Arabic"/>
          <w:sz w:val="32"/>
          <w:szCs w:val="32"/>
          <w:rtl/>
        </w:rPr>
        <w:lastRenderedPageBreak/>
        <w:t>(</w:t>
      </w:r>
      <w:proofErr w:type="spellStart"/>
      <w:r>
        <w:rPr>
          <w:rFonts w:cs="Simplified Arabic"/>
          <w:sz w:val="32"/>
          <w:szCs w:val="32"/>
          <w:rtl/>
        </w:rPr>
        <w:t>افعِلَلْال</w:t>
      </w:r>
      <w:proofErr w:type="spellEnd"/>
      <w:r>
        <w:rPr>
          <w:rFonts w:cs="Simplified Arabic"/>
          <w:sz w:val="32"/>
          <w:szCs w:val="32"/>
          <w:rtl/>
        </w:rPr>
        <w:t>)، ولتيسير النطق بالكلمة فتحت اللام التي قبل الألف، وسُكّنت التي قبلها، فصارت الكلمة (</w:t>
      </w:r>
      <w:proofErr w:type="spellStart"/>
      <w:r>
        <w:rPr>
          <w:rFonts w:cs="Simplified Arabic"/>
          <w:sz w:val="32"/>
          <w:szCs w:val="32"/>
          <w:rtl/>
        </w:rPr>
        <w:t>افْعِلْلَال</w:t>
      </w:r>
      <w:proofErr w:type="spellEnd"/>
      <w:r>
        <w:rPr>
          <w:rFonts w:cs="Simplified Arabic"/>
          <w:sz w:val="32"/>
          <w:szCs w:val="32"/>
          <w:rtl/>
        </w:rPr>
        <w:t xml:space="preserve">)، ثمّ أُدغمت اللام الساكنة في التي بعدها، فصارت الكلمة </w:t>
      </w:r>
      <w:r>
        <w:rPr>
          <w:rFonts w:cs="Simplified Arabic"/>
          <w:b/>
          <w:bCs/>
          <w:sz w:val="32"/>
          <w:szCs w:val="32"/>
          <w:rtl/>
        </w:rPr>
        <w:t>(</w:t>
      </w:r>
      <w:proofErr w:type="spellStart"/>
      <w:r>
        <w:rPr>
          <w:rFonts w:cs="Simplified Arabic"/>
          <w:b/>
          <w:bCs/>
          <w:sz w:val="32"/>
          <w:szCs w:val="32"/>
          <w:rtl/>
        </w:rPr>
        <w:t>افْعِلاَّل</w:t>
      </w:r>
      <w:proofErr w:type="spellEnd"/>
      <w:r>
        <w:rPr>
          <w:rFonts w:cs="Simplified Arabic"/>
          <w:b/>
          <w:bCs/>
          <w:sz w:val="32"/>
          <w:szCs w:val="32"/>
          <w:rtl/>
        </w:rPr>
        <w:t>)،</w:t>
      </w:r>
      <w:r>
        <w:rPr>
          <w:rFonts w:cs="Simplified Arabic"/>
          <w:sz w:val="32"/>
          <w:szCs w:val="32"/>
          <w:rtl/>
        </w:rPr>
        <w:t xml:space="preserve"> وهي الصورة التي استقرّ عليها وزن مصدر </w:t>
      </w:r>
      <w:proofErr w:type="spellStart"/>
      <w:r>
        <w:rPr>
          <w:rFonts w:cs="Simplified Arabic"/>
          <w:sz w:val="32"/>
          <w:szCs w:val="32"/>
          <w:rtl/>
        </w:rPr>
        <w:t>افعللَ</w:t>
      </w:r>
      <w:proofErr w:type="spellEnd"/>
      <w:r>
        <w:rPr>
          <w:rFonts w:cs="Simplified Arabic"/>
          <w:sz w:val="32"/>
          <w:szCs w:val="32"/>
          <w:rtl/>
        </w:rPr>
        <w:t>. مثل: اطمأنّ اطمئنانا، واقشعرّ اقشعرارا.</w:t>
      </w:r>
    </w:p>
    <w:p w:rsidR="007503BB" w:rsidRDefault="007503BB" w:rsidP="007503BB">
      <w:pPr>
        <w:bidi/>
        <w:spacing w:after="0"/>
        <w:rPr>
          <w:rFonts w:cs="Simplified Arabic"/>
          <w:sz w:val="32"/>
          <w:szCs w:val="32"/>
          <w:rtl/>
        </w:rPr>
      </w:pPr>
      <w:r>
        <w:rPr>
          <w:rFonts w:cs="Simplified Arabic"/>
          <w:b/>
          <w:bCs/>
          <w:sz w:val="32"/>
          <w:szCs w:val="32"/>
          <w:rtl/>
        </w:rPr>
        <w:t xml:space="preserve">ب ــ </w:t>
      </w:r>
      <w:proofErr w:type="spellStart"/>
      <w:r>
        <w:rPr>
          <w:rFonts w:cs="Simplified Arabic"/>
          <w:b/>
          <w:bCs/>
          <w:sz w:val="32"/>
          <w:szCs w:val="32"/>
          <w:rtl/>
        </w:rPr>
        <w:t>افعوعل</w:t>
      </w:r>
      <w:proofErr w:type="spellEnd"/>
      <w:r>
        <w:rPr>
          <w:rFonts w:cs="Simplified Arabic"/>
          <w:sz w:val="32"/>
          <w:szCs w:val="32"/>
          <w:rtl/>
        </w:rPr>
        <w:t>: بتطبيق قاعدة بناء المصدر يُكسر الثالث وتضاف ألف قبل الأخير فتصير الكلمة على الشكل التالي: (</w:t>
      </w:r>
      <w:proofErr w:type="spellStart"/>
      <w:r>
        <w:rPr>
          <w:rFonts w:cs="Simplified Arabic"/>
          <w:sz w:val="32"/>
          <w:szCs w:val="32"/>
          <w:rtl/>
        </w:rPr>
        <w:t>افعِوعال</w:t>
      </w:r>
      <w:proofErr w:type="spellEnd"/>
      <w:r>
        <w:rPr>
          <w:rFonts w:cs="Simplified Arabic"/>
          <w:sz w:val="32"/>
          <w:szCs w:val="32"/>
          <w:rtl/>
        </w:rPr>
        <w:t xml:space="preserve">)، ثمّ تقلب الواو ياء لمناسبة الكسرة التي قبلها، فتستقر الكلمة على صيغة </w:t>
      </w:r>
      <w:r>
        <w:rPr>
          <w:rFonts w:cs="Simplified Arabic"/>
          <w:b/>
          <w:bCs/>
          <w:sz w:val="32"/>
          <w:szCs w:val="32"/>
          <w:rtl/>
        </w:rPr>
        <w:t>(</w:t>
      </w:r>
      <w:proofErr w:type="spellStart"/>
      <w:r>
        <w:rPr>
          <w:rFonts w:cs="Simplified Arabic"/>
          <w:b/>
          <w:bCs/>
          <w:sz w:val="32"/>
          <w:szCs w:val="32"/>
          <w:rtl/>
        </w:rPr>
        <w:t>افعيعال</w:t>
      </w:r>
      <w:proofErr w:type="spellEnd"/>
      <w:r>
        <w:rPr>
          <w:rFonts w:cs="Simplified Arabic"/>
          <w:b/>
          <w:bCs/>
          <w:sz w:val="32"/>
          <w:szCs w:val="32"/>
          <w:rtl/>
        </w:rPr>
        <w:t>)</w:t>
      </w:r>
      <w:r>
        <w:rPr>
          <w:rFonts w:cs="Simplified Arabic"/>
          <w:sz w:val="32"/>
          <w:szCs w:val="32"/>
          <w:rtl/>
        </w:rPr>
        <w:t xml:space="preserve"> وهي مصدر </w:t>
      </w:r>
      <w:proofErr w:type="spellStart"/>
      <w:r>
        <w:rPr>
          <w:rFonts w:cs="Simplified Arabic"/>
          <w:b/>
          <w:bCs/>
          <w:sz w:val="32"/>
          <w:szCs w:val="32"/>
          <w:rtl/>
        </w:rPr>
        <w:t>افعوعل</w:t>
      </w:r>
      <w:proofErr w:type="spellEnd"/>
      <w:r>
        <w:rPr>
          <w:rFonts w:cs="Simplified Arabic"/>
          <w:b/>
          <w:bCs/>
          <w:sz w:val="32"/>
          <w:szCs w:val="32"/>
          <w:rtl/>
        </w:rPr>
        <w:t>.</w:t>
      </w:r>
      <w:r>
        <w:rPr>
          <w:rFonts w:cs="Simplified Arabic"/>
          <w:sz w:val="32"/>
          <w:szCs w:val="32"/>
          <w:rtl/>
        </w:rPr>
        <w:t xml:space="preserve"> مثل: اعشوشب </w:t>
      </w:r>
      <w:proofErr w:type="spellStart"/>
      <w:r>
        <w:rPr>
          <w:rFonts w:cs="Simplified Arabic"/>
          <w:sz w:val="32"/>
          <w:szCs w:val="32"/>
          <w:rtl/>
        </w:rPr>
        <w:t>اعشيشابا</w:t>
      </w:r>
      <w:proofErr w:type="spellEnd"/>
      <w:r>
        <w:rPr>
          <w:rFonts w:cs="Simplified Arabic"/>
          <w:sz w:val="32"/>
          <w:szCs w:val="32"/>
          <w:rtl/>
        </w:rPr>
        <w:t xml:space="preserve">، واخشوشن </w:t>
      </w:r>
      <w:proofErr w:type="spellStart"/>
      <w:r>
        <w:rPr>
          <w:rFonts w:cs="Simplified Arabic"/>
          <w:sz w:val="32"/>
          <w:szCs w:val="32"/>
          <w:rtl/>
        </w:rPr>
        <w:t>اخشيشانا</w:t>
      </w:r>
      <w:proofErr w:type="spellEnd"/>
      <w:r>
        <w:rPr>
          <w:rFonts w:cs="Simplified Arabic"/>
          <w:sz w:val="32"/>
          <w:szCs w:val="32"/>
          <w:rtl/>
        </w:rPr>
        <w:t>.</w:t>
      </w:r>
    </w:p>
    <w:p w:rsidR="007503BB" w:rsidRDefault="007503BB" w:rsidP="007503BB">
      <w:pPr>
        <w:bidi/>
        <w:spacing w:after="0"/>
        <w:rPr>
          <w:rFonts w:cs="Simplified Arabic"/>
          <w:sz w:val="32"/>
          <w:szCs w:val="32"/>
          <w:rtl/>
        </w:rPr>
      </w:pPr>
      <w:r>
        <w:rPr>
          <w:rFonts w:cs="Simplified Arabic"/>
          <w:b/>
          <w:bCs/>
          <w:sz w:val="32"/>
          <w:szCs w:val="32"/>
          <w:rtl/>
        </w:rPr>
        <w:t>ج ــ افعالّ:</w:t>
      </w:r>
      <w:r>
        <w:rPr>
          <w:rFonts w:cs="Simplified Arabic"/>
          <w:sz w:val="32"/>
          <w:szCs w:val="32"/>
          <w:rtl/>
        </w:rPr>
        <w:t xml:space="preserve"> قبل تطبيق قاعدة بناء المصدر نفك الإدغام، فيكون شكل الكلمة على النحو التالي: (</w:t>
      </w:r>
      <w:proofErr w:type="spellStart"/>
      <w:r>
        <w:rPr>
          <w:rFonts w:cs="Simplified Arabic"/>
          <w:sz w:val="32"/>
          <w:szCs w:val="32"/>
          <w:rtl/>
        </w:rPr>
        <w:t>افْعَالْلٌ</w:t>
      </w:r>
      <w:proofErr w:type="spellEnd"/>
      <w:r>
        <w:rPr>
          <w:rFonts w:cs="Simplified Arabic"/>
          <w:sz w:val="32"/>
          <w:szCs w:val="32"/>
          <w:rtl/>
        </w:rPr>
        <w:t>)، ثمّ نطبّق القاعدة بكسر الثالث وإضافة ألف قبل الأخير على النحو التالي: (</w:t>
      </w:r>
      <w:proofErr w:type="spellStart"/>
      <w:r>
        <w:rPr>
          <w:rFonts w:cs="Simplified Arabic"/>
          <w:sz w:val="32"/>
          <w:szCs w:val="32"/>
          <w:rtl/>
        </w:rPr>
        <w:t>افعِالال</w:t>
      </w:r>
      <w:proofErr w:type="spellEnd"/>
      <w:r>
        <w:rPr>
          <w:rFonts w:cs="Simplified Arabic"/>
          <w:sz w:val="32"/>
          <w:szCs w:val="32"/>
          <w:rtl/>
        </w:rPr>
        <w:t xml:space="preserve">). ولأنّ الألف المتوسّطة مسبوقة بكسرة قلبت ياء، فصارت الكلمة </w:t>
      </w:r>
      <w:r w:rsidR="002A63C2">
        <w:rPr>
          <w:rFonts w:cs="Simplified Arabic"/>
          <w:b/>
          <w:bCs/>
          <w:sz w:val="32"/>
          <w:szCs w:val="32"/>
          <w:rtl/>
        </w:rPr>
        <w:t>(</w:t>
      </w:r>
      <w:proofErr w:type="spellStart"/>
      <w:r w:rsidR="002A63C2">
        <w:rPr>
          <w:rFonts w:cs="Simplified Arabic"/>
          <w:b/>
          <w:bCs/>
          <w:sz w:val="32"/>
          <w:szCs w:val="32"/>
          <w:rtl/>
        </w:rPr>
        <w:t>افعي</w:t>
      </w:r>
      <w:r w:rsidR="002A63C2">
        <w:rPr>
          <w:rFonts w:cs="Simplified Arabic" w:hint="cs"/>
          <w:b/>
          <w:bCs/>
          <w:sz w:val="32"/>
          <w:szCs w:val="32"/>
          <w:rtl/>
        </w:rPr>
        <w:t>ل</w:t>
      </w:r>
      <w:r>
        <w:rPr>
          <w:rFonts w:cs="Simplified Arabic"/>
          <w:b/>
          <w:bCs/>
          <w:sz w:val="32"/>
          <w:szCs w:val="32"/>
          <w:rtl/>
        </w:rPr>
        <w:t>ال</w:t>
      </w:r>
      <w:proofErr w:type="spellEnd"/>
      <w:r>
        <w:rPr>
          <w:rFonts w:cs="Simplified Arabic"/>
          <w:b/>
          <w:bCs/>
          <w:sz w:val="32"/>
          <w:szCs w:val="32"/>
          <w:rtl/>
        </w:rPr>
        <w:t>)</w:t>
      </w:r>
      <w:r>
        <w:rPr>
          <w:rFonts w:cs="Simplified Arabic"/>
          <w:sz w:val="32"/>
          <w:szCs w:val="32"/>
          <w:rtl/>
        </w:rPr>
        <w:t xml:space="preserve"> وهي الصورة التي استقرّت عليها </w:t>
      </w:r>
      <w:r w:rsidR="002A63C2">
        <w:rPr>
          <w:rFonts w:cs="Simplified Arabic"/>
          <w:sz w:val="32"/>
          <w:szCs w:val="32"/>
          <w:rtl/>
        </w:rPr>
        <w:t xml:space="preserve">صيغة المصدر. فتقول: افعالّ </w:t>
      </w:r>
      <w:proofErr w:type="spellStart"/>
      <w:r w:rsidR="002A63C2">
        <w:rPr>
          <w:rFonts w:cs="Simplified Arabic"/>
          <w:sz w:val="32"/>
          <w:szCs w:val="32"/>
          <w:rtl/>
        </w:rPr>
        <w:t>افعي</w:t>
      </w:r>
      <w:r w:rsidR="002A63C2">
        <w:rPr>
          <w:rFonts w:cs="Simplified Arabic" w:hint="cs"/>
          <w:sz w:val="32"/>
          <w:szCs w:val="32"/>
          <w:rtl/>
        </w:rPr>
        <w:t>ل</w:t>
      </w:r>
      <w:r>
        <w:rPr>
          <w:rFonts w:cs="Simplified Arabic"/>
          <w:sz w:val="32"/>
          <w:szCs w:val="32"/>
          <w:rtl/>
        </w:rPr>
        <w:t>ال</w:t>
      </w:r>
      <w:proofErr w:type="spellEnd"/>
      <w:r>
        <w:rPr>
          <w:rFonts w:cs="Simplified Arabic"/>
          <w:sz w:val="32"/>
          <w:szCs w:val="32"/>
          <w:rtl/>
        </w:rPr>
        <w:t xml:space="preserve">، مثل: احمارّ </w:t>
      </w:r>
      <w:proofErr w:type="spellStart"/>
      <w:r>
        <w:rPr>
          <w:rFonts w:cs="Simplified Arabic"/>
          <w:sz w:val="32"/>
          <w:szCs w:val="32"/>
          <w:rtl/>
        </w:rPr>
        <w:t>احميرار</w:t>
      </w:r>
      <w:proofErr w:type="spellEnd"/>
      <w:r>
        <w:rPr>
          <w:rFonts w:cs="Simplified Arabic"/>
          <w:sz w:val="32"/>
          <w:szCs w:val="32"/>
          <w:rtl/>
        </w:rPr>
        <w:t xml:space="preserve">، واخضارّ </w:t>
      </w:r>
      <w:proofErr w:type="spellStart"/>
      <w:r>
        <w:rPr>
          <w:rFonts w:cs="Simplified Arabic"/>
          <w:sz w:val="32"/>
          <w:szCs w:val="32"/>
          <w:rtl/>
        </w:rPr>
        <w:t>اخضيرار</w:t>
      </w:r>
      <w:proofErr w:type="spellEnd"/>
      <w:r>
        <w:rPr>
          <w:rFonts w:cs="Simplified Arabic"/>
          <w:sz w:val="32"/>
          <w:szCs w:val="32"/>
          <w:rtl/>
        </w:rPr>
        <w:t>.</w:t>
      </w:r>
    </w:p>
    <w:p w:rsidR="007503BB" w:rsidRDefault="007503BB" w:rsidP="007503BB">
      <w:pPr>
        <w:bidi/>
        <w:spacing w:after="0"/>
        <w:rPr>
          <w:rFonts w:cs="Simplified Arabic"/>
          <w:sz w:val="32"/>
          <w:szCs w:val="32"/>
          <w:rtl/>
        </w:rPr>
      </w:pPr>
    </w:p>
    <w:p w:rsidR="007503BB" w:rsidRDefault="007503BB" w:rsidP="007503BB">
      <w:pPr>
        <w:bidi/>
        <w:spacing w:after="0"/>
        <w:rPr>
          <w:rFonts w:cs="Simplified Arabic"/>
          <w:b/>
          <w:bCs/>
          <w:sz w:val="32"/>
          <w:szCs w:val="32"/>
          <w:rtl/>
          <w:lang w:bidi="ar-DZ"/>
        </w:rPr>
      </w:pPr>
    </w:p>
    <w:p w:rsidR="007503BB" w:rsidRDefault="007503BB" w:rsidP="007503BB">
      <w:pPr>
        <w:pStyle w:val="Paragraphedeliste"/>
        <w:numPr>
          <w:ilvl w:val="0"/>
          <w:numId w:val="1"/>
        </w:numPr>
        <w:bidi/>
        <w:spacing w:after="0"/>
        <w:jc w:val="right"/>
        <w:rPr>
          <w:rFonts w:cs="Simplified Arabic"/>
          <w:sz w:val="32"/>
          <w:szCs w:val="32"/>
          <w:rtl/>
        </w:rPr>
      </w:pPr>
      <w:r>
        <w:rPr>
          <w:rFonts w:cs="Simplified Arabic"/>
          <w:sz w:val="32"/>
          <w:szCs w:val="32"/>
          <w:rtl/>
        </w:rPr>
        <w:t xml:space="preserve">د. </w:t>
      </w:r>
      <w:proofErr w:type="spellStart"/>
      <w:r>
        <w:rPr>
          <w:rFonts w:cs="Simplified Arabic"/>
          <w:sz w:val="32"/>
          <w:szCs w:val="32"/>
          <w:rtl/>
        </w:rPr>
        <w:t>دلوم</w:t>
      </w:r>
      <w:proofErr w:type="spellEnd"/>
      <w:r>
        <w:rPr>
          <w:rFonts w:cs="Simplified Arabic"/>
          <w:sz w:val="32"/>
          <w:szCs w:val="32"/>
          <w:rtl/>
        </w:rPr>
        <w:t xml:space="preserve"> محمد</w:t>
      </w:r>
    </w:p>
    <w:p w:rsidR="007503BB" w:rsidRDefault="007503BB" w:rsidP="007503BB">
      <w:pPr>
        <w:bidi/>
        <w:spacing w:after="0" w:line="240" w:lineRule="auto"/>
        <w:rPr>
          <w:rFonts w:ascii="Simplified Arabic" w:hAnsi="Simplified Arabic" w:cs="Simplified Arabic"/>
          <w:sz w:val="32"/>
          <w:szCs w:val="32"/>
        </w:rPr>
      </w:pPr>
    </w:p>
    <w:p w:rsidR="001029EC" w:rsidRDefault="001029EC"/>
    <w:p w:rsidR="001029EC" w:rsidRPr="001029EC" w:rsidRDefault="001029EC" w:rsidP="001029EC"/>
    <w:p w:rsidR="001029EC" w:rsidRPr="001029EC" w:rsidRDefault="001029EC" w:rsidP="001029EC"/>
    <w:p w:rsidR="001029EC" w:rsidRDefault="001029EC" w:rsidP="001029EC"/>
    <w:p w:rsidR="00CF1F44" w:rsidRPr="001029EC" w:rsidRDefault="001029EC" w:rsidP="001029EC">
      <w:pPr>
        <w:tabs>
          <w:tab w:val="left" w:pos="2235"/>
        </w:tabs>
      </w:pPr>
      <w:r>
        <w:tab/>
      </w:r>
    </w:p>
    <w:sectPr w:rsidR="00CF1F44" w:rsidRPr="001029EC" w:rsidSect="007503BB">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30" w:rsidRDefault="00E64D30" w:rsidP="001029EC">
      <w:pPr>
        <w:spacing w:after="0" w:line="240" w:lineRule="auto"/>
      </w:pPr>
      <w:r>
        <w:separator/>
      </w:r>
    </w:p>
  </w:endnote>
  <w:endnote w:type="continuationSeparator" w:id="0">
    <w:p w:rsidR="00E64D30" w:rsidRDefault="00E64D30" w:rsidP="0010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72934"/>
      <w:docPartObj>
        <w:docPartGallery w:val="Page Numbers (Bottom of Page)"/>
        <w:docPartUnique/>
      </w:docPartObj>
    </w:sdtPr>
    <w:sdtContent>
      <w:p w:rsidR="001029EC" w:rsidRDefault="001029EC">
        <w:pPr>
          <w:pStyle w:val="Pieddepage"/>
          <w:jc w:val="center"/>
        </w:pPr>
        <w:r>
          <w:fldChar w:fldCharType="begin"/>
        </w:r>
        <w:r>
          <w:instrText>PAGE   \* MERGEFORMAT</w:instrText>
        </w:r>
        <w:r>
          <w:fldChar w:fldCharType="separate"/>
        </w:r>
        <w:r w:rsidR="009F1BC9">
          <w:rPr>
            <w:noProof/>
          </w:rPr>
          <w:t>3</w:t>
        </w:r>
        <w:r>
          <w:fldChar w:fldCharType="end"/>
        </w:r>
      </w:p>
    </w:sdtContent>
  </w:sdt>
  <w:p w:rsidR="001029EC" w:rsidRDefault="001029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30" w:rsidRDefault="00E64D30" w:rsidP="001029EC">
      <w:pPr>
        <w:spacing w:after="0" w:line="240" w:lineRule="auto"/>
      </w:pPr>
      <w:r>
        <w:separator/>
      </w:r>
    </w:p>
  </w:footnote>
  <w:footnote w:type="continuationSeparator" w:id="0">
    <w:p w:rsidR="00E64D30" w:rsidRDefault="00E64D30" w:rsidP="0010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51B0"/>
    <w:multiLevelType w:val="hybridMultilevel"/>
    <w:tmpl w:val="D1B25420"/>
    <w:lvl w:ilvl="0" w:tplc="17929C5A">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BB"/>
    <w:rsid w:val="00041384"/>
    <w:rsid w:val="000630F4"/>
    <w:rsid w:val="00081B24"/>
    <w:rsid w:val="000909BC"/>
    <w:rsid w:val="000A654D"/>
    <w:rsid w:val="000A734A"/>
    <w:rsid w:val="000C7111"/>
    <w:rsid w:val="001029EC"/>
    <w:rsid w:val="0015623B"/>
    <w:rsid w:val="001B65D3"/>
    <w:rsid w:val="001C05CD"/>
    <w:rsid w:val="001E43BD"/>
    <w:rsid w:val="002802F3"/>
    <w:rsid w:val="002A63C2"/>
    <w:rsid w:val="002E321B"/>
    <w:rsid w:val="00331389"/>
    <w:rsid w:val="003552E2"/>
    <w:rsid w:val="003E090D"/>
    <w:rsid w:val="003E7F1B"/>
    <w:rsid w:val="00477455"/>
    <w:rsid w:val="00487D26"/>
    <w:rsid w:val="004F4D3D"/>
    <w:rsid w:val="006229FD"/>
    <w:rsid w:val="006344D1"/>
    <w:rsid w:val="00654311"/>
    <w:rsid w:val="00687564"/>
    <w:rsid w:val="006C0440"/>
    <w:rsid w:val="00724B3C"/>
    <w:rsid w:val="007503BB"/>
    <w:rsid w:val="007C199F"/>
    <w:rsid w:val="007E390B"/>
    <w:rsid w:val="00804169"/>
    <w:rsid w:val="00860BBE"/>
    <w:rsid w:val="008B31F8"/>
    <w:rsid w:val="008B5DED"/>
    <w:rsid w:val="00972259"/>
    <w:rsid w:val="0098186A"/>
    <w:rsid w:val="00991219"/>
    <w:rsid w:val="009A23EE"/>
    <w:rsid w:val="009C6B9C"/>
    <w:rsid w:val="009D1AE6"/>
    <w:rsid w:val="009E4255"/>
    <w:rsid w:val="009F1BC9"/>
    <w:rsid w:val="00AA6D06"/>
    <w:rsid w:val="00AC0818"/>
    <w:rsid w:val="00AD144E"/>
    <w:rsid w:val="00B00A47"/>
    <w:rsid w:val="00B15C39"/>
    <w:rsid w:val="00B44D45"/>
    <w:rsid w:val="00B963DB"/>
    <w:rsid w:val="00C84703"/>
    <w:rsid w:val="00CC7A71"/>
    <w:rsid w:val="00CE48FE"/>
    <w:rsid w:val="00CE5F80"/>
    <w:rsid w:val="00CF1F44"/>
    <w:rsid w:val="00D52A24"/>
    <w:rsid w:val="00D561C6"/>
    <w:rsid w:val="00E12D83"/>
    <w:rsid w:val="00E20CF4"/>
    <w:rsid w:val="00E3510B"/>
    <w:rsid w:val="00E64D30"/>
    <w:rsid w:val="00ED2FB7"/>
    <w:rsid w:val="00F0282D"/>
    <w:rsid w:val="00F02AAD"/>
    <w:rsid w:val="00F31F19"/>
    <w:rsid w:val="00F91D1E"/>
    <w:rsid w:val="00F92D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03BB"/>
    <w:pPr>
      <w:ind w:left="720"/>
      <w:contextualSpacing/>
    </w:pPr>
  </w:style>
  <w:style w:type="paragraph" w:styleId="En-tte">
    <w:name w:val="header"/>
    <w:basedOn w:val="Normal"/>
    <w:link w:val="En-tteCar"/>
    <w:uiPriority w:val="99"/>
    <w:unhideWhenUsed/>
    <w:rsid w:val="001029EC"/>
    <w:pPr>
      <w:tabs>
        <w:tab w:val="center" w:pos="4536"/>
        <w:tab w:val="right" w:pos="9072"/>
      </w:tabs>
      <w:spacing w:after="0" w:line="240" w:lineRule="auto"/>
    </w:pPr>
  </w:style>
  <w:style w:type="character" w:customStyle="1" w:styleId="En-tteCar">
    <w:name w:val="En-tête Car"/>
    <w:basedOn w:val="Policepardfaut"/>
    <w:link w:val="En-tte"/>
    <w:uiPriority w:val="99"/>
    <w:rsid w:val="001029EC"/>
  </w:style>
  <w:style w:type="paragraph" w:styleId="Pieddepage">
    <w:name w:val="footer"/>
    <w:basedOn w:val="Normal"/>
    <w:link w:val="PieddepageCar"/>
    <w:uiPriority w:val="99"/>
    <w:unhideWhenUsed/>
    <w:rsid w:val="001029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03BB"/>
    <w:pPr>
      <w:ind w:left="720"/>
      <w:contextualSpacing/>
    </w:pPr>
  </w:style>
  <w:style w:type="paragraph" w:styleId="En-tte">
    <w:name w:val="header"/>
    <w:basedOn w:val="Normal"/>
    <w:link w:val="En-tteCar"/>
    <w:uiPriority w:val="99"/>
    <w:unhideWhenUsed/>
    <w:rsid w:val="001029EC"/>
    <w:pPr>
      <w:tabs>
        <w:tab w:val="center" w:pos="4536"/>
        <w:tab w:val="right" w:pos="9072"/>
      </w:tabs>
      <w:spacing w:after="0" w:line="240" w:lineRule="auto"/>
    </w:pPr>
  </w:style>
  <w:style w:type="character" w:customStyle="1" w:styleId="En-tteCar">
    <w:name w:val="En-tête Car"/>
    <w:basedOn w:val="Policepardfaut"/>
    <w:link w:val="En-tte"/>
    <w:uiPriority w:val="99"/>
    <w:rsid w:val="001029EC"/>
  </w:style>
  <w:style w:type="paragraph" w:styleId="Pieddepage">
    <w:name w:val="footer"/>
    <w:basedOn w:val="Normal"/>
    <w:link w:val="PieddepageCar"/>
    <w:uiPriority w:val="99"/>
    <w:unhideWhenUsed/>
    <w:rsid w:val="001029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mouhamed</dc:creator>
  <cp:lastModifiedBy>mouhamed</cp:lastModifiedBy>
  <cp:revision>7</cp:revision>
  <dcterms:created xsi:type="dcterms:W3CDTF">2021-11-28T11:07:00Z</dcterms:created>
  <dcterms:modified xsi:type="dcterms:W3CDTF">2021-11-29T19:28:00Z</dcterms:modified>
</cp:coreProperties>
</file>