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D78" w:rsidRDefault="00B82D78" w:rsidP="00B82D78">
      <w:pPr>
        <w:bidi/>
        <w:rPr>
          <w:sz w:val="56"/>
          <w:szCs w:val="56"/>
          <w:rtl/>
          <w:lang w:bidi="ar-DZ"/>
        </w:rPr>
      </w:pPr>
    </w:p>
    <w:p w:rsidR="00B82D78" w:rsidRPr="0020256E" w:rsidRDefault="00B82D78" w:rsidP="00B82D78">
      <w:pPr>
        <w:bidi/>
        <w:rPr>
          <w:rFonts w:ascii="Traditional Arabic" w:hAnsi="Traditional Arabic" w:cs="Traditional Arabic"/>
          <w:sz w:val="52"/>
          <w:szCs w:val="52"/>
          <w:rtl/>
          <w:lang w:bidi="ar-DZ"/>
        </w:rPr>
      </w:pPr>
      <w:r w:rsidRPr="0020256E">
        <w:rPr>
          <w:rFonts w:ascii="Traditional Arabic" w:hAnsi="Traditional Arabic" w:cs="Traditional Arabic"/>
          <w:sz w:val="52"/>
          <w:szCs w:val="52"/>
          <w:rtl/>
          <w:lang w:bidi="ar-DZ"/>
        </w:rPr>
        <w:t>المحاضرة1</w:t>
      </w:r>
      <w:r w:rsidR="0020256E">
        <w:rPr>
          <w:rFonts w:ascii="Traditional Arabic" w:hAnsi="Traditional Arabic" w:cs="Traditional Arabic" w:hint="cs"/>
          <w:sz w:val="52"/>
          <w:szCs w:val="52"/>
          <w:rtl/>
          <w:lang w:bidi="ar-DZ"/>
        </w:rPr>
        <w:t>:</w:t>
      </w:r>
    </w:p>
    <w:p w:rsidR="00B82D78" w:rsidRDefault="00B82D78" w:rsidP="00B82D78">
      <w:pPr>
        <w:bidi/>
        <w:rPr>
          <w:rFonts w:hint="cs"/>
          <w:sz w:val="28"/>
          <w:szCs w:val="28"/>
          <w:rtl/>
          <w:lang w:bidi="ar-DZ"/>
        </w:rPr>
      </w:pPr>
      <w:r>
        <w:rPr>
          <w:rFonts w:hint="cs"/>
          <w:sz w:val="28"/>
          <w:szCs w:val="28"/>
          <w:rtl/>
          <w:lang w:bidi="ar-DZ"/>
        </w:rPr>
        <w:t>عنوان المحاضرة: مدخل إلى كرة القدم</w:t>
      </w:r>
    </w:p>
    <w:p w:rsidR="0020256E" w:rsidRDefault="0020256E" w:rsidP="0020256E">
      <w:pPr>
        <w:bidi/>
        <w:rPr>
          <w:rFonts w:hint="cs"/>
          <w:sz w:val="28"/>
          <w:szCs w:val="28"/>
          <w:rtl/>
          <w:lang w:bidi="ar-DZ"/>
        </w:rPr>
      </w:pPr>
      <w:r>
        <w:rPr>
          <w:rFonts w:hint="cs"/>
          <w:sz w:val="28"/>
          <w:szCs w:val="28"/>
          <w:rtl/>
          <w:lang w:bidi="ar-DZ"/>
        </w:rPr>
        <w:t xml:space="preserve">أهداف الدرس: نهدف من خلال المحاضرة تحقيق مجموعة من الأهداف وذلك من خلال </w:t>
      </w:r>
    </w:p>
    <w:p w:rsidR="0020256E" w:rsidRDefault="0020256E" w:rsidP="0020256E">
      <w:pPr>
        <w:pStyle w:val="a3"/>
        <w:numPr>
          <w:ilvl w:val="0"/>
          <w:numId w:val="2"/>
        </w:numPr>
        <w:bidi/>
        <w:rPr>
          <w:rFonts w:hint="cs"/>
          <w:sz w:val="28"/>
          <w:szCs w:val="28"/>
          <w:lang w:bidi="ar-DZ"/>
        </w:rPr>
      </w:pPr>
      <w:r>
        <w:rPr>
          <w:rFonts w:hint="cs"/>
          <w:sz w:val="28"/>
          <w:szCs w:val="28"/>
          <w:rtl/>
          <w:lang w:bidi="ar-DZ"/>
        </w:rPr>
        <w:t>معرفة تاريخ اللعبة</w:t>
      </w:r>
    </w:p>
    <w:p w:rsidR="0020256E" w:rsidRDefault="0020256E" w:rsidP="0020256E">
      <w:pPr>
        <w:pStyle w:val="a3"/>
        <w:numPr>
          <w:ilvl w:val="0"/>
          <w:numId w:val="2"/>
        </w:numPr>
        <w:bidi/>
        <w:rPr>
          <w:rFonts w:hint="cs"/>
          <w:sz w:val="28"/>
          <w:szCs w:val="28"/>
          <w:lang w:bidi="ar-DZ"/>
        </w:rPr>
      </w:pPr>
      <w:r>
        <w:rPr>
          <w:rFonts w:hint="cs"/>
          <w:sz w:val="28"/>
          <w:szCs w:val="28"/>
          <w:rtl/>
          <w:lang w:bidi="ar-DZ"/>
        </w:rPr>
        <w:t>معرفة تطور كرة القدم</w:t>
      </w:r>
    </w:p>
    <w:p w:rsidR="0020256E" w:rsidRDefault="0020256E" w:rsidP="0020256E">
      <w:pPr>
        <w:pStyle w:val="a3"/>
        <w:numPr>
          <w:ilvl w:val="0"/>
          <w:numId w:val="2"/>
        </w:numPr>
        <w:bidi/>
        <w:rPr>
          <w:rFonts w:hint="cs"/>
          <w:sz w:val="28"/>
          <w:szCs w:val="28"/>
          <w:lang w:bidi="ar-DZ"/>
        </w:rPr>
      </w:pPr>
      <w:r>
        <w:rPr>
          <w:rFonts w:hint="cs"/>
          <w:sz w:val="28"/>
          <w:szCs w:val="28"/>
          <w:rtl/>
          <w:lang w:bidi="ar-DZ"/>
        </w:rPr>
        <w:t>معرفة أهمية كرة القدم من الناحية النفسية والصحية للممارسين</w:t>
      </w:r>
    </w:p>
    <w:p w:rsidR="0020256E" w:rsidRPr="0020256E" w:rsidRDefault="0020256E" w:rsidP="0020256E">
      <w:pPr>
        <w:pStyle w:val="a3"/>
        <w:numPr>
          <w:ilvl w:val="0"/>
          <w:numId w:val="2"/>
        </w:numPr>
        <w:bidi/>
        <w:rPr>
          <w:sz w:val="28"/>
          <w:szCs w:val="28"/>
          <w:rtl/>
          <w:lang w:bidi="ar-DZ"/>
        </w:rPr>
      </w:pPr>
      <w:r>
        <w:rPr>
          <w:rFonts w:hint="cs"/>
          <w:sz w:val="28"/>
          <w:szCs w:val="28"/>
          <w:rtl/>
          <w:lang w:bidi="ar-DZ"/>
        </w:rPr>
        <w:t>معرفة أهم القوانين المسيرة للعبة كرة القدم</w:t>
      </w:r>
    </w:p>
    <w:p w:rsidR="00B82D78" w:rsidRDefault="00B82D78" w:rsidP="00B82D78">
      <w:pPr>
        <w:bidi/>
        <w:rPr>
          <w:sz w:val="28"/>
          <w:szCs w:val="28"/>
          <w:rtl/>
          <w:lang w:bidi="ar-DZ"/>
        </w:rPr>
      </w:pPr>
    </w:p>
    <w:p w:rsidR="0020256E" w:rsidRPr="0020256E" w:rsidRDefault="00B82D78" w:rsidP="00B82D78">
      <w:pPr>
        <w:bidi/>
        <w:spacing w:line="276" w:lineRule="auto"/>
        <w:rPr>
          <w:rFonts w:hint="cs"/>
          <w:b/>
          <w:bCs/>
          <w:sz w:val="48"/>
          <w:szCs w:val="48"/>
          <w:rtl/>
          <w:lang w:bidi="ar-DZ"/>
        </w:rPr>
      </w:pPr>
      <w:r w:rsidRPr="0020256E">
        <w:rPr>
          <w:rFonts w:ascii="Traditional Arabic" w:hAnsi="Traditional Arabic" w:cs="Traditional Arabic"/>
          <w:b/>
          <w:bCs/>
          <w:sz w:val="48"/>
          <w:szCs w:val="48"/>
          <w:rtl/>
          <w:lang w:bidi="ar-DZ"/>
        </w:rPr>
        <w:t>مقدمة:</w:t>
      </w:r>
    </w:p>
    <w:p w:rsidR="00B82D78" w:rsidRDefault="00B82D78" w:rsidP="0020256E">
      <w:pPr>
        <w:bidi/>
        <w:spacing w:line="276" w:lineRule="auto"/>
        <w:rPr>
          <w:sz w:val="28"/>
          <w:szCs w:val="28"/>
          <w:rtl/>
          <w:lang w:bidi="ar-DZ"/>
        </w:rPr>
      </w:pPr>
      <w:r>
        <w:rPr>
          <w:rFonts w:hint="cs"/>
          <w:sz w:val="28"/>
          <w:szCs w:val="28"/>
          <w:rtl/>
          <w:lang w:bidi="ar-DZ"/>
        </w:rPr>
        <w:t xml:space="preserve"> تعتبر كرة القدم من بين </w:t>
      </w:r>
      <w:proofErr w:type="spellStart"/>
      <w:r>
        <w:rPr>
          <w:rFonts w:hint="cs"/>
          <w:sz w:val="28"/>
          <w:szCs w:val="28"/>
          <w:rtl/>
          <w:lang w:bidi="ar-DZ"/>
        </w:rPr>
        <w:t>الرياضات</w:t>
      </w:r>
      <w:proofErr w:type="spellEnd"/>
      <w:r>
        <w:rPr>
          <w:rFonts w:hint="cs"/>
          <w:sz w:val="28"/>
          <w:szCs w:val="28"/>
          <w:rtl/>
          <w:lang w:bidi="ar-DZ"/>
        </w:rPr>
        <w:t xml:space="preserve"> الجماعية الأكثر شعبية في العالم وذلك للدور الفعال الذي تلعبه في الترفيه والترويح عن النفس في أوقات الفراغ . وقد مرت بعدة مراحل بداية من ظهورها في المدارس الانجليزية 17</w:t>
      </w:r>
      <w:r w:rsidR="00C327A1">
        <w:rPr>
          <w:rFonts w:hint="cs"/>
          <w:sz w:val="28"/>
          <w:szCs w:val="28"/>
          <w:rtl/>
          <w:lang w:bidi="ar-DZ"/>
        </w:rPr>
        <w:t xml:space="preserve">10 إلى تأسيس الاتحاد الدولي لكرة القدم عام 1904 إلى </w:t>
      </w:r>
      <w:r>
        <w:rPr>
          <w:rFonts w:hint="cs"/>
          <w:sz w:val="28"/>
          <w:szCs w:val="28"/>
          <w:rtl/>
          <w:lang w:bidi="ar-DZ"/>
        </w:rPr>
        <w:t xml:space="preserve"> تنظيم أول كأس عالمية عام 1930 </w:t>
      </w:r>
      <w:r w:rsidR="00C327A1">
        <w:rPr>
          <w:rFonts w:hint="cs"/>
          <w:sz w:val="28"/>
          <w:szCs w:val="28"/>
          <w:rtl/>
          <w:lang w:bidi="ar-DZ"/>
        </w:rPr>
        <w:t>.</w:t>
      </w:r>
    </w:p>
    <w:p w:rsidR="00C327A1" w:rsidRDefault="00C327A1" w:rsidP="00C327A1">
      <w:pPr>
        <w:bidi/>
        <w:spacing w:line="276" w:lineRule="auto"/>
        <w:rPr>
          <w:sz w:val="28"/>
          <w:szCs w:val="28"/>
          <w:rtl/>
          <w:lang w:bidi="ar-DZ"/>
        </w:rPr>
      </w:pPr>
      <w:r>
        <w:rPr>
          <w:rFonts w:hint="cs"/>
          <w:sz w:val="28"/>
          <w:szCs w:val="28"/>
          <w:rtl/>
          <w:lang w:bidi="ar-DZ"/>
        </w:rPr>
        <w:t xml:space="preserve">كما مرت بعدة مراحل من ناحية قوانينها وطريقة لعبها، وتنوعت طرق ومناهج تدريبها وأصبحت لها مدارس متخصصة في </w:t>
      </w:r>
      <w:proofErr w:type="spellStart"/>
      <w:r>
        <w:rPr>
          <w:rFonts w:hint="cs"/>
          <w:sz w:val="28"/>
          <w:szCs w:val="28"/>
          <w:rtl/>
          <w:lang w:bidi="ar-DZ"/>
        </w:rPr>
        <w:t>في</w:t>
      </w:r>
      <w:proofErr w:type="spellEnd"/>
      <w:r>
        <w:rPr>
          <w:rFonts w:hint="cs"/>
          <w:sz w:val="28"/>
          <w:szCs w:val="28"/>
          <w:rtl/>
          <w:lang w:bidi="ar-DZ"/>
        </w:rPr>
        <w:t xml:space="preserve"> دراستها وتكوين </w:t>
      </w:r>
      <w:proofErr w:type="spellStart"/>
      <w:r>
        <w:rPr>
          <w:rFonts w:hint="cs"/>
          <w:sz w:val="28"/>
          <w:szCs w:val="28"/>
          <w:rtl/>
          <w:lang w:bidi="ar-DZ"/>
        </w:rPr>
        <w:t>اطارات</w:t>
      </w:r>
      <w:proofErr w:type="spellEnd"/>
      <w:r>
        <w:rPr>
          <w:rFonts w:hint="cs"/>
          <w:sz w:val="28"/>
          <w:szCs w:val="28"/>
          <w:rtl/>
          <w:lang w:bidi="ar-DZ"/>
        </w:rPr>
        <w:t xml:space="preserve"> مختصة بهذه اللعبة .</w:t>
      </w:r>
    </w:p>
    <w:p w:rsidR="00C327A1" w:rsidRDefault="00C327A1" w:rsidP="00C327A1">
      <w:pPr>
        <w:bidi/>
        <w:spacing w:line="276" w:lineRule="auto"/>
        <w:rPr>
          <w:sz w:val="28"/>
          <w:szCs w:val="28"/>
          <w:rtl/>
          <w:lang w:bidi="ar-DZ"/>
        </w:rPr>
      </w:pPr>
      <w:r>
        <w:rPr>
          <w:rFonts w:hint="cs"/>
          <w:sz w:val="28"/>
          <w:szCs w:val="28"/>
          <w:rtl/>
          <w:lang w:bidi="ar-DZ"/>
        </w:rPr>
        <w:t xml:space="preserve">وتطورت كرة القدم بشكل ملفت للانتباه حيث بعدما كانت نجرد لعبة تمارس في أوقات الفراغ بهدف الترويح والاستمتاع أصبحت وسيلة هامة لكسب المال من خلال عقود اللاعبين وعقود الإشهار والبث </w:t>
      </w:r>
      <w:proofErr w:type="spellStart"/>
      <w:r>
        <w:rPr>
          <w:rFonts w:hint="cs"/>
          <w:sz w:val="28"/>
          <w:szCs w:val="28"/>
          <w:rtl/>
          <w:lang w:bidi="ar-DZ"/>
        </w:rPr>
        <w:t>التلفزي</w:t>
      </w:r>
      <w:proofErr w:type="spellEnd"/>
    </w:p>
    <w:p w:rsidR="0020256E" w:rsidRPr="0020256E" w:rsidRDefault="001218E9" w:rsidP="001218E9">
      <w:pPr>
        <w:bidi/>
        <w:spacing w:line="276" w:lineRule="auto"/>
        <w:rPr>
          <w:rFonts w:ascii="Traditional Arabic" w:hAnsi="Traditional Arabic" w:cs="Traditional Arabic" w:hint="cs"/>
          <w:b/>
          <w:bCs/>
          <w:sz w:val="48"/>
          <w:szCs w:val="48"/>
          <w:rtl/>
          <w:lang w:bidi="ar-DZ"/>
        </w:rPr>
      </w:pPr>
      <w:r w:rsidRPr="0020256E">
        <w:rPr>
          <w:rFonts w:ascii="Traditional Arabic" w:hAnsi="Traditional Arabic" w:cs="Traditional Arabic"/>
          <w:b/>
          <w:bCs/>
          <w:sz w:val="48"/>
          <w:szCs w:val="48"/>
          <w:rtl/>
          <w:lang w:bidi="ar-DZ"/>
        </w:rPr>
        <w:t>كرة القدم:</w:t>
      </w:r>
    </w:p>
    <w:p w:rsidR="001218E9" w:rsidRDefault="001218E9" w:rsidP="0020256E">
      <w:pPr>
        <w:bidi/>
        <w:spacing w:line="276" w:lineRule="auto"/>
        <w:rPr>
          <w:sz w:val="28"/>
          <w:szCs w:val="28"/>
          <w:rtl/>
          <w:lang w:bidi="ar-DZ"/>
        </w:rPr>
      </w:pPr>
      <w:r w:rsidRPr="0020256E">
        <w:rPr>
          <w:rFonts w:ascii="Traditional Arabic" w:hAnsi="Traditional Arabic" w:cs="Traditional Arabic"/>
          <w:sz w:val="48"/>
          <w:szCs w:val="48"/>
          <w:rtl/>
          <w:lang w:bidi="ar-DZ"/>
        </w:rPr>
        <w:t xml:space="preserve"> </w:t>
      </w:r>
      <w:r>
        <w:rPr>
          <w:rFonts w:hint="cs"/>
          <w:sz w:val="28"/>
          <w:szCs w:val="28"/>
          <w:rtl/>
          <w:lang w:bidi="ar-DZ"/>
        </w:rPr>
        <w:t>هي لعبة جماعية المهمة الأساسية فيها تسجيل أكبر عدد من الأهداف في مرمى الخصم وفي المقابل يجب المقاومة من أجل الحفاظ على مرمى الفريق نظيفا ولذا فإن الصعوبة الكبرى تتعلق أساسا بمهارة معرفة عمل الفريق كمجموعة متكاملة وكذا مهارة اللاعبين الفردية.</w:t>
      </w:r>
    </w:p>
    <w:p w:rsidR="001218E9" w:rsidRPr="0020256E" w:rsidRDefault="001218E9" w:rsidP="001218E9">
      <w:pPr>
        <w:bidi/>
        <w:spacing w:line="276" w:lineRule="auto"/>
        <w:rPr>
          <w:rFonts w:ascii="Traditional Arabic" w:hAnsi="Traditional Arabic" w:cs="Traditional Arabic"/>
          <w:b/>
          <w:bCs/>
          <w:sz w:val="48"/>
          <w:szCs w:val="48"/>
          <w:rtl/>
          <w:lang w:bidi="ar-DZ"/>
        </w:rPr>
      </w:pPr>
      <w:r w:rsidRPr="0020256E">
        <w:rPr>
          <w:rFonts w:ascii="Traditional Arabic" w:hAnsi="Traditional Arabic" w:cs="Traditional Arabic"/>
          <w:b/>
          <w:bCs/>
          <w:sz w:val="48"/>
          <w:szCs w:val="48"/>
          <w:rtl/>
          <w:lang w:bidi="ar-DZ"/>
        </w:rPr>
        <w:t xml:space="preserve">أنواع كرة القدم: </w:t>
      </w:r>
    </w:p>
    <w:p w:rsidR="001218E9" w:rsidRDefault="001218E9" w:rsidP="001218E9">
      <w:pPr>
        <w:pStyle w:val="a3"/>
        <w:numPr>
          <w:ilvl w:val="0"/>
          <w:numId w:val="1"/>
        </w:numPr>
        <w:bidi/>
        <w:spacing w:line="276" w:lineRule="auto"/>
        <w:rPr>
          <w:sz w:val="28"/>
          <w:szCs w:val="28"/>
          <w:lang w:bidi="ar-DZ"/>
        </w:rPr>
      </w:pPr>
      <w:r>
        <w:rPr>
          <w:rFonts w:hint="cs"/>
          <w:sz w:val="28"/>
          <w:szCs w:val="28"/>
          <w:rtl/>
          <w:lang w:bidi="ar-DZ"/>
        </w:rPr>
        <w:t>كرة قدم الميدان (11لاعبا)</w:t>
      </w:r>
    </w:p>
    <w:p w:rsidR="001218E9" w:rsidRDefault="001218E9" w:rsidP="001218E9">
      <w:pPr>
        <w:pStyle w:val="a3"/>
        <w:numPr>
          <w:ilvl w:val="0"/>
          <w:numId w:val="1"/>
        </w:numPr>
        <w:bidi/>
        <w:spacing w:line="276" w:lineRule="auto"/>
        <w:rPr>
          <w:sz w:val="28"/>
          <w:szCs w:val="28"/>
          <w:lang w:bidi="ar-DZ"/>
        </w:rPr>
      </w:pPr>
      <w:r>
        <w:rPr>
          <w:rFonts w:hint="cs"/>
          <w:sz w:val="28"/>
          <w:szCs w:val="28"/>
          <w:rtl/>
          <w:lang w:bidi="ar-DZ"/>
        </w:rPr>
        <w:t>كرة القدم داخل القاعة(5لاعبين)</w:t>
      </w:r>
    </w:p>
    <w:p w:rsidR="001218E9" w:rsidRDefault="001218E9" w:rsidP="001218E9">
      <w:pPr>
        <w:pStyle w:val="a3"/>
        <w:numPr>
          <w:ilvl w:val="0"/>
          <w:numId w:val="1"/>
        </w:numPr>
        <w:bidi/>
        <w:spacing w:line="276" w:lineRule="auto"/>
        <w:rPr>
          <w:sz w:val="28"/>
          <w:szCs w:val="28"/>
          <w:lang w:bidi="ar-DZ"/>
        </w:rPr>
      </w:pPr>
      <w:r>
        <w:rPr>
          <w:rFonts w:hint="cs"/>
          <w:sz w:val="28"/>
          <w:szCs w:val="28"/>
          <w:rtl/>
          <w:lang w:bidi="ar-DZ"/>
        </w:rPr>
        <w:t>كرة القدم الشاطئية (5لاعبين)</w:t>
      </w:r>
    </w:p>
    <w:p w:rsidR="001218E9" w:rsidRDefault="001218E9" w:rsidP="001218E9">
      <w:pPr>
        <w:pStyle w:val="a3"/>
        <w:numPr>
          <w:ilvl w:val="0"/>
          <w:numId w:val="1"/>
        </w:numPr>
        <w:bidi/>
        <w:spacing w:line="276" w:lineRule="auto"/>
        <w:rPr>
          <w:sz w:val="28"/>
          <w:szCs w:val="28"/>
          <w:lang w:bidi="ar-DZ"/>
        </w:rPr>
      </w:pPr>
      <w:r>
        <w:rPr>
          <w:rFonts w:hint="cs"/>
          <w:sz w:val="28"/>
          <w:szCs w:val="28"/>
          <w:rtl/>
          <w:lang w:bidi="ar-DZ"/>
        </w:rPr>
        <w:t>كرة القدم للمكفوفين (5لاعبين)</w:t>
      </w:r>
    </w:p>
    <w:p w:rsidR="0020256E" w:rsidRDefault="0020256E" w:rsidP="001218E9">
      <w:pPr>
        <w:bidi/>
        <w:spacing w:line="276" w:lineRule="auto"/>
        <w:rPr>
          <w:rFonts w:ascii="Traditional Arabic" w:hAnsi="Traditional Arabic" w:cs="Traditional Arabic" w:hint="cs"/>
          <w:sz w:val="48"/>
          <w:szCs w:val="48"/>
          <w:rtl/>
          <w:lang w:bidi="ar-DZ"/>
        </w:rPr>
      </w:pPr>
    </w:p>
    <w:p w:rsidR="00ED16F3" w:rsidRDefault="00ED16F3" w:rsidP="0020256E">
      <w:pPr>
        <w:bidi/>
        <w:spacing w:line="276" w:lineRule="auto"/>
        <w:rPr>
          <w:rFonts w:ascii="Traditional Arabic" w:hAnsi="Traditional Arabic" w:cs="Traditional Arabic" w:hint="cs"/>
          <w:b/>
          <w:bCs/>
          <w:sz w:val="48"/>
          <w:szCs w:val="48"/>
          <w:rtl/>
          <w:lang w:bidi="ar-DZ"/>
        </w:rPr>
      </w:pPr>
    </w:p>
    <w:p w:rsidR="00ED16F3" w:rsidRDefault="00ED16F3" w:rsidP="00ED16F3">
      <w:pPr>
        <w:bidi/>
        <w:spacing w:line="276" w:lineRule="auto"/>
        <w:rPr>
          <w:rFonts w:ascii="Traditional Arabic" w:hAnsi="Traditional Arabic" w:cs="Traditional Arabic" w:hint="cs"/>
          <w:b/>
          <w:bCs/>
          <w:sz w:val="48"/>
          <w:szCs w:val="48"/>
          <w:rtl/>
          <w:lang w:bidi="ar-DZ"/>
        </w:rPr>
      </w:pPr>
    </w:p>
    <w:p w:rsidR="0020256E" w:rsidRPr="0020256E" w:rsidRDefault="001218E9" w:rsidP="00ED16F3">
      <w:pPr>
        <w:bidi/>
        <w:spacing w:line="276" w:lineRule="auto"/>
        <w:rPr>
          <w:rFonts w:hint="cs"/>
          <w:b/>
          <w:bCs/>
          <w:sz w:val="28"/>
          <w:szCs w:val="28"/>
          <w:rtl/>
          <w:lang w:bidi="ar-DZ"/>
        </w:rPr>
      </w:pPr>
      <w:r w:rsidRPr="0020256E">
        <w:rPr>
          <w:rFonts w:ascii="Traditional Arabic" w:hAnsi="Traditional Arabic" w:cs="Traditional Arabic"/>
          <w:b/>
          <w:bCs/>
          <w:sz w:val="48"/>
          <w:szCs w:val="48"/>
          <w:rtl/>
          <w:lang w:bidi="ar-DZ"/>
        </w:rPr>
        <w:t>تطور كرة القدم:</w:t>
      </w:r>
      <w:r w:rsidRPr="0020256E">
        <w:rPr>
          <w:rFonts w:hint="cs"/>
          <w:b/>
          <w:bCs/>
          <w:sz w:val="28"/>
          <w:szCs w:val="28"/>
          <w:rtl/>
          <w:lang w:bidi="ar-DZ"/>
        </w:rPr>
        <w:t xml:space="preserve"> </w:t>
      </w:r>
    </w:p>
    <w:p w:rsidR="00CD1783" w:rsidRDefault="001218E9" w:rsidP="0020256E">
      <w:pPr>
        <w:bidi/>
        <w:spacing w:line="276" w:lineRule="auto"/>
        <w:rPr>
          <w:sz w:val="28"/>
          <w:szCs w:val="28"/>
          <w:rtl/>
          <w:lang w:bidi="ar-DZ"/>
        </w:rPr>
      </w:pPr>
      <w:r>
        <w:rPr>
          <w:rFonts w:hint="cs"/>
          <w:sz w:val="28"/>
          <w:szCs w:val="28"/>
          <w:rtl/>
          <w:lang w:bidi="ar-DZ"/>
        </w:rPr>
        <w:t xml:space="preserve">عرفت كرة القدم تغييرات مستمرة فقد أخذت في </w:t>
      </w:r>
      <w:proofErr w:type="spellStart"/>
      <w:r>
        <w:rPr>
          <w:rFonts w:hint="cs"/>
          <w:sz w:val="28"/>
          <w:szCs w:val="28"/>
          <w:rtl/>
          <w:lang w:bidi="ar-DZ"/>
        </w:rPr>
        <w:t>الإتساع</w:t>
      </w:r>
      <w:proofErr w:type="spellEnd"/>
      <w:r>
        <w:rPr>
          <w:rFonts w:hint="cs"/>
          <w:sz w:val="28"/>
          <w:szCs w:val="28"/>
          <w:rtl/>
          <w:lang w:bidi="ar-DZ"/>
        </w:rPr>
        <w:t xml:space="preserve"> والعولمة وفتحت الحدود للاعبين والتكوين في المستوى العالي </w:t>
      </w:r>
    </w:p>
    <w:p w:rsidR="00CD1783" w:rsidRDefault="00CD1783" w:rsidP="00CD1783">
      <w:pPr>
        <w:bidi/>
        <w:spacing w:line="276" w:lineRule="auto"/>
        <w:rPr>
          <w:sz w:val="28"/>
          <w:szCs w:val="28"/>
          <w:rtl/>
          <w:lang w:bidi="ar-DZ"/>
        </w:rPr>
      </w:pPr>
      <w:r>
        <w:rPr>
          <w:rFonts w:hint="cs"/>
          <w:sz w:val="28"/>
          <w:szCs w:val="28"/>
          <w:rtl/>
          <w:lang w:bidi="ar-DZ"/>
        </w:rPr>
        <w:t>وقد عرف تطور كرة القدم من حيث تطور الأداء واللاعبين والمنافسات وتطورت التجهيزات التي تؤدي إلى تطور الأداء حيث أصبحت كرة القدم تتميز بالمواصفات التالية</w:t>
      </w:r>
    </w:p>
    <w:p w:rsidR="00CD1783" w:rsidRPr="00CD1783" w:rsidRDefault="00CD1783" w:rsidP="00CD1783">
      <w:pPr>
        <w:pStyle w:val="a3"/>
        <w:numPr>
          <w:ilvl w:val="0"/>
          <w:numId w:val="1"/>
        </w:numPr>
        <w:bidi/>
        <w:spacing w:line="276" w:lineRule="auto"/>
        <w:rPr>
          <w:sz w:val="28"/>
          <w:szCs w:val="28"/>
          <w:rtl/>
          <w:lang w:bidi="ar-DZ"/>
        </w:rPr>
      </w:pPr>
      <w:r w:rsidRPr="00CD1783">
        <w:rPr>
          <w:rFonts w:hint="cs"/>
          <w:sz w:val="28"/>
          <w:szCs w:val="28"/>
          <w:rtl/>
          <w:lang w:bidi="ar-DZ"/>
        </w:rPr>
        <w:t>السرعة العالية وخاصة سرعة تنفيذ الحركات القاعدية مثل أخذ الكرة والتمرير والقذف</w:t>
      </w:r>
    </w:p>
    <w:p w:rsidR="00CD1783" w:rsidRPr="00CD1783" w:rsidRDefault="00CD1783" w:rsidP="00CD1783">
      <w:pPr>
        <w:pStyle w:val="a3"/>
        <w:numPr>
          <w:ilvl w:val="0"/>
          <w:numId w:val="1"/>
        </w:numPr>
        <w:bidi/>
        <w:spacing w:line="276" w:lineRule="auto"/>
        <w:rPr>
          <w:sz w:val="28"/>
          <w:szCs w:val="28"/>
          <w:rtl/>
          <w:lang w:bidi="ar-DZ"/>
        </w:rPr>
      </w:pPr>
      <w:r w:rsidRPr="00CD1783">
        <w:rPr>
          <w:rFonts w:hint="cs"/>
          <w:sz w:val="28"/>
          <w:szCs w:val="28"/>
          <w:rtl/>
          <w:lang w:bidi="ar-DZ"/>
        </w:rPr>
        <w:t xml:space="preserve">الثنائيات حيث أصبحت أكثر أهمية مما يفرض على اللاعب تطوير الصفات الرياضية </w:t>
      </w:r>
    </w:p>
    <w:p w:rsidR="00CD1783" w:rsidRDefault="00CD1783" w:rsidP="00CD1783">
      <w:pPr>
        <w:pStyle w:val="a3"/>
        <w:numPr>
          <w:ilvl w:val="0"/>
          <w:numId w:val="1"/>
        </w:numPr>
        <w:bidi/>
        <w:spacing w:line="276" w:lineRule="auto"/>
        <w:rPr>
          <w:sz w:val="28"/>
          <w:szCs w:val="28"/>
          <w:lang w:bidi="ar-DZ"/>
        </w:rPr>
      </w:pPr>
      <w:r>
        <w:rPr>
          <w:rFonts w:hint="cs"/>
          <w:sz w:val="28"/>
          <w:szCs w:val="28"/>
          <w:rtl/>
          <w:lang w:bidi="ar-DZ"/>
        </w:rPr>
        <w:t xml:space="preserve">المهارة حيث تعتبر هي المعيار الرئيسي الأكثر أثرا في تطور اللعب </w:t>
      </w:r>
    </w:p>
    <w:p w:rsidR="0020256E" w:rsidRDefault="00CD1783" w:rsidP="00CD1783">
      <w:pPr>
        <w:bidi/>
        <w:spacing w:line="276" w:lineRule="auto"/>
        <w:rPr>
          <w:rFonts w:hint="cs"/>
          <w:sz w:val="28"/>
          <w:szCs w:val="28"/>
          <w:rtl/>
          <w:lang w:bidi="ar-DZ"/>
        </w:rPr>
      </w:pPr>
      <w:r w:rsidRPr="0020256E">
        <w:rPr>
          <w:rFonts w:ascii="Traditional Arabic" w:hAnsi="Traditional Arabic" w:cs="Traditional Arabic"/>
          <w:b/>
          <w:bCs/>
          <w:sz w:val="48"/>
          <w:szCs w:val="48"/>
          <w:rtl/>
          <w:lang w:bidi="ar-DZ"/>
        </w:rPr>
        <w:t>تطور اللاعب:</w:t>
      </w:r>
      <w:r>
        <w:rPr>
          <w:rFonts w:hint="cs"/>
          <w:sz w:val="28"/>
          <w:szCs w:val="28"/>
          <w:rtl/>
          <w:lang w:bidi="ar-DZ"/>
        </w:rPr>
        <w:t xml:space="preserve"> </w:t>
      </w:r>
    </w:p>
    <w:p w:rsidR="00557E56" w:rsidRDefault="00CD1783" w:rsidP="0020256E">
      <w:pPr>
        <w:bidi/>
        <w:spacing w:line="276" w:lineRule="auto"/>
        <w:rPr>
          <w:sz w:val="28"/>
          <w:szCs w:val="28"/>
          <w:rtl/>
          <w:lang w:bidi="ar-DZ"/>
        </w:rPr>
      </w:pPr>
      <w:r>
        <w:rPr>
          <w:rFonts w:hint="cs"/>
          <w:sz w:val="28"/>
          <w:szCs w:val="28"/>
          <w:rtl/>
          <w:lang w:bidi="ar-DZ"/>
        </w:rPr>
        <w:t xml:space="preserve"> تطور اللعب يفرض على اللاعب </w:t>
      </w:r>
      <w:proofErr w:type="spellStart"/>
      <w:r w:rsidR="00557E56">
        <w:rPr>
          <w:rFonts w:hint="cs"/>
          <w:sz w:val="28"/>
          <w:szCs w:val="28"/>
          <w:rtl/>
          <w:lang w:bidi="ar-DZ"/>
        </w:rPr>
        <w:t>ان</w:t>
      </w:r>
      <w:proofErr w:type="spellEnd"/>
      <w:r w:rsidR="00557E56">
        <w:rPr>
          <w:rFonts w:hint="cs"/>
          <w:sz w:val="28"/>
          <w:szCs w:val="28"/>
          <w:rtl/>
          <w:lang w:bidi="ar-DZ"/>
        </w:rPr>
        <w:t xml:space="preserve"> يتكيف مع القدرات المطلوبة للنجاح في أعلى مستوى بحيث يجب عليه </w:t>
      </w:r>
      <w:proofErr w:type="spellStart"/>
      <w:r w:rsidR="00557E56">
        <w:rPr>
          <w:rFonts w:hint="cs"/>
          <w:sz w:val="28"/>
          <w:szCs w:val="28"/>
          <w:rtl/>
          <w:lang w:bidi="ar-DZ"/>
        </w:rPr>
        <w:t>مايلي</w:t>
      </w:r>
      <w:proofErr w:type="spellEnd"/>
    </w:p>
    <w:p w:rsidR="00557E56" w:rsidRDefault="00557E56" w:rsidP="00557E56">
      <w:pPr>
        <w:pStyle w:val="a3"/>
        <w:numPr>
          <w:ilvl w:val="0"/>
          <w:numId w:val="1"/>
        </w:numPr>
        <w:bidi/>
        <w:spacing w:line="276" w:lineRule="auto"/>
        <w:rPr>
          <w:sz w:val="28"/>
          <w:szCs w:val="28"/>
          <w:lang w:bidi="ar-DZ"/>
        </w:rPr>
      </w:pPr>
      <w:r>
        <w:rPr>
          <w:rFonts w:hint="cs"/>
          <w:sz w:val="28"/>
          <w:szCs w:val="28"/>
          <w:rtl/>
          <w:lang w:bidi="ar-DZ"/>
        </w:rPr>
        <w:t xml:space="preserve">أن يكتسب مستوى </w:t>
      </w:r>
      <w:proofErr w:type="spellStart"/>
      <w:r>
        <w:rPr>
          <w:rFonts w:hint="cs"/>
          <w:sz w:val="28"/>
          <w:szCs w:val="28"/>
          <w:rtl/>
          <w:lang w:bidi="ar-DZ"/>
        </w:rPr>
        <w:t>مهاري</w:t>
      </w:r>
      <w:proofErr w:type="spellEnd"/>
      <w:r>
        <w:rPr>
          <w:rFonts w:hint="cs"/>
          <w:sz w:val="28"/>
          <w:szCs w:val="28"/>
          <w:rtl/>
          <w:lang w:bidi="ar-DZ"/>
        </w:rPr>
        <w:t xml:space="preserve"> عالي في مرحلة التكوين الأولي(12-15سنة) </w:t>
      </w:r>
    </w:p>
    <w:p w:rsidR="00557E56" w:rsidRDefault="00557E56" w:rsidP="00557E56">
      <w:pPr>
        <w:pStyle w:val="a3"/>
        <w:numPr>
          <w:ilvl w:val="0"/>
          <w:numId w:val="1"/>
        </w:numPr>
        <w:bidi/>
        <w:spacing w:line="276" w:lineRule="auto"/>
        <w:rPr>
          <w:sz w:val="28"/>
          <w:szCs w:val="28"/>
          <w:lang w:bidi="ar-DZ"/>
        </w:rPr>
      </w:pPr>
      <w:r>
        <w:rPr>
          <w:rFonts w:hint="cs"/>
          <w:sz w:val="28"/>
          <w:szCs w:val="28"/>
          <w:rtl/>
          <w:lang w:bidi="ar-DZ"/>
        </w:rPr>
        <w:t xml:space="preserve">أن يطور الجانب الخططي بشكل جاد حتى يستطيع </w:t>
      </w:r>
      <w:proofErr w:type="spellStart"/>
      <w:r>
        <w:rPr>
          <w:rFonts w:hint="cs"/>
          <w:sz w:val="28"/>
          <w:szCs w:val="28"/>
          <w:rtl/>
          <w:lang w:bidi="ar-DZ"/>
        </w:rPr>
        <w:t>ادماج</w:t>
      </w:r>
      <w:proofErr w:type="spellEnd"/>
      <w:r>
        <w:rPr>
          <w:rFonts w:hint="cs"/>
          <w:sz w:val="28"/>
          <w:szCs w:val="28"/>
          <w:rtl/>
          <w:lang w:bidi="ar-DZ"/>
        </w:rPr>
        <w:t xml:space="preserve"> التعليمات القاعدية من طرف المدرب مع قدرته على الاحتفاظ برد فعله وتكيفه في حالة طلب منه تغيير </w:t>
      </w:r>
      <w:proofErr w:type="spellStart"/>
      <w:r>
        <w:rPr>
          <w:rFonts w:hint="cs"/>
          <w:sz w:val="28"/>
          <w:szCs w:val="28"/>
          <w:rtl/>
          <w:lang w:bidi="ar-DZ"/>
        </w:rPr>
        <w:t>نتكتيكي</w:t>
      </w:r>
      <w:proofErr w:type="spellEnd"/>
      <w:r>
        <w:rPr>
          <w:rFonts w:hint="cs"/>
          <w:sz w:val="28"/>
          <w:szCs w:val="28"/>
          <w:rtl/>
          <w:lang w:bidi="ar-DZ"/>
        </w:rPr>
        <w:t xml:space="preserve"> </w:t>
      </w:r>
      <w:proofErr w:type="spellStart"/>
      <w:r>
        <w:rPr>
          <w:rFonts w:hint="cs"/>
          <w:sz w:val="28"/>
          <w:szCs w:val="28"/>
          <w:rtl/>
          <w:lang w:bidi="ar-DZ"/>
        </w:rPr>
        <w:t>اثناء</w:t>
      </w:r>
      <w:proofErr w:type="spellEnd"/>
      <w:r>
        <w:rPr>
          <w:rFonts w:hint="cs"/>
          <w:sz w:val="28"/>
          <w:szCs w:val="28"/>
          <w:rtl/>
          <w:lang w:bidi="ar-DZ"/>
        </w:rPr>
        <w:t xml:space="preserve"> المنافسة</w:t>
      </w:r>
    </w:p>
    <w:p w:rsidR="00557E56" w:rsidRDefault="00557E56" w:rsidP="00557E56">
      <w:pPr>
        <w:pStyle w:val="a3"/>
        <w:numPr>
          <w:ilvl w:val="0"/>
          <w:numId w:val="1"/>
        </w:numPr>
        <w:bidi/>
        <w:spacing w:line="276" w:lineRule="auto"/>
        <w:rPr>
          <w:sz w:val="28"/>
          <w:szCs w:val="28"/>
          <w:lang w:bidi="ar-DZ"/>
        </w:rPr>
      </w:pPr>
      <w:r>
        <w:rPr>
          <w:rFonts w:hint="cs"/>
          <w:sz w:val="28"/>
          <w:szCs w:val="28"/>
          <w:rtl/>
          <w:lang w:bidi="ar-DZ"/>
        </w:rPr>
        <w:t xml:space="preserve">أن يتميز بخصائص بدنية  مثل السرعة، التحمل، القدرة، الاسترجاع حتى يصبح رياضي عالي المستوى </w:t>
      </w:r>
    </w:p>
    <w:p w:rsidR="00557E56" w:rsidRDefault="00557E56" w:rsidP="00557E56">
      <w:pPr>
        <w:pStyle w:val="a3"/>
        <w:numPr>
          <w:ilvl w:val="0"/>
          <w:numId w:val="1"/>
        </w:numPr>
        <w:bidi/>
        <w:spacing w:line="276" w:lineRule="auto"/>
        <w:rPr>
          <w:sz w:val="28"/>
          <w:szCs w:val="28"/>
          <w:lang w:bidi="ar-DZ"/>
        </w:rPr>
      </w:pPr>
      <w:r>
        <w:rPr>
          <w:rFonts w:hint="cs"/>
          <w:sz w:val="28"/>
          <w:szCs w:val="28"/>
          <w:rtl/>
          <w:lang w:bidi="ar-DZ"/>
        </w:rPr>
        <w:t>أن يكون قوي من الناحية الذهنية ويتحكم في نفسه في الوضعيات الصعبة والحرجة والقدرة على تجاوزها</w:t>
      </w:r>
    </w:p>
    <w:p w:rsidR="00557E56" w:rsidRDefault="00557E56" w:rsidP="00557E56">
      <w:pPr>
        <w:bidi/>
        <w:spacing w:line="276" w:lineRule="auto"/>
        <w:rPr>
          <w:sz w:val="28"/>
          <w:szCs w:val="28"/>
          <w:rtl/>
          <w:lang w:bidi="ar-DZ"/>
        </w:rPr>
      </w:pPr>
    </w:p>
    <w:p w:rsidR="0020256E" w:rsidRDefault="00557E56" w:rsidP="00557E56">
      <w:pPr>
        <w:bidi/>
        <w:spacing w:line="276" w:lineRule="auto"/>
        <w:rPr>
          <w:rFonts w:hint="cs"/>
          <w:sz w:val="28"/>
          <w:szCs w:val="28"/>
          <w:rtl/>
          <w:lang w:bidi="ar-DZ"/>
        </w:rPr>
      </w:pPr>
      <w:r w:rsidRPr="0020256E">
        <w:rPr>
          <w:rFonts w:ascii="Traditional Arabic" w:hAnsi="Traditional Arabic" w:cs="Traditional Arabic"/>
          <w:b/>
          <w:bCs/>
          <w:sz w:val="48"/>
          <w:szCs w:val="48"/>
          <w:rtl/>
          <w:lang w:bidi="ar-DZ"/>
        </w:rPr>
        <w:t>الزمن التدريبي للاعبي كرة القدم:</w:t>
      </w:r>
    </w:p>
    <w:p w:rsidR="0056160D" w:rsidRDefault="0056160D" w:rsidP="0020256E">
      <w:pPr>
        <w:bidi/>
        <w:spacing w:line="276" w:lineRule="auto"/>
        <w:rPr>
          <w:sz w:val="28"/>
          <w:szCs w:val="28"/>
          <w:rtl/>
          <w:lang w:bidi="ar-DZ"/>
        </w:rPr>
      </w:pPr>
      <w:r>
        <w:rPr>
          <w:rFonts w:hint="cs"/>
          <w:sz w:val="28"/>
          <w:szCs w:val="28"/>
          <w:rtl/>
          <w:lang w:bidi="ar-DZ"/>
        </w:rPr>
        <w:t xml:space="preserve"> من أجل بلوغ المستويات العالية للاعبي كرة القدم وتكوينهم على أسس صحيحة فقد تمكن الباحثين في المجال الرياضي مع خبرات المدربين من تحديد حجم الزمن المناسب للتدريب السنوي لرياضي كرة القدم باختلاف مراحلهم السنية من أجل بلوغ المستوى العالي ويخضع تنظيم زمن التدريب الإجمالي السنوي للاعبي كرة القدم لعدة معايير منها</w:t>
      </w:r>
    </w:p>
    <w:p w:rsidR="0056160D" w:rsidRDefault="0056160D" w:rsidP="0056160D">
      <w:pPr>
        <w:pStyle w:val="a3"/>
        <w:numPr>
          <w:ilvl w:val="0"/>
          <w:numId w:val="1"/>
        </w:numPr>
        <w:bidi/>
        <w:spacing w:line="276" w:lineRule="auto"/>
        <w:rPr>
          <w:sz w:val="28"/>
          <w:szCs w:val="28"/>
          <w:lang w:bidi="ar-DZ"/>
        </w:rPr>
      </w:pPr>
      <w:r>
        <w:rPr>
          <w:rFonts w:hint="cs"/>
          <w:sz w:val="28"/>
          <w:szCs w:val="28"/>
          <w:rtl/>
          <w:lang w:bidi="ar-DZ"/>
        </w:rPr>
        <w:t>المرحلة السنية</w:t>
      </w:r>
    </w:p>
    <w:p w:rsidR="0056160D" w:rsidRDefault="0056160D" w:rsidP="0056160D">
      <w:pPr>
        <w:pStyle w:val="a3"/>
        <w:numPr>
          <w:ilvl w:val="0"/>
          <w:numId w:val="1"/>
        </w:numPr>
        <w:bidi/>
        <w:spacing w:line="276" w:lineRule="auto"/>
        <w:rPr>
          <w:sz w:val="28"/>
          <w:szCs w:val="28"/>
          <w:lang w:bidi="ar-DZ"/>
        </w:rPr>
      </w:pPr>
      <w:r>
        <w:rPr>
          <w:rFonts w:hint="cs"/>
          <w:sz w:val="28"/>
          <w:szCs w:val="28"/>
          <w:rtl/>
          <w:lang w:bidi="ar-DZ"/>
        </w:rPr>
        <w:t>إجمالي عدد وحدات التدريب في السنة</w:t>
      </w:r>
    </w:p>
    <w:p w:rsidR="0056160D" w:rsidRDefault="0056160D" w:rsidP="0056160D">
      <w:pPr>
        <w:pStyle w:val="a3"/>
        <w:numPr>
          <w:ilvl w:val="0"/>
          <w:numId w:val="1"/>
        </w:numPr>
        <w:bidi/>
        <w:spacing w:line="276" w:lineRule="auto"/>
        <w:rPr>
          <w:sz w:val="28"/>
          <w:szCs w:val="28"/>
          <w:lang w:bidi="ar-DZ"/>
        </w:rPr>
      </w:pPr>
      <w:r>
        <w:rPr>
          <w:rFonts w:hint="cs"/>
          <w:sz w:val="28"/>
          <w:szCs w:val="28"/>
          <w:rtl/>
          <w:lang w:bidi="ar-DZ"/>
        </w:rPr>
        <w:t>إجمالي عدد المباريات في السنة</w:t>
      </w:r>
    </w:p>
    <w:p w:rsidR="0056160D" w:rsidRDefault="0056160D" w:rsidP="0056160D">
      <w:pPr>
        <w:pStyle w:val="a3"/>
        <w:numPr>
          <w:ilvl w:val="0"/>
          <w:numId w:val="1"/>
        </w:numPr>
        <w:bidi/>
        <w:spacing w:line="276" w:lineRule="auto"/>
        <w:rPr>
          <w:sz w:val="28"/>
          <w:szCs w:val="28"/>
          <w:lang w:bidi="ar-DZ"/>
        </w:rPr>
      </w:pPr>
      <w:r>
        <w:rPr>
          <w:rFonts w:hint="cs"/>
          <w:sz w:val="28"/>
          <w:szCs w:val="28"/>
          <w:rtl/>
          <w:lang w:bidi="ar-DZ"/>
        </w:rPr>
        <w:t>عدد وحدات التدريب في الأسبوع</w:t>
      </w:r>
    </w:p>
    <w:p w:rsidR="00D548E3" w:rsidRDefault="0056160D" w:rsidP="0056160D">
      <w:pPr>
        <w:pStyle w:val="a3"/>
        <w:numPr>
          <w:ilvl w:val="0"/>
          <w:numId w:val="1"/>
        </w:numPr>
        <w:bidi/>
        <w:spacing w:line="276" w:lineRule="auto"/>
        <w:rPr>
          <w:sz w:val="28"/>
          <w:szCs w:val="28"/>
          <w:lang w:bidi="ar-DZ"/>
        </w:rPr>
      </w:pPr>
      <w:r>
        <w:rPr>
          <w:rFonts w:hint="cs"/>
          <w:sz w:val="28"/>
          <w:szCs w:val="28"/>
          <w:rtl/>
          <w:lang w:bidi="ar-DZ"/>
        </w:rPr>
        <w:t>زمن الوحدة التدريبية</w:t>
      </w:r>
    </w:p>
    <w:p w:rsidR="0020256E" w:rsidRDefault="0020256E" w:rsidP="00D548E3">
      <w:pPr>
        <w:pStyle w:val="a3"/>
        <w:bidi/>
        <w:spacing w:line="276" w:lineRule="auto"/>
        <w:rPr>
          <w:rFonts w:hint="cs"/>
          <w:sz w:val="28"/>
          <w:szCs w:val="28"/>
          <w:rtl/>
          <w:lang w:bidi="ar-DZ"/>
        </w:rPr>
      </w:pPr>
    </w:p>
    <w:p w:rsidR="0020256E" w:rsidRDefault="0020256E" w:rsidP="0020256E">
      <w:pPr>
        <w:pStyle w:val="a3"/>
        <w:bidi/>
        <w:spacing w:line="276" w:lineRule="auto"/>
        <w:rPr>
          <w:rFonts w:hint="cs"/>
          <w:sz w:val="28"/>
          <w:szCs w:val="28"/>
          <w:rtl/>
          <w:lang w:bidi="ar-DZ"/>
        </w:rPr>
      </w:pPr>
    </w:p>
    <w:p w:rsidR="0020256E" w:rsidRDefault="0020256E" w:rsidP="0020256E">
      <w:pPr>
        <w:pStyle w:val="a3"/>
        <w:bidi/>
        <w:spacing w:line="276" w:lineRule="auto"/>
        <w:rPr>
          <w:rFonts w:hint="cs"/>
          <w:sz w:val="28"/>
          <w:szCs w:val="28"/>
          <w:rtl/>
          <w:lang w:bidi="ar-DZ"/>
        </w:rPr>
      </w:pPr>
    </w:p>
    <w:p w:rsidR="0020256E" w:rsidRDefault="0020256E" w:rsidP="0020256E">
      <w:pPr>
        <w:pStyle w:val="a3"/>
        <w:bidi/>
        <w:spacing w:line="276" w:lineRule="auto"/>
        <w:rPr>
          <w:rFonts w:hint="cs"/>
          <w:sz w:val="28"/>
          <w:szCs w:val="28"/>
          <w:rtl/>
          <w:lang w:bidi="ar-DZ"/>
        </w:rPr>
      </w:pPr>
    </w:p>
    <w:p w:rsidR="00D548E3" w:rsidRPr="0020256E" w:rsidRDefault="00D548E3" w:rsidP="0020256E">
      <w:pPr>
        <w:pStyle w:val="a3"/>
        <w:bidi/>
        <w:spacing w:line="276" w:lineRule="auto"/>
        <w:rPr>
          <w:sz w:val="28"/>
          <w:szCs w:val="28"/>
          <w:rtl/>
          <w:lang w:bidi="ar-DZ"/>
        </w:rPr>
      </w:pPr>
      <w:r>
        <w:rPr>
          <w:rFonts w:hint="cs"/>
          <w:sz w:val="28"/>
          <w:szCs w:val="28"/>
          <w:rtl/>
          <w:lang w:bidi="ar-DZ"/>
        </w:rPr>
        <w:t>والجدول التالي يوضح حجم التدريب السنوي المناسب لكل مرحلة سنية</w:t>
      </w:r>
    </w:p>
    <w:tbl>
      <w:tblPr>
        <w:tblStyle w:val="a4"/>
        <w:bidiVisual/>
        <w:tblW w:w="0" w:type="auto"/>
        <w:tblInd w:w="720" w:type="dxa"/>
        <w:tblLook w:val="04A0"/>
      </w:tblPr>
      <w:tblGrid>
        <w:gridCol w:w="4294"/>
        <w:gridCol w:w="4274"/>
      </w:tblGrid>
      <w:tr w:rsidR="00D548E3" w:rsidTr="00D548E3">
        <w:tc>
          <w:tcPr>
            <w:tcW w:w="4606" w:type="dxa"/>
          </w:tcPr>
          <w:p w:rsidR="00D548E3" w:rsidRDefault="00D548E3" w:rsidP="00D548E3">
            <w:pPr>
              <w:pStyle w:val="a3"/>
              <w:bidi/>
              <w:spacing w:line="276" w:lineRule="auto"/>
              <w:ind w:left="0"/>
              <w:rPr>
                <w:sz w:val="28"/>
                <w:szCs w:val="28"/>
                <w:rtl/>
                <w:lang w:bidi="ar-DZ"/>
              </w:rPr>
            </w:pPr>
            <w:r>
              <w:rPr>
                <w:rFonts w:hint="cs"/>
                <w:sz w:val="28"/>
                <w:szCs w:val="28"/>
                <w:rtl/>
                <w:lang w:bidi="ar-DZ"/>
              </w:rPr>
              <w:t>المرحلة السنية</w:t>
            </w:r>
          </w:p>
        </w:tc>
        <w:tc>
          <w:tcPr>
            <w:tcW w:w="4606" w:type="dxa"/>
          </w:tcPr>
          <w:p w:rsidR="00D548E3" w:rsidRDefault="00D548E3" w:rsidP="00D548E3">
            <w:pPr>
              <w:pStyle w:val="a3"/>
              <w:bidi/>
              <w:spacing w:line="276" w:lineRule="auto"/>
              <w:ind w:left="0"/>
              <w:rPr>
                <w:sz w:val="28"/>
                <w:szCs w:val="28"/>
                <w:rtl/>
                <w:lang w:bidi="ar-DZ"/>
              </w:rPr>
            </w:pPr>
            <w:r>
              <w:rPr>
                <w:rFonts w:hint="cs"/>
                <w:sz w:val="28"/>
                <w:szCs w:val="28"/>
                <w:rtl/>
                <w:lang w:bidi="ar-DZ"/>
              </w:rPr>
              <w:t>حجم التدريب السنوي</w:t>
            </w:r>
          </w:p>
        </w:tc>
      </w:tr>
      <w:tr w:rsidR="00D548E3" w:rsidTr="00D548E3">
        <w:tc>
          <w:tcPr>
            <w:tcW w:w="4606" w:type="dxa"/>
          </w:tcPr>
          <w:p w:rsidR="00D548E3" w:rsidRDefault="00D548E3" w:rsidP="00D548E3">
            <w:pPr>
              <w:pStyle w:val="a3"/>
              <w:bidi/>
              <w:spacing w:line="276" w:lineRule="auto"/>
              <w:ind w:left="0"/>
              <w:rPr>
                <w:sz w:val="28"/>
                <w:szCs w:val="28"/>
                <w:rtl/>
                <w:lang w:bidi="ar-DZ"/>
              </w:rPr>
            </w:pPr>
            <w:r>
              <w:rPr>
                <w:rFonts w:hint="cs"/>
                <w:sz w:val="28"/>
                <w:szCs w:val="28"/>
                <w:rtl/>
                <w:lang w:bidi="ar-DZ"/>
              </w:rPr>
              <w:t>أقل من 12 سنة</w:t>
            </w:r>
          </w:p>
        </w:tc>
        <w:tc>
          <w:tcPr>
            <w:tcW w:w="4606" w:type="dxa"/>
          </w:tcPr>
          <w:p w:rsidR="00D548E3" w:rsidRDefault="00D548E3" w:rsidP="00D548E3">
            <w:pPr>
              <w:pStyle w:val="a3"/>
              <w:bidi/>
              <w:spacing w:line="276" w:lineRule="auto"/>
              <w:ind w:left="0"/>
              <w:rPr>
                <w:sz w:val="28"/>
                <w:szCs w:val="28"/>
                <w:rtl/>
                <w:lang w:bidi="ar-DZ"/>
              </w:rPr>
            </w:pPr>
            <w:r>
              <w:rPr>
                <w:rFonts w:hint="cs"/>
                <w:sz w:val="28"/>
                <w:szCs w:val="28"/>
                <w:rtl/>
                <w:lang w:bidi="ar-DZ"/>
              </w:rPr>
              <w:t>100-300 ساعة</w:t>
            </w:r>
          </w:p>
        </w:tc>
      </w:tr>
      <w:tr w:rsidR="00D548E3" w:rsidTr="00D548E3">
        <w:tc>
          <w:tcPr>
            <w:tcW w:w="4606" w:type="dxa"/>
          </w:tcPr>
          <w:p w:rsidR="00D548E3" w:rsidRDefault="00D548E3" w:rsidP="00D548E3">
            <w:pPr>
              <w:pStyle w:val="a3"/>
              <w:bidi/>
              <w:spacing w:line="276" w:lineRule="auto"/>
              <w:ind w:left="0"/>
              <w:rPr>
                <w:sz w:val="28"/>
                <w:szCs w:val="28"/>
                <w:rtl/>
                <w:lang w:bidi="ar-DZ"/>
              </w:rPr>
            </w:pPr>
            <w:r>
              <w:rPr>
                <w:rFonts w:hint="cs"/>
                <w:sz w:val="28"/>
                <w:szCs w:val="28"/>
                <w:rtl/>
                <w:lang w:bidi="ar-DZ"/>
              </w:rPr>
              <w:t>12-14 سنة</w:t>
            </w:r>
          </w:p>
        </w:tc>
        <w:tc>
          <w:tcPr>
            <w:tcW w:w="4606" w:type="dxa"/>
          </w:tcPr>
          <w:p w:rsidR="00D548E3" w:rsidRDefault="00D548E3" w:rsidP="00D548E3">
            <w:pPr>
              <w:pStyle w:val="a3"/>
              <w:bidi/>
              <w:spacing w:line="276" w:lineRule="auto"/>
              <w:ind w:left="0"/>
              <w:rPr>
                <w:sz w:val="28"/>
                <w:szCs w:val="28"/>
                <w:rtl/>
                <w:lang w:bidi="ar-DZ"/>
              </w:rPr>
            </w:pPr>
            <w:r>
              <w:rPr>
                <w:rFonts w:hint="cs"/>
                <w:sz w:val="28"/>
                <w:szCs w:val="28"/>
                <w:rtl/>
                <w:lang w:bidi="ar-DZ"/>
              </w:rPr>
              <w:t>300-400 ساعة</w:t>
            </w:r>
          </w:p>
        </w:tc>
      </w:tr>
      <w:tr w:rsidR="00D548E3" w:rsidTr="00D548E3">
        <w:tc>
          <w:tcPr>
            <w:tcW w:w="4606" w:type="dxa"/>
          </w:tcPr>
          <w:p w:rsidR="00D548E3" w:rsidRDefault="00D548E3" w:rsidP="00D548E3">
            <w:pPr>
              <w:pStyle w:val="a3"/>
              <w:bidi/>
              <w:spacing w:line="276" w:lineRule="auto"/>
              <w:ind w:left="0"/>
              <w:rPr>
                <w:sz w:val="28"/>
                <w:szCs w:val="28"/>
                <w:rtl/>
                <w:lang w:bidi="ar-DZ"/>
              </w:rPr>
            </w:pPr>
            <w:r>
              <w:rPr>
                <w:rFonts w:hint="cs"/>
                <w:sz w:val="28"/>
                <w:szCs w:val="28"/>
                <w:rtl/>
                <w:lang w:bidi="ar-DZ"/>
              </w:rPr>
              <w:t>15-17 سنة</w:t>
            </w:r>
          </w:p>
        </w:tc>
        <w:tc>
          <w:tcPr>
            <w:tcW w:w="4606" w:type="dxa"/>
          </w:tcPr>
          <w:p w:rsidR="00D548E3" w:rsidRDefault="00D548E3" w:rsidP="00D548E3">
            <w:pPr>
              <w:pStyle w:val="a3"/>
              <w:bidi/>
              <w:spacing w:line="276" w:lineRule="auto"/>
              <w:ind w:left="0"/>
              <w:rPr>
                <w:sz w:val="28"/>
                <w:szCs w:val="28"/>
                <w:rtl/>
                <w:lang w:bidi="ar-DZ"/>
              </w:rPr>
            </w:pPr>
            <w:r>
              <w:rPr>
                <w:rFonts w:hint="cs"/>
                <w:sz w:val="28"/>
                <w:szCs w:val="28"/>
                <w:rtl/>
                <w:lang w:bidi="ar-DZ"/>
              </w:rPr>
              <w:t>500-600 ساعة</w:t>
            </w:r>
          </w:p>
        </w:tc>
      </w:tr>
      <w:tr w:rsidR="00D548E3" w:rsidTr="00D548E3">
        <w:tc>
          <w:tcPr>
            <w:tcW w:w="4606" w:type="dxa"/>
          </w:tcPr>
          <w:p w:rsidR="00D548E3" w:rsidRDefault="00D548E3" w:rsidP="00D548E3">
            <w:pPr>
              <w:pStyle w:val="a3"/>
              <w:bidi/>
              <w:spacing w:line="276" w:lineRule="auto"/>
              <w:ind w:left="0"/>
              <w:rPr>
                <w:sz w:val="28"/>
                <w:szCs w:val="28"/>
                <w:rtl/>
                <w:lang w:bidi="ar-DZ"/>
              </w:rPr>
            </w:pPr>
            <w:r>
              <w:rPr>
                <w:rFonts w:hint="cs"/>
                <w:sz w:val="28"/>
                <w:szCs w:val="28"/>
                <w:rtl/>
                <w:lang w:bidi="ar-DZ"/>
              </w:rPr>
              <w:t>أكثر من 18 سنة</w:t>
            </w:r>
          </w:p>
        </w:tc>
        <w:tc>
          <w:tcPr>
            <w:tcW w:w="4606" w:type="dxa"/>
          </w:tcPr>
          <w:p w:rsidR="00D548E3" w:rsidRDefault="00D548E3" w:rsidP="00D548E3">
            <w:pPr>
              <w:pStyle w:val="a3"/>
              <w:bidi/>
              <w:spacing w:line="276" w:lineRule="auto"/>
              <w:ind w:left="0"/>
              <w:rPr>
                <w:sz w:val="28"/>
                <w:szCs w:val="28"/>
                <w:rtl/>
                <w:lang w:bidi="ar-DZ"/>
              </w:rPr>
            </w:pPr>
            <w:r>
              <w:rPr>
                <w:rFonts w:hint="cs"/>
                <w:sz w:val="28"/>
                <w:szCs w:val="28"/>
                <w:rtl/>
                <w:lang w:bidi="ar-DZ"/>
              </w:rPr>
              <w:t>600-700 ساعة</w:t>
            </w:r>
          </w:p>
        </w:tc>
      </w:tr>
      <w:tr w:rsidR="00D548E3" w:rsidTr="00D548E3">
        <w:tc>
          <w:tcPr>
            <w:tcW w:w="4606" w:type="dxa"/>
          </w:tcPr>
          <w:p w:rsidR="00D548E3" w:rsidRDefault="00D548E3" w:rsidP="00D548E3">
            <w:pPr>
              <w:pStyle w:val="a3"/>
              <w:bidi/>
              <w:spacing w:line="276" w:lineRule="auto"/>
              <w:ind w:left="0"/>
              <w:rPr>
                <w:sz w:val="28"/>
                <w:szCs w:val="28"/>
                <w:rtl/>
                <w:lang w:bidi="ar-DZ"/>
              </w:rPr>
            </w:pPr>
            <w:r>
              <w:rPr>
                <w:rFonts w:hint="cs"/>
                <w:sz w:val="28"/>
                <w:szCs w:val="28"/>
                <w:rtl/>
                <w:lang w:bidi="ar-DZ"/>
              </w:rPr>
              <w:t>المستويات العالية</w:t>
            </w:r>
          </w:p>
        </w:tc>
        <w:tc>
          <w:tcPr>
            <w:tcW w:w="4606" w:type="dxa"/>
          </w:tcPr>
          <w:p w:rsidR="00D548E3" w:rsidRDefault="00D548E3" w:rsidP="00D548E3">
            <w:pPr>
              <w:pStyle w:val="a3"/>
              <w:bidi/>
              <w:spacing w:line="276" w:lineRule="auto"/>
              <w:ind w:left="0"/>
              <w:rPr>
                <w:sz w:val="28"/>
                <w:szCs w:val="28"/>
                <w:rtl/>
                <w:lang w:bidi="ar-DZ"/>
              </w:rPr>
            </w:pPr>
            <w:r>
              <w:rPr>
                <w:rFonts w:hint="cs"/>
                <w:sz w:val="28"/>
                <w:szCs w:val="28"/>
                <w:rtl/>
                <w:lang w:bidi="ar-DZ"/>
              </w:rPr>
              <w:t>أكثر من 1000 ساعة</w:t>
            </w:r>
          </w:p>
        </w:tc>
      </w:tr>
    </w:tbl>
    <w:p w:rsidR="001218E9" w:rsidRDefault="00D548E3" w:rsidP="00D548E3">
      <w:pPr>
        <w:pStyle w:val="a3"/>
        <w:bidi/>
        <w:spacing w:line="276" w:lineRule="auto"/>
        <w:jc w:val="center"/>
        <w:rPr>
          <w:sz w:val="28"/>
          <w:szCs w:val="28"/>
          <w:rtl/>
          <w:lang w:bidi="ar-DZ"/>
        </w:rPr>
      </w:pPr>
      <w:r>
        <w:rPr>
          <w:rFonts w:hint="cs"/>
          <w:sz w:val="28"/>
          <w:szCs w:val="28"/>
          <w:rtl/>
          <w:lang w:bidi="ar-DZ"/>
        </w:rPr>
        <w:t>جدول يوضح الزمن التدريبي السنوي للاعب كرة القدم حسب السن</w:t>
      </w:r>
    </w:p>
    <w:p w:rsidR="00D548E3" w:rsidRDefault="00D548E3" w:rsidP="00D548E3">
      <w:pPr>
        <w:pStyle w:val="a3"/>
        <w:bidi/>
        <w:spacing w:line="276" w:lineRule="auto"/>
        <w:rPr>
          <w:sz w:val="28"/>
          <w:szCs w:val="28"/>
          <w:rtl/>
          <w:lang w:bidi="ar-DZ"/>
        </w:rPr>
      </w:pPr>
    </w:p>
    <w:p w:rsidR="00D548E3" w:rsidRPr="0020256E" w:rsidRDefault="00D548E3" w:rsidP="00D548E3">
      <w:pPr>
        <w:pStyle w:val="a3"/>
        <w:bidi/>
        <w:spacing w:line="276" w:lineRule="auto"/>
        <w:rPr>
          <w:rFonts w:ascii="Traditional Arabic" w:hAnsi="Traditional Arabic" w:cs="Traditional Arabic"/>
          <w:b/>
          <w:bCs/>
          <w:sz w:val="48"/>
          <w:szCs w:val="48"/>
          <w:rtl/>
          <w:lang w:bidi="ar-DZ"/>
        </w:rPr>
      </w:pPr>
      <w:r w:rsidRPr="0020256E">
        <w:rPr>
          <w:rFonts w:ascii="Traditional Arabic" w:hAnsi="Traditional Arabic" w:cs="Traditional Arabic"/>
          <w:b/>
          <w:bCs/>
          <w:sz w:val="48"/>
          <w:szCs w:val="48"/>
          <w:rtl/>
          <w:lang w:bidi="ar-DZ"/>
        </w:rPr>
        <w:t xml:space="preserve">عدد </w:t>
      </w:r>
      <w:r w:rsidR="00BA7F76" w:rsidRPr="0020256E">
        <w:rPr>
          <w:rFonts w:ascii="Traditional Arabic" w:hAnsi="Traditional Arabic" w:cs="Traditional Arabic"/>
          <w:b/>
          <w:bCs/>
          <w:sz w:val="48"/>
          <w:szCs w:val="48"/>
          <w:rtl/>
          <w:lang w:bidi="ar-DZ"/>
        </w:rPr>
        <w:t>الوحدات التدريبية والمنافسات  للاعب كرة القدم:</w:t>
      </w:r>
    </w:p>
    <w:p w:rsidR="00BA7F76" w:rsidRDefault="00BA7F76" w:rsidP="00BA7F76">
      <w:pPr>
        <w:pStyle w:val="a3"/>
        <w:bidi/>
        <w:spacing w:line="276" w:lineRule="auto"/>
        <w:rPr>
          <w:sz w:val="28"/>
          <w:szCs w:val="28"/>
          <w:rtl/>
          <w:lang w:bidi="ar-DZ"/>
        </w:rPr>
      </w:pPr>
      <w:r>
        <w:rPr>
          <w:rFonts w:hint="cs"/>
          <w:sz w:val="28"/>
          <w:szCs w:val="28"/>
          <w:rtl/>
          <w:lang w:bidi="ar-DZ"/>
        </w:rPr>
        <w:t xml:space="preserve">من خلال الزمن التدريبي السنوي للاعب كرة القدم يمكن حساب عدد وحدات التدريب السنوي  والأسبوعي وزمنها الكلي حسب الجدول التالي </w:t>
      </w:r>
    </w:p>
    <w:p w:rsidR="00BA7F76" w:rsidRDefault="00BA7F76" w:rsidP="00BA7F76">
      <w:pPr>
        <w:pStyle w:val="a3"/>
        <w:bidi/>
        <w:spacing w:line="276" w:lineRule="auto"/>
        <w:rPr>
          <w:sz w:val="28"/>
          <w:szCs w:val="28"/>
          <w:rtl/>
          <w:lang w:bidi="ar-DZ"/>
        </w:rPr>
      </w:pPr>
    </w:p>
    <w:tbl>
      <w:tblPr>
        <w:tblStyle w:val="a4"/>
        <w:bidiVisual/>
        <w:tblW w:w="0" w:type="auto"/>
        <w:tblInd w:w="720" w:type="dxa"/>
        <w:tblLook w:val="04A0"/>
      </w:tblPr>
      <w:tblGrid>
        <w:gridCol w:w="2081"/>
        <w:gridCol w:w="1559"/>
        <w:gridCol w:w="1843"/>
        <w:gridCol w:w="1559"/>
        <w:gridCol w:w="1526"/>
      </w:tblGrid>
      <w:tr w:rsidR="00BA7F76" w:rsidTr="001E0899">
        <w:tc>
          <w:tcPr>
            <w:tcW w:w="2081" w:type="dxa"/>
          </w:tcPr>
          <w:p w:rsidR="00BA7F76" w:rsidRDefault="00BA7F76" w:rsidP="00BA7F76">
            <w:pPr>
              <w:pStyle w:val="a3"/>
              <w:bidi/>
              <w:spacing w:line="276" w:lineRule="auto"/>
              <w:ind w:left="0"/>
              <w:rPr>
                <w:sz w:val="28"/>
                <w:szCs w:val="28"/>
                <w:rtl/>
                <w:lang w:bidi="ar-DZ"/>
              </w:rPr>
            </w:pPr>
            <w:r>
              <w:rPr>
                <w:rFonts w:hint="cs"/>
                <w:sz w:val="28"/>
                <w:szCs w:val="28"/>
                <w:rtl/>
                <w:lang w:bidi="ar-DZ"/>
              </w:rPr>
              <w:t>المرحلة السنية</w:t>
            </w:r>
          </w:p>
        </w:tc>
        <w:tc>
          <w:tcPr>
            <w:tcW w:w="1559" w:type="dxa"/>
          </w:tcPr>
          <w:p w:rsidR="00BA7F76" w:rsidRDefault="00BA7F76" w:rsidP="00BA7F76">
            <w:pPr>
              <w:pStyle w:val="a3"/>
              <w:bidi/>
              <w:spacing w:line="276" w:lineRule="auto"/>
              <w:ind w:left="0"/>
              <w:rPr>
                <w:sz w:val="28"/>
                <w:szCs w:val="28"/>
                <w:rtl/>
                <w:lang w:bidi="ar-DZ"/>
              </w:rPr>
            </w:pPr>
            <w:r>
              <w:rPr>
                <w:rFonts w:hint="cs"/>
                <w:sz w:val="28"/>
                <w:szCs w:val="28"/>
                <w:rtl/>
                <w:lang w:bidi="ar-DZ"/>
              </w:rPr>
              <w:t>فرق الأشبال</w:t>
            </w:r>
          </w:p>
        </w:tc>
        <w:tc>
          <w:tcPr>
            <w:tcW w:w="1843" w:type="dxa"/>
          </w:tcPr>
          <w:p w:rsidR="00BA7F76" w:rsidRDefault="00BA7F76" w:rsidP="00BA7F76">
            <w:pPr>
              <w:pStyle w:val="a3"/>
              <w:bidi/>
              <w:spacing w:line="276" w:lineRule="auto"/>
              <w:ind w:left="0"/>
              <w:rPr>
                <w:sz w:val="28"/>
                <w:szCs w:val="28"/>
                <w:rtl/>
                <w:lang w:bidi="ar-DZ"/>
              </w:rPr>
            </w:pPr>
            <w:r>
              <w:rPr>
                <w:rFonts w:hint="cs"/>
                <w:sz w:val="28"/>
                <w:szCs w:val="28"/>
                <w:rtl/>
                <w:lang w:bidi="ar-DZ"/>
              </w:rPr>
              <w:t xml:space="preserve">فرق الناشئين أقل </w:t>
            </w:r>
          </w:p>
          <w:p w:rsidR="00BA7F76" w:rsidRDefault="00BA7F76" w:rsidP="00BA7F76">
            <w:pPr>
              <w:pStyle w:val="a3"/>
              <w:bidi/>
              <w:spacing w:line="276" w:lineRule="auto"/>
              <w:ind w:left="0"/>
              <w:rPr>
                <w:sz w:val="28"/>
                <w:szCs w:val="28"/>
                <w:rtl/>
                <w:lang w:bidi="ar-DZ"/>
              </w:rPr>
            </w:pPr>
            <w:r>
              <w:rPr>
                <w:rFonts w:hint="cs"/>
                <w:sz w:val="28"/>
                <w:szCs w:val="28"/>
                <w:rtl/>
                <w:lang w:bidi="ar-DZ"/>
              </w:rPr>
              <w:t>من 18 سنة</w:t>
            </w:r>
          </w:p>
        </w:tc>
        <w:tc>
          <w:tcPr>
            <w:tcW w:w="1559" w:type="dxa"/>
          </w:tcPr>
          <w:p w:rsidR="00BA7F76" w:rsidRDefault="00BA7F76" w:rsidP="00BA7F76">
            <w:pPr>
              <w:pStyle w:val="a3"/>
              <w:bidi/>
              <w:spacing w:line="276" w:lineRule="auto"/>
              <w:ind w:left="0"/>
              <w:rPr>
                <w:sz w:val="28"/>
                <w:szCs w:val="28"/>
                <w:rtl/>
                <w:lang w:bidi="ar-DZ"/>
              </w:rPr>
            </w:pPr>
            <w:r>
              <w:rPr>
                <w:rFonts w:hint="cs"/>
                <w:sz w:val="28"/>
                <w:szCs w:val="28"/>
                <w:rtl/>
                <w:lang w:bidi="ar-DZ"/>
              </w:rPr>
              <w:t>فرق الهواة</w:t>
            </w:r>
          </w:p>
        </w:tc>
        <w:tc>
          <w:tcPr>
            <w:tcW w:w="1526" w:type="dxa"/>
          </w:tcPr>
          <w:p w:rsidR="00BA7F76" w:rsidRDefault="00BA7F76" w:rsidP="00BA7F76">
            <w:pPr>
              <w:pStyle w:val="a3"/>
              <w:bidi/>
              <w:spacing w:line="276" w:lineRule="auto"/>
              <w:ind w:left="0"/>
              <w:rPr>
                <w:sz w:val="28"/>
                <w:szCs w:val="28"/>
                <w:rtl/>
                <w:lang w:bidi="ar-DZ"/>
              </w:rPr>
            </w:pPr>
            <w:r>
              <w:rPr>
                <w:rFonts w:hint="cs"/>
                <w:sz w:val="28"/>
                <w:szCs w:val="28"/>
                <w:rtl/>
                <w:lang w:bidi="ar-DZ"/>
              </w:rPr>
              <w:t>فرق المحترفين</w:t>
            </w:r>
          </w:p>
        </w:tc>
      </w:tr>
      <w:tr w:rsidR="00BA7F76" w:rsidTr="001E0899">
        <w:tc>
          <w:tcPr>
            <w:tcW w:w="2081" w:type="dxa"/>
          </w:tcPr>
          <w:p w:rsidR="00BA7F76" w:rsidRDefault="001E0899" w:rsidP="00BA7F76">
            <w:pPr>
              <w:pStyle w:val="a3"/>
              <w:bidi/>
              <w:spacing w:line="276" w:lineRule="auto"/>
              <w:ind w:left="0"/>
              <w:rPr>
                <w:sz w:val="28"/>
                <w:szCs w:val="28"/>
                <w:rtl/>
                <w:lang w:bidi="ar-DZ"/>
              </w:rPr>
            </w:pPr>
            <w:r>
              <w:rPr>
                <w:rFonts w:hint="cs"/>
                <w:sz w:val="28"/>
                <w:szCs w:val="28"/>
                <w:rtl/>
                <w:lang w:bidi="ar-DZ"/>
              </w:rPr>
              <w:t>إجمالي عدد وحدات التدريب في السنة</w:t>
            </w:r>
          </w:p>
        </w:tc>
        <w:tc>
          <w:tcPr>
            <w:tcW w:w="1559" w:type="dxa"/>
          </w:tcPr>
          <w:p w:rsidR="00BA7F76" w:rsidRDefault="001E0899" w:rsidP="00BA7F76">
            <w:pPr>
              <w:pStyle w:val="a3"/>
              <w:bidi/>
              <w:spacing w:line="276" w:lineRule="auto"/>
              <w:ind w:left="0"/>
              <w:rPr>
                <w:sz w:val="28"/>
                <w:szCs w:val="28"/>
                <w:rtl/>
                <w:lang w:bidi="ar-DZ"/>
              </w:rPr>
            </w:pPr>
            <w:r>
              <w:rPr>
                <w:rFonts w:hint="cs"/>
                <w:sz w:val="28"/>
                <w:szCs w:val="28"/>
                <w:rtl/>
                <w:lang w:bidi="ar-DZ"/>
              </w:rPr>
              <w:t>130-180</w:t>
            </w:r>
          </w:p>
        </w:tc>
        <w:tc>
          <w:tcPr>
            <w:tcW w:w="1843" w:type="dxa"/>
          </w:tcPr>
          <w:p w:rsidR="00BA7F76" w:rsidRDefault="001E0899" w:rsidP="00BA7F76">
            <w:pPr>
              <w:pStyle w:val="a3"/>
              <w:bidi/>
              <w:spacing w:line="276" w:lineRule="auto"/>
              <w:ind w:left="0"/>
              <w:rPr>
                <w:sz w:val="28"/>
                <w:szCs w:val="28"/>
                <w:rtl/>
                <w:lang w:bidi="ar-DZ"/>
              </w:rPr>
            </w:pPr>
            <w:r>
              <w:rPr>
                <w:rFonts w:hint="cs"/>
                <w:sz w:val="28"/>
                <w:szCs w:val="28"/>
                <w:rtl/>
                <w:lang w:bidi="ar-DZ"/>
              </w:rPr>
              <w:t>140-190</w:t>
            </w:r>
          </w:p>
        </w:tc>
        <w:tc>
          <w:tcPr>
            <w:tcW w:w="1559" w:type="dxa"/>
          </w:tcPr>
          <w:p w:rsidR="00BA7F76" w:rsidRDefault="001E0899" w:rsidP="00BA7F76">
            <w:pPr>
              <w:pStyle w:val="a3"/>
              <w:bidi/>
              <w:spacing w:line="276" w:lineRule="auto"/>
              <w:ind w:left="0"/>
              <w:rPr>
                <w:sz w:val="28"/>
                <w:szCs w:val="28"/>
                <w:rtl/>
                <w:lang w:bidi="ar-DZ"/>
              </w:rPr>
            </w:pPr>
            <w:r>
              <w:rPr>
                <w:rFonts w:hint="cs"/>
                <w:sz w:val="28"/>
                <w:szCs w:val="28"/>
                <w:rtl/>
                <w:lang w:bidi="ar-DZ"/>
              </w:rPr>
              <w:t>160-190</w:t>
            </w:r>
          </w:p>
        </w:tc>
        <w:tc>
          <w:tcPr>
            <w:tcW w:w="1526" w:type="dxa"/>
          </w:tcPr>
          <w:p w:rsidR="00BA7F76" w:rsidRDefault="001E0899" w:rsidP="00BA7F76">
            <w:pPr>
              <w:pStyle w:val="a3"/>
              <w:bidi/>
              <w:spacing w:line="276" w:lineRule="auto"/>
              <w:ind w:left="0"/>
              <w:rPr>
                <w:sz w:val="28"/>
                <w:szCs w:val="28"/>
                <w:rtl/>
                <w:lang w:bidi="ar-DZ"/>
              </w:rPr>
            </w:pPr>
            <w:r>
              <w:rPr>
                <w:rFonts w:hint="cs"/>
                <w:sz w:val="28"/>
                <w:szCs w:val="28"/>
                <w:rtl/>
                <w:lang w:bidi="ar-DZ"/>
              </w:rPr>
              <w:t>250-290</w:t>
            </w:r>
          </w:p>
        </w:tc>
      </w:tr>
      <w:tr w:rsidR="00BA7F76" w:rsidTr="001E0899">
        <w:tc>
          <w:tcPr>
            <w:tcW w:w="2081" w:type="dxa"/>
          </w:tcPr>
          <w:p w:rsidR="00BA7F76" w:rsidRDefault="001E0899" w:rsidP="00BA7F76">
            <w:pPr>
              <w:pStyle w:val="a3"/>
              <w:bidi/>
              <w:spacing w:line="276" w:lineRule="auto"/>
              <w:ind w:left="0"/>
              <w:rPr>
                <w:sz w:val="28"/>
                <w:szCs w:val="28"/>
                <w:rtl/>
                <w:lang w:bidi="ar-DZ"/>
              </w:rPr>
            </w:pPr>
            <w:r>
              <w:rPr>
                <w:rFonts w:hint="cs"/>
                <w:sz w:val="28"/>
                <w:szCs w:val="28"/>
                <w:rtl/>
                <w:lang w:bidi="ar-DZ"/>
              </w:rPr>
              <w:t>إجمالي عدد المباريات في السنة</w:t>
            </w:r>
          </w:p>
        </w:tc>
        <w:tc>
          <w:tcPr>
            <w:tcW w:w="1559" w:type="dxa"/>
          </w:tcPr>
          <w:p w:rsidR="00BA7F76" w:rsidRDefault="001E0899" w:rsidP="00BA7F76">
            <w:pPr>
              <w:pStyle w:val="a3"/>
              <w:bidi/>
              <w:spacing w:line="276" w:lineRule="auto"/>
              <w:ind w:left="0"/>
              <w:rPr>
                <w:sz w:val="28"/>
                <w:szCs w:val="28"/>
                <w:rtl/>
                <w:lang w:bidi="ar-DZ"/>
              </w:rPr>
            </w:pPr>
            <w:r>
              <w:rPr>
                <w:rFonts w:hint="cs"/>
                <w:sz w:val="28"/>
                <w:szCs w:val="28"/>
                <w:rtl/>
                <w:lang w:bidi="ar-DZ"/>
              </w:rPr>
              <w:t>30-40</w:t>
            </w:r>
          </w:p>
        </w:tc>
        <w:tc>
          <w:tcPr>
            <w:tcW w:w="1843" w:type="dxa"/>
          </w:tcPr>
          <w:p w:rsidR="00BA7F76" w:rsidRDefault="001E0899" w:rsidP="00BA7F76">
            <w:pPr>
              <w:pStyle w:val="a3"/>
              <w:bidi/>
              <w:spacing w:line="276" w:lineRule="auto"/>
              <w:ind w:left="0"/>
              <w:rPr>
                <w:sz w:val="28"/>
                <w:szCs w:val="28"/>
                <w:rtl/>
                <w:lang w:bidi="ar-DZ"/>
              </w:rPr>
            </w:pPr>
            <w:r>
              <w:rPr>
                <w:rFonts w:hint="cs"/>
                <w:sz w:val="28"/>
                <w:szCs w:val="28"/>
                <w:rtl/>
                <w:lang w:bidi="ar-DZ"/>
              </w:rPr>
              <w:t>50-60</w:t>
            </w:r>
          </w:p>
        </w:tc>
        <w:tc>
          <w:tcPr>
            <w:tcW w:w="1559" w:type="dxa"/>
          </w:tcPr>
          <w:p w:rsidR="00BA7F76" w:rsidRDefault="001E0899" w:rsidP="00BA7F76">
            <w:pPr>
              <w:pStyle w:val="a3"/>
              <w:bidi/>
              <w:spacing w:line="276" w:lineRule="auto"/>
              <w:ind w:left="0"/>
              <w:rPr>
                <w:sz w:val="28"/>
                <w:szCs w:val="28"/>
                <w:rtl/>
                <w:lang w:bidi="ar-DZ"/>
              </w:rPr>
            </w:pPr>
            <w:r>
              <w:rPr>
                <w:rFonts w:hint="cs"/>
                <w:sz w:val="28"/>
                <w:szCs w:val="28"/>
                <w:rtl/>
                <w:lang w:bidi="ar-DZ"/>
              </w:rPr>
              <w:t>55-65</w:t>
            </w:r>
          </w:p>
        </w:tc>
        <w:tc>
          <w:tcPr>
            <w:tcW w:w="1526" w:type="dxa"/>
          </w:tcPr>
          <w:p w:rsidR="00BA7F76" w:rsidRDefault="001E0899" w:rsidP="00BA7F76">
            <w:pPr>
              <w:pStyle w:val="a3"/>
              <w:bidi/>
              <w:spacing w:line="276" w:lineRule="auto"/>
              <w:ind w:left="0"/>
              <w:rPr>
                <w:sz w:val="28"/>
                <w:szCs w:val="28"/>
                <w:rtl/>
                <w:lang w:bidi="ar-DZ"/>
              </w:rPr>
            </w:pPr>
            <w:r>
              <w:rPr>
                <w:rFonts w:hint="cs"/>
                <w:sz w:val="28"/>
                <w:szCs w:val="28"/>
                <w:rtl/>
                <w:lang w:bidi="ar-DZ"/>
              </w:rPr>
              <w:t>60-80</w:t>
            </w:r>
          </w:p>
        </w:tc>
      </w:tr>
      <w:tr w:rsidR="00BA7F76" w:rsidTr="001E0899">
        <w:tc>
          <w:tcPr>
            <w:tcW w:w="2081" w:type="dxa"/>
          </w:tcPr>
          <w:p w:rsidR="00BA7F76" w:rsidRDefault="001E0899" w:rsidP="00BA7F76">
            <w:pPr>
              <w:pStyle w:val="a3"/>
              <w:bidi/>
              <w:spacing w:line="276" w:lineRule="auto"/>
              <w:ind w:left="0"/>
              <w:rPr>
                <w:sz w:val="28"/>
                <w:szCs w:val="28"/>
                <w:rtl/>
                <w:lang w:bidi="ar-DZ"/>
              </w:rPr>
            </w:pPr>
            <w:r>
              <w:rPr>
                <w:rFonts w:hint="cs"/>
                <w:sz w:val="28"/>
                <w:szCs w:val="28"/>
                <w:rtl/>
                <w:lang w:bidi="ar-DZ"/>
              </w:rPr>
              <w:t>عدد وحدات التدريب في الأسبوع</w:t>
            </w:r>
          </w:p>
        </w:tc>
        <w:tc>
          <w:tcPr>
            <w:tcW w:w="1559" w:type="dxa"/>
          </w:tcPr>
          <w:p w:rsidR="00BA7F76" w:rsidRDefault="001E0899" w:rsidP="00BA7F76">
            <w:pPr>
              <w:pStyle w:val="a3"/>
              <w:bidi/>
              <w:spacing w:line="276" w:lineRule="auto"/>
              <w:ind w:left="0"/>
              <w:rPr>
                <w:sz w:val="28"/>
                <w:szCs w:val="28"/>
                <w:rtl/>
                <w:lang w:bidi="ar-DZ"/>
              </w:rPr>
            </w:pPr>
            <w:r>
              <w:rPr>
                <w:rFonts w:hint="cs"/>
                <w:sz w:val="28"/>
                <w:szCs w:val="28"/>
                <w:rtl/>
                <w:lang w:bidi="ar-DZ"/>
              </w:rPr>
              <w:t>3-4</w:t>
            </w:r>
          </w:p>
        </w:tc>
        <w:tc>
          <w:tcPr>
            <w:tcW w:w="1843" w:type="dxa"/>
          </w:tcPr>
          <w:p w:rsidR="00BA7F76" w:rsidRDefault="001E0899" w:rsidP="00BA7F76">
            <w:pPr>
              <w:pStyle w:val="a3"/>
              <w:bidi/>
              <w:spacing w:line="276" w:lineRule="auto"/>
              <w:ind w:left="0"/>
              <w:rPr>
                <w:sz w:val="28"/>
                <w:szCs w:val="28"/>
                <w:rtl/>
                <w:lang w:bidi="ar-DZ"/>
              </w:rPr>
            </w:pPr>
            <w:r>
              <w:rPr>
                <w:rFonts w:hint="cs"/>
                <w:sz w:val="28"/>
                <w:szCs w:val="28"/>
                <w:rtl/>
                <w:lang w:bidi="ar-DZ"/>
              </w:rPr>
              <w:t>5-6</w:t>
            </w:r>
          </w:p>
        </w:tc>
        <w:tc>
          <w:tcPr>
            <w:tcW w:w="1559" w:type="dxa"/>
          </w:tcPr>
          <w:p w:rsidR="00BA7F76" w:rsidRDefault="001E0899" w:rsidP="00BA7F76">
            <w:pPr>
              <w:pStyle w:val="a3"/>
              <w:bidi/>
              <w:spacing w:line="276" w:lineRule="auto"/>
              <w:ind w:left="0"/>
              <w:rPr>
                <w:sz w:val="28"/>
                <w:szCs w:val="28"/>
                <w:rtl/>
                <w:lang w:bidi="ar-DZ"/>
              </w:rPr>
            </w:pPr>
            <w:r>
              <w:rPr>
                <w:rFonts w:hint="cs"/>
                <w:sz w:val="28"/>
                <w:szCs w:val="28"/>
                <w:rtl/>
                <w:lang w:bidi="ar-DZ"/>
              </w:rPr>
              <w:t>5-7</w:t>
            </w:r>
          </w:p>
        </w:tc>
        <w:tc>
          <w:tcPr>
            <w:tcW w:w="1526" w:type="dxa"/>
          </w:tcPr>
          <w:p w:rsidR="00BA7F76" w:rsidRDefault="001E0899" w:rsidP="00BA7F76">
            <w:pPr>
              <w:pStyle w:val="a3"/>
              <w:bidi/>
              <w:spacing w:line="276" w:lineRule="auto"/>
              <w:ind w:left="0"/>
              <w:rPr>
                <w:sz w:val="28"/>
                <w:szCs w:val="28"/>
                <w:rtl/>
                <w:lang w:bidi="ar-DZ"/>
              </w:rPr>
            </w:pPr>
            <w:r>
              <w:rPr>
                <w:rFonts w:hint="cs"/>
                <w:sz w:val="28"/>
                <w:szCs w:val="28"/>
                <w:rtl/>
                <w:lang w:bidi="ar-DZ"/>
              </w:rPr>
              <w:t>6-10</w:t>
            </w:r>
          </w:p>
        </w:tc>
      </w:tr>
      <w:tr w:rsidR="00BA7F76" w:rsidTr="001E0899">
        <w:tc>
          <w:tcPr>
            <w:tcW w:w="2081" w:type="dxa"/>
          </w:tcPr>
          <w:p w:rsidR="00BA7F76" w:rsidRDefault="001E0899" w:rsidP="00BA7F76">
            <w:pPr>
              <w:pStyle w:val="a3"/>
              <w:bidi/>
              <w:spacing w:line="276" w:lineRule="auto"/>
              <w:ind w:left="0"/>
              <w:rPr>
                <w:sz w:val="28"/>
                <w:szCs w:val="28"/>
                <w:rtl/>
                <w:lang w:bidi="ar-DZ"/>
              </w:rPr>
            </w:pPr>
            <w:r>
              <w:rPr>
                <w:rFonts w:hint="cs"/>
                <w:sz w:val="28"/>
                <w:szCs w:val="28"/>
                <w:rtl/>
                <w:lang w:bidi="ar-DZ"/>
              </w:rPr>
              <w:t>زمن الحصة التدريبية(دقيقة)</w:t>
            </w:r>
          </w:p>
        </w:tc>
        <w:tc>
          <w:tcPr>
            <w:tcW w:w="1559" w:type="dxa"/>
          </w:tcPr>
          <w:p w:rsidR="00BA7F76" w:rsidRDefault="001E0899" w:rsidP="00BA7F76">
            <w:pPr>
              <w:pStyle w:val="a3"/>
              <w:bidi/>
              <w:spacing w:line="276" w:lineRule="auto"/>
              <w:ind w:left="0"/>
              <w:rPr>
                <w:sz w:val="28"/>
                <w:szCs w:val="28"/>
                <w:rtl/>
                <w:lang w:bidi="ar-DZ"/>
              </w:rPr>
            </w:pPr>
            <w:r>
              <w:rPr>
                <w:rFonts w:hint="cs"/>
                <w:sz w:val="28"/>
                <w:szCs w:val="28"/>
                <w:rtl/>
                <w:lang w:bidi="ar-DZ"/>
              </w:rPr>
              <w:t>80-100</w:t>
            </w:r>
          </w:p>
        </w:tc>
        <w:tc>
          <w:tcPr>
            <w:tcW w:w="1843" w:type="dxa"/>
          </w:tcPr>
          <w:p w:rsidR="00BA7F76" w:rsidRDefault="001E0899" w:rsidP="00BA7F76">
            <w:pPr>
              <w:pStyle w:val="a3"/>
              <w:bidi/>
              <w:spacing w:line="276" w:lineRule="auto"/>
              <w:ind w:left="0"/>
              <w:rPr>
                <w:sz w:val="28"/>
                <w:szCs w:val="28"/>
                <w:rtl/>
                <w:lang w:bidi="ar-DZ"/>
              </w:rPr>
            </w:pPr>
            <w:r>
              <w:rPr>
                <w:rFonts w:hint="cs"/>
                <w:sz w:val="28"/>
                <w:szCs w:val="28"/>
                <w:rtl/>
                <w:lang w:bidi="ar-DZ"/>
              </w:rPr>
              <w:t>90-120</w:t>
            </w:r>
          </w:p>
        </w:tc>
        <w:tc>
          <w:tcPr>
            <w:tcW w:w="1559" w:type="dxa"/>
          </w:tcPr>
          <w:p w:rsidR="00BA7F76" w:rsidRDefault="001E0899" w:rsidP="00BA7F76">
            <w:pPr>
              <w:pStyle w:val="a3"/>
              <w:bidi/>
              <w:spacing w:line="276" w:lineRule="auto"/>
              <w:ind w:left="0"/>
              <w:rPr>
                <w:sz w:val="28"/>
                <w:szCs w:val="28"/>
                <w:rtl/>
                <w:lang w:bidi="ar-DZ"/>
              </w:rPr>
            </w:pPr>
            <w:r>
              <w:rPr>
                <w:rFonts w:hint="cs"/>
                <w:sz w:val="28"/>
                <w:szCs w:val="28"/>
                <w:rtl/>
                <w:lang w:bidi="ar-DZ"/>
              </w:rPr>
              <w:t>90-130</w:t>
            </w:r>
          </w:p>
        </w:tc>
        <w:tc>
          <w:tcPr>
            <w:tcW w:w="1526" w:type="dxa"/>
          </w:tcPr>
          <w:p w:rsidR="00BA7F76" w:rsidRDefault="001E0899" w:rsidP="00BA7F76">
            <w:pPr>
              <w:pStyle w:val="a3"/>
              <w:bidi/>
              <w:spacing w:line="276" w:lineRule="auto"/>
              <w:ind w:left="0"/>
              <w:rPr>
                <w:sz w:val="28"/>
                <w:szCs w:val="28"/>
                <w:rtl/>
                <w:lang w:bidi="ar-DZ"/>
              </w:rPr>
            </w:pPr>
            <w:r>
              <w:rPr>
                <w:rFonts w:hint="cs"/>
                <w:sz w:val="28"/>
                <w:szCs w:val="28"/>
                <w:rtl/>
                <w:lang w:bidi="ar-DZ"/>
              </w:rPr>
              <w:t>90-180</w:t>
            </w:r>
          </w:p>
        </w:tc>
      </w:tr>
    </w:tbl>
    <w:p w:rsidR="00BA7F76" w:rsidRPr="0056160D" w:rsidRDefault="00BA7F76" w:rsidP="00BA7F76">
      <w:pPr>
        <w:pStyle w:val="a3"/>
        <w:bidi/>
        <w:spacing w:line="276" w:lineRule="auto"/>
        <w:rPr>
          <w:sz w:val="28"/>
          <w:szCs w:val="28"/>
          <w:rtl/>
          <w:lang w:bidi="ar-DZ"/>
        </w:rPr>
      </w:pPr>
      <w:r>
        <w:rPr>
          <w:rFonts w:hint="cs"/>
          <w:sz w:val="28"/>
          <w:szCs w:val="28"/>
          <w:rtl/>
          <w:lang w:bidi="ar-DZ"/>
        </w:rPr>
        <w:t xml:space="preserve"> </w:t>
      </w:r>
    </w:p>
    <w:p w:rsidR="00B82D78" w:rsidRPr="00B82D78" w:rsidRDefault="00B82D78" w:rsidP="00B82D78">
      <w:pPr>
        <w:bidi/>
        <w:jc w:val="center"/>
        <w:rPr>
          <w:sz w:val="56"/>
          <w:szCs w:val="56"/>
          <w:rtl/>
          <w:lang w:bidi="ar-DZ"/>
        </w:rPr>
      </w:pPr>
    </w:p>
    <w:p w:rsidR="00B82D78" w:rsidRDefault="00B82D78" w:rsidP="00B82D78">
      <w:pPr>
        <w:bidi/>
        <w:rPr>
          <w:rtl/>
          <w:lang w:bidi="ar-DZ"/>
        </w:rPr>
      </w:pPr>
    </w:p>
    <w:p w:rsidR="00B82D78" w:rsidRDefault="00B82D78" w:rsidP="00B82D78">
      <w:pPr>
        <w:bidi/>
        <w:rPr>
          <w:lang w:bidi="ar-DZ"/>
        </w:rPr>
      </w:pPr>
    </w:p>
    <w:sectPr w:rsidR="00B82D78" w:rsidSect="00D828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261D5D"/>
    <w:multiLevelType w:val="hybridMultilevel"/>
    <w:tmpl w:val="897E2452"/>
    <w:lvl w:ilvl="0" w:tplc="C616CF2C">
      <w:start w:val="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B5F7764"/>
    <w:multiLevelType w:val="hybridMultilevel"/>
    <w:tmpl w:val="D8B636F0"/>
    <w:lvl w:ilvl="0" w:tplc="963017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B82D78"/>
    <w:rsid w:val="001218E9"/>
    <w:rsid w:val="001E0899"/>
    <w:rsid w:val="0020256E"/>
    <w:rsid w:val="00294D95"/>
    <w:rsid w:val="00557E56"/>
    <w:rsid w:val="0056160D"/>
    <w:rsid w:val="00816C34"/>
    <w:rsid w:val="00B82D78"/>
    <w:rsid w:val="00BA7F76"/>
    <w:rsid w:val="00C327A1"/>
    <w:rsid w:val="00CD1783"/>
    <w:rsid w:val="00D548E3"/>
    <w:rsid w:val="00D828A0"/>
    <w:rsid w:val="00ED16F3"/>
    <w:rsid w:val="00FE040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28A0"/>
  </w:style>
  <w:style w:type="paragraph" w:styleId="1">
    <w:name w:val="heading 1"/>
    <w:basedOn w:val="a"/>
    <w:next w:val="a"/>
    <w:link w:val="1Char"/>
    <w:uiPriority w:val="9"/>
    <w:qFormat/>
    <w:rsid w:val="00B82D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82D78"/>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1218E9"/>
    <w:pPr>
      <w:ind w:left="720"/>
      <w:contextualSpacing/>
    </w:pPr>
  </w:style>
  <w:style w:type="table" w:styleId="a4">
    <w:name w:val="Table Grid"/>
    <w:basedOn w:val="a1"/>
    <w:uiPriority w:val="59"/>
    <w:rsid w:val="00D548E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14CB7659-5128-4FA1-9AC4-ABA3CBBAA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546</Words>
  <Characters>3006</Characters>
  <Application>Microsoft Office Word</Application>
  <DocSecurity>0</DocSecurity>
  <Lines>25</Lines>
  <Paragraphs>7</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MBS</dc:creator>
  <cp:lastModifiedBy>MBS</cp:lastModifiedBy>
  <cp:revision>3</cp:revision>
  <dcterms:created xsi:type="dcterms:W3CDTF">2022-01-02T08:59:00Z</dcterms:created>
  <dcterms:modified xsi:type="dcterms:W3CDTF">2022-01-06T15:08:00Z</dcterms:modified>
</cp:coreProperties>
</file>