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jc w:val="center"/>
        <w:tblBorders>
          <w:bottom w:val="double" w:sz="4" w:space="0" w:color="auto"/>
        </w:tblBorders>
        <w:tblLayout w:type="fixed"/>
        <w:tblLook w:val="01E0"/>
      </w:tblPr>
      <w:tblGrid>
        <w:gridCol w:w="4605"/>
        <w:gridCol w:w="2093"/>
        <w:gridCol w:w="4312"/>
      </w:tblGrid>
      <w:tr w:rsidR="00B14E18" w:rsidTr="00623A92">
        <w:trPr>
          <w:trHeight w:val="423"/>
          <w:jc w:val="center"/>
        </w:trPr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E18" w:rsidRPr="006C14B5" w:rsidRDefault="00B14E18" w:rsidP="00623A92">
            <w:pPr>
              <w:spacing w:after="0" w:line="240" w:lineRule="auto"/>
              <w:rPr>
                <w:rFonts w:ascii="Franklin Gothic Demi" w:hAnsi="Franklin Gothic Demi" w:cs="Arial"/>
                <w:sz w:val="20"/>
                <w:szCs w:val="20"/>
                <w:lang w:val="fr-BE"/>
              </w:rPr>
            </w:pPr>
            <w:r w:rsidRPr="006C14B5">
              <w:rPr>
                <w:rFonts w:ascii="Franklin Gothic Demi" w:hAnsi="Franklin Gothic Demi" w:cs="Arial"/>
                <w:sz w:val="20"/>
                <w:szCs w:val="20"/>
                <w:lang w:val="fr-BE"/>
              </w:rPr>
              <w:t>UNIVERSITE MOHAMED BOUDIAF  DE M’SILA</w:t>
            </w:r>
          </w:p>
          <w:p w:rsidR="00B14E18" w:rsidRPr="006C14B5" w:rsidRDefault="00B14E18" w:rsidP="00623A92">
            <w:pPr>
              <w:spacing w:after="0" w:line="240" w:lineRule="auto"/>
              <w:rPr>
                <w:rFonts w:ascii="Franklin Gothic Demi" w:hAnsi="Franklin Gothic Demi" w:cs="Arial"/>
                <w:sz w:val="20"/>
                <w:szCs w:val="20"/>
                <w:lang w:val="fr-BE" w:bidi="ar-DZ"/>
              </w:rPr>
            </w:pPr>
            <w:r w:rsidRPr="006C14B5">
              <w:rPr>
                <w:rFonts w:ascii="Franklin Gothic Demi" w:hAnsi="Franklin Gothic Demi" w:cs="Arial"/>
                <w:sz w:val="20"/>
                <w:szCs w:val="20"/>
                <w:lang w:val="fr-BE"/>
              </w:rPr>
              <w:t>FACULTE DE TECHNOLOGIE</w:t>
            </w:r>
          </w:p>
          <w:p w:rsidR="00B14E18" w:rsidRPr="006C14B5" w:rsidRDefault="00B14E18" w:rsidP="00623A92">
            <w:pPr>
              <w:spacing w:after="0" w:line="240" w:lineRule="auto"/>
              <w:rPr>
                <w:rFonts w:ascii="Franklin Gothic Demi" w:hAnsi="Franklin Gothic Demi" w:cs="Arial"/>
                <w:sz w:val="20"/>
                <w:szCs w:val="20"/>
                <w:rtl/>
              </w:rPr>
            </w:pPr>
            <w:r w:rsidRPr="006C14B5">
              <w:rPr>
                <w:rFonts w:ascii="Franklin Gothic Demi" w:hAnsi="Franklin Gothic Demi" w:cs="Arial"/>
                <w:sz w:val="20"/>
                <w:szCs w:val="20"/>
              </w:rPr>
              <w:t>DEPARTEMENT DE GENIE ELECTRIQUE</w:t>
            </w:r>
          </w:p>
          <w:p w:rsidR="00B14E18" w:rsidRPr="006C14B5" w:rsidRDefault="00B14E18" w:rsidP="00623A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  <w:r w:rsidRPr="006C14B5"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  <w:t>Module : Optimisation</w:t>
            </w:r>
          </w:p>
          <w:p w:rsidR="00B14E18" w:rsidRPr="006C14B5" w:rsidRDefault="00B14E18" w:rsidP="00623A9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</w:pPr>
            <w:r w:rsidRPr="006C14B5"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  <w:t>Année d’étude : Master 1</w:t>
            </w:r>
          </w:p>
          <w:p w:rsidR="00B14E18" w:rsidRDefault="00B14E18" w:rsidP="000A65F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bidi="ar-DZ"/>
              </w:rPr>
            </w:pPr>
            <w:r w:rsidRPr="006C14B5"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  <w:t xml:space="preserve">Spécialité : Automatique </w:t>
            </w:r>
            <w:r w:rsidR="000A65FB"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  <w:t xml:space="preserve">et </w:t>
            </w:r>
            <w:r w:rsidRPr="006C14B5">
              <w:rPr>
                <w:rFonts w:ascii="Arial" w:hAnsi="Arial" w:cs="Arial"/>
                <w:b/>
                <w:bCs/>
                <w:sz w:val="20"/>
                <w:szCs w:val="20"/>
                <w:lang w:bidi="ar-DZ"/>
              </w:rPr>
              <w:t xml:space="preserve"> systèmes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14E18" w:rsidRDefault="00B14E18" w:rsidP="00623A92">
            <w:pPr>
              <w:spacing w:after="0"/>
              <w:jc w:val="center"/>
            </w:pPr>
            <w:r>
              <w:rPr>
                <w:noProof/>
                <w:szCs w:val="28"/>
              </w:rPr>
              <w:t xml:space="preserve">  </w:t>
            </w:r>
            <w:r>
              <w:rPr>
                <w:noProof/>
                <w:szCs w:val="28"/>
                <w:lang w:eastAsia="fr-FR"/>
              </w:rPr>
              <w:drawing>
                <wp:inline distT="0" distB="0" distL="0" distR="0">
                  <wp:extent cx="923925" cy="781050"/>
                  <wp:effectExtent l="19050" t="0" r="9525" b="0"/>
                  <wp:docPr id="3" name="Image 1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8"/>
              </w:rPr>
              <w:t xml:space="preserve">              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E18" w:rsidRPr="006C14B5" w:rsidRDefault="00B14E18" w:rsidP="00623A92">
            <w:pPr>
              <w:pStyle w:val="Titre1"/>
              <w:bidi/>
              <w:jc w:val="left"/>
              <w:rPr>
                <w:rFonts w:ascii="Times New Roman" w:hAnsi="Times New Roman"/>
                <w:b/>
                <w:bCs/>
                <w:spacing w:val="0"/>
                <w:szCs w:val="24"/>
                <w:lang w:bidi="ar-DZ"/>
              </w:rPr>
            </w:pPr>
            <w:r w:rsidRPr="006C14B5">
              <w:rPr>
                <w:rFonts w:ascii="Times New Roman" w:hAnsi="Times New Roman"/>
                <w:b/>
                <w:bCs/>
                <w:spacing w:val="0"/>
                <w:szCs w:val="24"/>
                <w:rtl/>
                <w:lang w:bidi="ar-DZ"/>
              </w:rPr>
              <w:t>جامـــعــــة  محمد بوضياف بالمسـيلــة</w:t>
            </w:r>
          </w:p>
          <w:p w:rsidR="00B14E18" w:rsidRPr="006C14B5" w:rsidRDefault="00B14E18" w:rsidP="00623A92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C14B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كــــلـيــة  التكنولوجيا</w:t>
            </w:r>
          </w:p>
          <w:p w:rsidR="00B14E18" w:rsidRPr="006C14B5" w:rsidRDefault="00B14E18" w:rsidP="00623A92">
            <w:pPr>
              <w:bidi/>
              <w:spacing w:after="0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C14B5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قسم الهندسة الكهربائية</w:t>
            </w:r>
          </w:p>
          <w:p w:rsidR="00B14E18" w:rsidRPr="006C14B5" w:rsidRDefault="00B14E18" w:rsidP="000A65FB">
            <w:pPr>
              <w:bidi/>
              <w:spacing w:after="0"/>
              <w:rPr>
                <w:rFonts w:ascii="Baskerville Old Face" w:hAnsi="Baskerville Old Face"/>
                <w:b/>
                <w:bCs/>
                <w:sz w:val="24"/>
                <w:szCs w:val="24"/>
                <w:lang w:bidi="ar-DZ"/>
              </w:rPr>
            </w:pPr>
            <w:r w:rsidRPr="006C14B5">
              <w:rPr>
                <w:rFonts w:ascii="Baskerville Old Face" w:hAnsi="Baskerville Old Face"/>
                <w:b/>
                <w:bCs/>
                <w:sz w:val="24"/>
                <w:szCs w:val="24"/>
              </w:rPr>
              <w:t>Année  Universitaire : 20</w:t>
            </w:r>
            <w:r w:rsidR="000A65FB">
              <w:rPr>
                <w:rFonts w:ascii="Baskerville Old Face" w:hAnsi="Baskerville Old Face"/>
                <w:b/>
                <w:bCs/>
                <w:sz w:val="24"/>
                <w:szCs w:val="24"/>
              </w:rPr>
              <w:t>20</w:t>
            </w:r>
            <w:r w:rsidRPr="006C14B5">
              <w:rPr>
                <w:rFonts w:ascii="Baskerville Old Face" w:hAnsi="Baskerville Old Face"/>
                <w:b/>
                <w:bCs/>
                <w:sz w:val="24"/>
                <w:szCs w:val="24"/>
              </w:rPr>
              <w:t>/ 202</w:t>
            </w:r>
            <w:r w:rsidR="000A65FB">
              <w:rPr>
                <w:rFonts w:ascii="Baskerville Old Face" w:hAnsi="Baskerville Old Face"/>
                <w:b/>
                <w:bCs/>
                <w:sz w:val="24"/>
                <w:szCs w:val="24"/>
              </w:rPr>
              <w:t>1</w:t>
            </w:r>
          </w:p>
          <w:p w:rsidR="00B14E18" w:rsidRDefault="00B14E18" w:rsidP="00623A92">
            <w:pPr>
              <w:bidi/>
              <w:spacing w:after="0"/>
              <w:rPr>
                <w:b/>
                <w:bCs/>
                <w:lang w:bidi="ar-DZ"/>
              </w:rPr>
            </w:pPr>
          </w:p>
        </w:tc>
      </w:tr>
    </w:tbl>
    <w:p w:rsidR="00B14E18" w:rsidRPr="00D62B96" w:rsidRDefault="00B14E18" w:rsidP="00B14E18">
      <w:pPr>
        <w:spacing w:after="0"/>
        <w:jc w:val="center"/>
        <w:rPr>
          <w:b/>
          <w:bCs/>
          <w:sz w:val="24"/>
          <w:szCs w:val="24"/>
        </w:rPr>
      </w:pPr>
    </w:p>
    <w:p w:rsidR="000A65FB" w:rsidRPr="007A4D98" w:rsidRDefault="000A65FB" w:rsidP="00F11CF7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Corrigé type de l’</w:t>
      </w:r>
      <w:r w:rsidR="00B828CC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F11CF7">
        <w:rPr>
          <w:rFonts w:asciiTheme="majorBidi" w:hAnsiTheme="majorBidi" w:cstheme="majorBidi"/>
          <w:b/>
          <w:bCs/>
          <w:sz w:val="28"/>
          <w:szCs w:val="28"/>
        </w:rPr>
        <w:t>xamen de rattrapage</w:t>
      </w:r>
    </w:p>
    <w:p w:rsidR="00B14E18" w:rsidRDefault="00B14E18" w:rsidP="00B14E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14E18" w:rsidRPr="00851924" w:rsidRDefault="00B14E18" w:rsidP="00633CC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13443C">
        <w:rPr>
          <w:rFonts w:asciiTheme="majorBidi" w:hAnsiTheme="majorBidi" w:cstheme="majorBidi"/>
          <w:b/>
          <w:bCs/>
          <w:sz w:val="28"/>
          <w:szCs w:val="28"/>
        </w:rPr>
        <w:t>Exercice n°1 :</w:t>
      </w:r>
      <w:r w:rsidR="00542CC1" w:rsidRP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</w:t>
      </w:r>
      <w:r w:rsidR="00542CC1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09 points</w:t>
      </w:r>
      <w:r w:rsidR="00542CC1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  <w:r w:rsidR="00542CC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633CC7">
        <w:rPr>
          <w:rFonts w:asciiTheme="majorBidi" w:hAnsiTheme="majorBidi" w:cstheme="majorBidi"/>
          <w:sz w:val="28"/>
          <w:szCs w:val="28"/>
        </w:rPr>
        <w:t xml:space="preserve">soit </w:t>
      </w:r>
      <w:r>
        <w:rPr>
          <w:rFonts w:asciiTheme="majorBidi" w:hAnsiTheme="majorBidi" w:cstheme="majorBidi"/>
          <w:sz w:val="28"/>
          <w:szCs w:val="28"/>
        </w:rPr>
        <w:t xml:space="preserve"> la fonction  f  </w:t>
      </w:r>
      <w:r w:rsidRPr="00851924">
        <w:rPr>
          <w:rFonts w:asciiTheme="majorBidi" w:hAnsiTheme="majorBidi" w:cstheme="majorBidi"/>
          <w:sz w:val="28"/>
          <w:szCs w:val="28"/>
        </w:rPr>
        <w:t>définie  par :</w:t>
      </w:r>
    </w:p>
    <w:p w:rsidR="00B14E18" w:rsidRPr="00543A54" w:rsidRDefault="00B14E18" w:rsidP="00F11C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43A54">
        <w:rPr>
          <w:rFonts w:asciiTheme="majorBidi" w:hAnsiTheme="majorBidi" w:cstheme="majorBidi"/>
          <w:sz w:val="28"/>
          <w:szCs w:val="28"/>
        </w:rPr>
        <w:t>f(</w:t>
      </w:r>
      <w:r w:rsidR="00F11CF7">
        <w:rPr>
          <w:rFonts w:asciiTheme="majorBidi" w:hAnsiTheme="majorBidi" w:cstheme="majorBidi"/>
          <w:sz w:val="28"/>
          <w:szCs w:val="28"/>
        </w:rPr>
        <w:t>x</w:t>
      </w:r>
      <w:r w:rsidRPr="00543A54">
        <w:rPr>
          <w:rFonts w:asciiTheme="majorBidi" w:hAnsiTheme="majorBidi" w:cstheme="majorBidi"/>
          <w:sz w:val="28"/>
          <w:szCs w:val="28"/>
        </w:rPr>
        <w:t>,</w:t>
      </w:r>
      <w:r w:rsidR="00F11CF7">
        <w:rPr>
          <w:rFonts w:asciiTheme="majorBidi" w:hAnsiTheme="majorBidi" w:cstheme="majorBidi"/>
          <w:sz w:val="28"/>
          <w:szCs w:val="28"/>
        </w:rPr>
        <w:t>y</w:t>
      </w:r>
      <w:r w:rsidRPr="00543A54">
        <w:rPr>
          <w:rFonts w:asciiTheme="majorBidi" w:hAnsiTheme="majorBidi" w:cstheme="majorBidi"/>
          <w:sz w:val="28"/>
          <w:szCs w:val="28"/>
        </w:rPr>
        <w:t xml:space="preserve">)= </w:t>
      </w:r>
      <w:r w:rsidR="00F11CF7">
        <w:rPr>
          <w:rFonts w:asciiTheme="majorBidi" w:hAnsiTheme="majorBidi" w:cstheme="majorBidi"/>
          <w:sz w:val="28"/>
          <w:szCs w:val="28"/>
        </w:rPr>
        <w:t>y</w:t>
      </w:r>
      <w:r w:rsidR="00F11CF7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="00F11CF7">
        <w:rPr>
          <w:rFonts w:asciiTheme="majorBidi" w:hAnsiTheme="majorBidi" w:cstheme="majorBidi"/>
          <w:sz w:val="28"/>
          <w:szCs w:val="28"/>
        </w:rPr>
        <w:t>+2</w:t>
      </w:r>
      <w:r w:rsidR="00633CC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43A54">
        <w:rPr>
          <w:rFonts w:asciiTheme="majorBidi" w:hAnsiTheme="majorBidi" w:cstheme="majorBidi"/>
          <w:sz w:val="28"/>
          <w:szCs w:val="28"/>
        </w:rPr>
        <w:t xml:space="preserve"> </w:t>
      </w:r>
      <w:r w:rsidR="00633CC7">
        <w:rPr>
          <w:rFonts w:asciiTheme="majorBidi" w:hAnsiTheme="majorBidi" w:cstheme="majorBidi"/>
          <w:sz w:val="28"/>
          <w:szCs w:val="28"/>
        </w:rPr>
        <w:t>y</w:t>
      </w:r>
      <w:r w:rsidRPr="00543A54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-</w:t>
      </w:r>
      <w:r w:rsidR="00F11CF7">
        <w:rPr>
          <w:rFonts w:asciiTheme="majorBidi" w:hAnsiTheme="majorBidi" w:cstheme="majorBidi"/>
          <w:sz w:val="28"/>
          <w:szCs w:val="28"/>
        </w:rPr>
        <w:t>6</w:t>
      </w:r>
      <w:r w:rsidRPr="00D439D1">
        <w:rPr>
          <w:rFonts w:asciiTheme="majorBidi" w:hAnsiTheme="majorBidi" w:cstheme="majorBidi"/>
          <w:sz w:val="28"/>
          <w:szCs w:val="28"/>
        </w:rPr>
        <w:t xml:space="preserve"> </w:t>
      </w:r>
      <w:r w:rsidR="00F11CF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D439D1">
        <w:rPr>
          <w:rFonts w:asciiTheme="majorBidi" w:hAnsiTheme="majorBidi" w:cstheme="majorBidi"/>
          <w:sz w:val="28"/>
          <w:szCs w:val="28"/>
        </w:rPr>
        <w:t xml:space="preserve"> </w:t>
      </w:r>
      <w:r w:rsidR="00F11CF7">
        <w:rPr>
          <w:rFonts w:asciiTheme="majorBidi" w:hAnsiTheme="majorBidi" w:cstheme="majorBidi"/>
          <w:sz w:val="28"/>
          <w:szCs w:val="28"/>
        </w:rPr>
        <w:t>-</w:t>
      </w:r>
      <w:r w:rsidR="00F11CF7" w:rsidRPr="00F11CF7">
        <w:rPr>
          <w:rFonts w:asciiTheme="majorBidi" w:hAnsiTheme="majorBidi" w:cstheme="majorBidi"/>
          <w:sz w:val="28"/>
          <w:szCs w:val="28"/>
        </w:rPr>
        <w:t xml:space="preserve"> </w:t>
      </w:r>
      <w:r w:rsidR="00F11CF7">
        <w:rPr>
          <w:rFonts w:asciiTheme="majorBidi" w:hAnsiTheme="majorBidi" w:cstheme="majorBidi"/>
          <w:sz w:val="28"/>
          <w:szCs w:val="28"/>
        </w:rPr>
        <w:t>6</w:t>
      </w:r>
      <w:r w:rsidR="00F11CF7" w:rsidRPr="00D439D1">
        <w:rPr>
          <w:rFonts w:asciiTheme="majorBidi" w:hAnsiTheme="majorBidi" w:cstheme="majorBidi"/>
          <w:sz w:val="28"/>
          <w:szCs w:val="28"/>
        </w:rPr>
        <w:t xml:space="preserve"> </w:t>
      </w:r>
      <w:r w:rsidR="00F11CF7">
        <w:rPr>
          <w:rFonts w:asciiTheme="majorBidi" w:hAnsiTheme="majorBidi" w:cstheme="majorBidi"/>
          <w:sz w:val="28"/>
          <w:szCs w:val="28"/>
        </w:rPr>
        <w:t>y</w:t>
      </w:r>
      <w:r w:rsidR="00F11CF7" w:rsidRPr="00D439D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F11CF7" w:rsidRPr="00D439D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</w:t>
      </w:r>
      <w:r w:rsidRPr="00543A5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</w:t>
      </w:r>
    </w:p>
    <w:p w:rsidR="006708B5" w:rsidRDefault="00B14E18" w:rsidP="00633CC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6C14B5">
        <w:rPr>
          <w:rFonts w:asciiTheme="majorBidi" w:hAnsiTheme="majorBidi" w:cstheme="majorBidi"/>
          <w:sz w:val="28"/>
          <w:szCs w:val="28"/>
        </w:rPr>
        <w:t xml:space="preserve"> points </w:t>
      </w:r>
      <w:r w:rsidR="00633CC7">
        <w:rPr>
          <w:rFonts w:asciiTheme="majorBidi" w:hAnsiTheme="majorBidi" w:cstheme="majorBidi"/>
          <w:sz w:val="28"/>
          <w:szCs w:val="28"/>
        </w:rPr>
        <w:t>stationnaires</w:t>
      </w:r>
      <w:r w:rsidRPr="006C14B5">
        <w:rPr>
          <w:rFonts w:asciiTheme="majorBidi" w:hAnsiTheme="majorBidi" w:cstheme="majorBidi"/>
          <w:sz w:val="28"/>
          <w:szCs w:val="28"/>
        </w:rPr>
        <w:t xml:space="preserve"> de f</w:t>
      </w:r>
      <w:r w:rsidR="006708B5">
        <w:rPr>
          <w:rFonts w:asciiTheme="majorBidi" w:hAnsiTheme="majorBidi" w:cstheme="majorBidi"/>
          <w:sz w:val="28"/>
          <w:szCs w:val="28"/>
        </w:rPr>
        <w:t> :</w:t>
      </w:r>
    </w:p>
    <w:p w:rsidR="00585975" w:rsidRPr="00585975" w:rsidRDefault="00B14E18" w:rsidP="00F11CF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∇</m:t>
        </m:r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∂x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∂y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xy-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12x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3y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-12y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4x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y</m:t>
                      </m:r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-3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3y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y-4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F11CF7">
        <w:rPr>
          <w:rFonts w:asciiTheme="majorBidi" w:eastAsiaTheme="minorEastAsia" w:hAnsiTheme="majorBidi" w:cstheme="majorBidi"/>
          <w:color w:val="FF0000"/>
          <w:sz w:val="28"/>
          <w:szCs w:val="28"/>
        </w:rPr>
        <w:t>5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A166DC" w:rsidRPr="00585975" w:rsidRDefault="00A166DC" w:rsidP="00633CC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 w:rsidRPr="00585975">
        <w:rPr>
          <w:rFonts w:asciiTheme="majorBidi" w:eastAsiaTheme="minorEastAsia" w:hAnsiTheme="majorBidi" w:cstheme="majorBidi"/>
          <w:sz w:val="28"/>
          <w:szCs w:val="28"/>
        </w:rPr>
        <w:t xml:space="preserve">Pour trouver les points </w:t>
      </w:r>
      <w:r w:rsidR="00633CC7">
        <w:rPr>
          <w:rFonts w:asciiTheme="majorBidi" w:eastAsiaTheme="minorEastAsia" w:hAnsiTheme="majorBidi" w:cstheme="majorBidi"/>
          <w:sz w:val="28"/>
          <w:szCs w:val="28"/>
        </w:rPr>
        <w:t>stationnaires</w:t>
      </w:r>
      <w:r w:rsidRPr="00585975">
        <w:rPr>
          <w:rFonts w:asciiTheme="majorBidi" w:eastAsiaTheme="minorEastAsia" w:hAnsiTheme="majorBidi" w:cstheme="majorBidi"/>
          <w:sz w:val="28"/>
          <w:szCs w:val="28"/>
        </w:rPr>
        <w:t>, il faut résoudre le système d’équations suivant :</w:t>
      </w:r>
    </w:p>
    <w:p w:rsidR="00585975" w:rsidRDefault="00D53ABD" w:rsidP="00F11CF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mPr>
          <m:m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4x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y-3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=0        (1)</m:t>
              </m:r>
            </m:e>
          </m:mr>
          <m:m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3y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y-4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       (2)</m:t>
              </m:r>
            </m:e>
          </m:mr>
        </m:m>
        <m:r>
          <w:rPr>
            <w:rFonts w:ascii="Cambria Math" w:hAnsi="Cambria Math" w:cstheme="majorBidi"/>
            <w:sz w:val="28"/>
            <w:szCs w:val="28"/>
          </w:rPr>
          <m:t xml:space="preserve">    </m:t>
        </m:r>
      </m:oMath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585975" w:rsidRPr="00585975" w:rsidRDefault="00585975" w:rsidP="00F11C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85975">
        <w:rPr>
          <w:rFonts w:asciiTheme="majorBidi" w:hAnsiTheme="majorBidi" w:cstheme="majorBidi"/>
          <w:sz w:val="28"/>
          <w:szCs w:val="28"/>
        </w:rPr>
        <w:t xml:space="preserve">L’équation (1) implique que :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Pr="00585975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  <w:r w:rsid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</w:t>
      </w:r>
      <w:r w:rsidRPr="00585975">
        <w:rPr>
          <w:rFonts w:asciiTheme="majorBidi" w:eastAsiaTheme="minorEastAsia" w:hAnsiTheme="majorBidi" w:cstheme="majorBidi"/>
          <w:sz w:val="28"/>
          <w:szCs w:val="28"/>
        </w:rPr>
        <w:t xml:space="preserve"> ou  </w:t>
      </w:r>
      <m:oMath>
        <m:r>
          <w:rPr>
            <w:rFonts w:ascii="Cambria Math" w:hAnsi="Cambria Math" w:cstheme="majorBidi"/>
            <w:sz w:val="28"/>
            <w:szCs w:val="28"/>
          </w:rPr>
          <m:t>y-3</m:t>
        </m:r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37792C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B14E18" w:rsidRDefault="00585975" w:rsidP="00F11CF7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Pr="00585975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à partir de l’équation (2) on a : 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Pr="00585975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  <w:r w:rsidRPr="00585975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ou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4</m:t>
        </m:r>
      </m:oMath>
      <w:r w:rsidRPr="00585975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585975" w:rsidRDefault="00585975" w:rsidP="00F11CF7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Si  </w:t>
      </w:r>
      <m:oMath>
        <m:r>
          <w:rPr>
            <w:rFonts w:ascii="Cambria Math" w:hAnsi="Cambria Math" w:cstheme="majorBidi"/>
            <w:sz w:val="28"/>
            <w:szCs w:val="28"/>
          </w:rPr>
          <m:t>y=</m:t>
        </m:r>
        <m:r>
          <w:rPr>
            <w:rFonts w:ascii="Cambria Math" w:hAnsi="Cambria Math" w:cstheme="majorBidi"/>
            <w:sz w:val="28"/>
            <w:szCs w:val="28"/>
          </w:rPr>
          <m:t xml:space="preserve">3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à partir de l’équation (2) on a :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-9</m:t>
        </m:r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345E6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  <w:r w:rsid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 </w:t>
      </w:r>
      <w:r w:rsidR="00345E69">
        <w:rPr>
          <w:rFonts w:asciiTheme="majorBidi" w:eastAsiaTheme="minorEastAsia" w:hAnsiTheme="majorBidi" w:cstheme="majorBidi"/>
          <w:sz w:val="28"/>
          <w:szCs w:val="28"/>
        </w:rPr>
        <w:t xml:space="preserve">ceci implique que :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345E69" w:rsidRPr="00585975"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  <w:r w:rsidR="00345E69" w:rsidRPr="00585975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345E69">
        <w:rPr>
          <w:rFonts w:asciiTheme="majorBidi" w:eastAsiaTheme="minorEastAsia" w:hAnsiTheme="majorBidi" w:cstheme="majorBidi"/>
          <w:sz w:val="28"/>
          <w:szCs w:val="28"/>
        </w:rPr>
        <w:t xml:space="preserve">ou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37792C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345E69" w:rsidRDefault="00123106" w:rsidP="00F11CF7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Les points </w:t>
      </w:r>
      <w:r w:rsidR="00633CC7">
        <w:rPr>
          <w:rFonts w:asciiTheme="majorBidi" w:eastAsiaTheme="minorEastAsia" w:hAnsiTheme="majorBidi" w:cstheme="majorBidi"/>
          <w:sz w:val="28"/>
          <w:szCs w:val="28"/>
        </w:rPr>
        <w:t>stationnaires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sont : (0,0), (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0</w:t>
      </w:r>
      <w:r>
        <w:rPr>
          <w:rFonts w:asciiTheme="majorBidi" w:eastAsiaTheme="minorEastAsia" w:hAnsiTheme="majorBidi" w:cstheme="majorBidi"/>
          <w:sz w:val="28"/>
          <w:szCs w:val="28"/>
        </w:rPr>
        <w:t>,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4</w:t>
      </w:r>
      <w:r>
        <w:rPr>
          <w:rFonts w:asciiTheme="majorBidi" w:eastAsiaTheme="minorEastAsia" w:hAnsiTheme="majorBidi" w:cstheme="majorBidi"/>
          <w:sz w:val="28"/>
          <w:szCs w:val="28"/>
        </w:rPr>
        <w:t>), (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,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3</w:t>
      </w:r>
      <w:r>
        <w:rPr>
          <w:rFonts w:asciiTheme="majorBidi" w:eastAsiaTheme="minorEastAsia" w:hAnsiTheme="majorBidi" w:cstheme="majorBidi"/>
          <w:sz w:val="28"/>
          <w:szCs w:val="28"/>
        </w:rPr>
        <w:t>) et (</w:t>
      </w:r>
      <m:oMath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,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3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 w:rsidR="0037792C">
        <w:rPr>
          <w:rFonts w:asciiTheme="majorBidi" w:eastAsiaTheme="minorEastAsia" w:hAnsiTheme="majorBidi" w:cstheme="majorBidi"/>
          <w:sz w:val="28"/>
          <w:szCs w:val="28"/>
        </w:rPr>
        <w:t xml:space="preserve">    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</w:t>
      </w:r>
      <w:r w:rsid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1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B14E18" w:rsidRPr="00123106" w:rsidRDefault="00123106" w:rsidP="001231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Nature de</w:t>
      </w:r>
      <w:r w:rsidR="00B14E18" w:rsidRPr="006C14B5">
        <w:rPr>
          <w:rFonts w:asciiTheme="majorBidi" w:hAnsiTheme="majorBidi" w:cstheme="majorBidi"/>
          <w:sz w:val="28"/>
          <w:szCs w:val="28"/>
        </w:rPr>
        <w:t xml:space="preserve">s </w:t>
      </w:r>
      <w:r>
        <w:rPr>
          <w:rFonts w:asciiTheme="majorBidi" w:hAnsiTheme="majorBidi" w:cstheme="majorBidi"/>
          <w:sz w:val="28"/>
          <w:szCs w:val="28"/>
        </w:rPr>
        <w:t>points critiques</w:t>
      </w:r>
      <w:r>
        <w:rPr>
          <w:rFonts w:asciiTheme="majorBidi" w:eastAsiaTheme="minorEastAsia" w:hAnsiTheme="majorBidi" w:cstheme="majorBidi"/>
          <w:sz w:val="28"/>
          <w:szCs w:val="28"/>
        </w:rPr>
        <w:t>:</w:t>
      </w:r>
    </w:p>
    <w:p w:rsidR="00123106" w:rsidRDefault="00123106" w:rsidP="00F11CF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La Hessienne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∂x∂y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∂x∂y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∂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4x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4x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6y-12</m:t>
                  </m:r>
                </m:e>
              </m:mr>
            </m:m>
          </m:e>
        </m:d>
      </m:oMath>
      <w:r w:rsidR="0037792C"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37792C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CE7ED6" w:rsidRDefault="00C20D15" w:rsidP="00F11CF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le point (0,0)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0,0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-12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-12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&lt;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-12</m:t>
                            </m:r>
                          </m:e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-12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w:rPr>
            <w:rFonts w:ascii="Cambria Math" w:eastAsiaTheme="minorEastAsia" w:hAnsi="Cambria Math" w:cstheme="majorBidi"/>
            <w:sz w:val="28"/>
            <w:szCs w:val="28"/>
          </w:rPr>
          <m:t>144&gt;0</m:t>
        </m:r>
      </m:oMath>
      <w:r w:rsidR="00F2318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8"/>
            <w:szCs w:val="28"/>
          </w:rPr>
          <m:t>(0.5)</m:t>
        </m:r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 la Hessienne est </w:t>
      </w:r>
      <w:r w:rsidR="00F23187">
        <w:rPr>
          <w:rFonts w:asciiTheme="majorBidi" w:eastAsiaTheme="minorEastAsia" w:hAnsiTheme="majorBidi" w:cstheme="majorBidi"/>
          <w:sz w:val="28"/>
          <w:szCs w:val="28"/>
        </w:rPr>
        <w:t xml:space="preserve"> définie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négative</w:t>
      </w:r>
      <w:r w:rsidR="00F2318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⇒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A6128E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A6128E">
        <w:rPr>
          <w:rFonts w:asciiTheme="majorBidi" w:hAnsiTheme="majorBidi" w:cstheme="majorBidi"/>
          <w:sz w:val="28"/>
          <w:szCs w:val="28"/>
        </w:rPr>
        <w:t xml:space="preserve">(0,0)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est un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maximum local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="0087759A" w:rsidRP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C20D15" w:rsidRDefault="00C20D15" w:rsidP="00F11CF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Pour le point (</w:t>
      </w:r>
      <w:r w:rsidR="00F11CF7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,</w:t>
      </w:r>
      <w:r w:rsidR="00F11CF7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</m:t>
            </m:r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12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4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&gt;0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12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w:rPr>
            <w:rFonts w:ascii="Cambria Math" w:eastAsiaTheme="minorEastAsia" w:hAnsi="Cambria Math" w:cstheme="majorBidi"/>
            <w:sz w:val="28"/>
            <w:szCs w:val="28"/>
          </w:rPr>
          <m:t>48&gt;0</m:t>
        </m:r>
      </m:oMath>
      <w:r w:rsidR="00F2318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8"/>
            <w:szCs w:val="28"/>
          </w:rPr>
          <m:t>(0.5)</m:t>
        </m:r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 la Hessienne est  </w:t>
      </w:r>
      <w:r w:rsidR="00F23187">
        <w:rPr>
          <w:rFonts w:asciiTheme="majorBidi" w:eastAsiaTheme="minorEastAsia" w:hAnsiTheme="majorBidi" w:cstheme="majorBidi"/>
          <w:sz w:val="28"/>
          <w:szCs w:val="28"/>
        </w:rPr>
        <w:t>définie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positive</w:t>
      </w:r>
      <w:r w:rsidR="00F2318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A6128E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A6128E">
        <w:rPr>
          <w:rFonts w:asciiTheme="majorBidi" w:hAnsiTheme="majorBidi" w:cstheme="majorBidi"/>
          <w:sz w:val="28"/>
          <w:szCs w:val="28"/>
        </w:rPr>
        <w:t>(</w:t>
      </w:r>
      <w:r w:rsidR="00F11CF7">
        <w:rPr>
          <w:rFonts w:asciiTheme="majorBidi" w:hAnsiTheme="majorBidi" w:cstheme="majorBidi"/>
          <w:sz w:val="28"/>
          <w:szCs w:val="28"/>
        </w:rPr>
        <w:t>0</w:t>
      </w:r>
      <w:r w:rsidR="00A6128E">
        <w:rPr>
          <w:rFonts w:asciiTheme="majorBidi" w:hAnsiTheme="majorBidi" w:cstheme="majorBidi"/>
          <w:sz w:val="28"/>
          <w:szCs w:val="28"/>
        </w:rPr>
        <w:t>,</w:t>
      </w:r>
      <w:r w:rsidR="00F11CF7">
        <w:rPr>
          <w:rFonts w:asciiTheme="majorBidi" w:hAnsiTheme="majorBidi" w:cstheme="majorBidi"/>
          <w:sz w:val="28"/>
          <w:szCs w:val="28"/>
        </w:rPr>
        <w:t>4</w:t>
      </w:r>
      <w:r w:rsidR="00A6128E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est un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minimum local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="0087759A" w:rsidRP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A6128E" w:rsidRDefault="00A6128E" w:rsidP="00F11CF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,3)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,3) </m:t>
        </m:r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12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</m:t>
                            </m:r>
                          </m:e>
                        </m:mr>
                        <m:m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12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den>
                            </m:f>
                          </m:e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</m:t>
        </m:r>
        <m:r>
          <w:rPr>
            <w:rFonts w:ascii="Cambria Math" w:eastAsiaTheme="minorEastAsia" w:hAnsi="Cambria Math" w:cstheme="majorBidi"/>
            <w:sz w:val="28"/>
            <w:szCs w:val="28"/>
          </w:rPr>
          <m:t>-72</m:t>
        </m:r>
        <m:r>
          <w:rPr>
            <w:rFonts w:ascii="Cambria Math" w:eastAsiaTheme="minorEastAsia" w:hAnsi="Cambria Math" w:cstheme="majorBidi"/>
            <w:sz w:val="28"/>
            <w:szCs w:val="28"/>
          </w:rPr>
          <m:t>&lt;</m:t>
        </m:r>
        <m:r>
          <w:rPr>
            <w:rFonts w:ascii="Cambria Math" w:eastAsiaTheme="minorEastAsia" w:hAnsi="Cambria Math" w:cstheme="majorBidi"/>
            <w:sz w:val="28"/>
            <w:szCs w:val="28"/>
          </w:rPr>
          <m:t>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8"/>
            <w:szCs w:val="28"/>
          </w:rPr>
          <m:t>(0.5)</m:t>
        </m:r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="00F23187">
        <w:rPr>
          <w:rFonts w:asciiTheme="majorBidi" w:eastAsiaTheme="minorEastAsia" w:hAnsiTheme="majorBidi" w:cstheme="majorBidi"/>
          <w:sz w:val="28"/>
          <w:szCs w:val="28"/>
        </w:rPr>
        <w:t xml:space="preserve">la Hessienne est  non définie,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,3)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est un point selle.</w:t>
      </w:r>
      <w:r w:rsidR="0087759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F11CF7" w:rsidRDefault="00F11CF7" w:rsidP="00F11CF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color w:val="FF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Pour le point </w:t>
      </w:r>
      <w:r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,3): </w:t>
      </w:r>
      <m:oMath>
        <m:sSup>
          <m:sSupPr>
            <m:ctrlPr>
              <w:rPr>
                <w:rFonts w:ascii="Cambria Math" w:hAnsi="Cambria Math" w:cstheme="majorBidi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,3) </m:t>
        </m:r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12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den>
                  </m:f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6</m:t>
                  </m:r>
                </m:e>
              </m:mr>
            </m:m>
          </m:e>
        </m:d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</w:t>
      </w:r>
      <w:r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F11CF7" w:rsidRDefault="00F11CF7" w:rsidP="00F11CF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=0</m:t>
                  </m:r>
                </m:e>
              </m:mr>
              <m:m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12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theme="majorBidi"/>
                                    <w:sz w:val="28"/>
                                    <w:szCs w:val="28"/>
                                  </w:rPr>
                                  <m:t>12</m:t>
                                </m:r>
                              </m:num>
                              <m:den>
                                <m:rad>
                                  <m:radPr>
                                    <m:degHide m:val="on"/>
                                    <m:ctrlPr>
                                      <w:rPr>
                                        <w:rFonts w:ascii="Cambria Math" w:eastAsiaTheme="minorEastAsia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den>
                            </m:f>
                          </m:e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theme="majorBidi"/>
            <w:sz w:val="28"/>
            <w:szCs w:val="28"/>
          </w:rPr>
          <m:t>=-72&lt;0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color w:val="FF0000"/>
            <w:sz w:val="28"/>
            <w:szCs w:val="28"/>
          </w:rPr>
          <m:t>(0.5)</m:t>
        </m:r>
        <m:r>
          <w:rPr>
            <w:rFonts w:ascii="Cambria Math" w:eastAsiaTheme="minorEastAsia" w:hAnsi="Cambria Math" w:cstheme="majorBidi"/>
            <w:sz w:val="28"/>
            <w:szCs w:val="28"/>
          </w:rPr>
          <m:t>⇒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la Hessienne est  non définie,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</w:rPr>
          <m:t xml:space="preserve"> ,3) 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est un point selle. </w:t>
      </w:r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B14E18" w:rsidRPr="00851924" w:rsidRDefault="00B14E18" w:rsidP="00B14E1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42CC1" w:rsidRDefault="00B14E18" w:rsidP="00F11CF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3443C">
        <w:rPr>
          <w:rFonts w:asciiTheme="majorBidi" w:hAnsiTheme="majorBidi" w:cstheme="majorBidi"/>
          <w:b/>
          <w:bCs/>
          <w:sz w:val="28"/>
          <w:szCs w:val="28"/>
        </w:rPr>
        <w:t>Exercice n°2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42CC1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1</w:t>
      </w:r>
      <w:r w:rsidR="00F11CF7">
        <w:rPr>
          <w:rFonts w:asciiTheme="majorBidi" w:eastAsiaTheme="minorEastAsia" w:hAnsiTheme="majorBidi" w:cstheme="majorBidi"/>
          <w:color w:val="FF0000"/>
          <w:sz w:val="28"/>
          <w:szCs w:val="28"/>
        </w:rPr>
        <w:t>1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points</w:t>
      </w:r>
      <w:r w:rsidR="00542CC1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  <w:r w:rsidR="00385C8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42CC1" w:rsidRDefault="00542CC1" w:rsidP="00542CC1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14E18" w:rsidRDefault="00B14E18" w:rsidP="00633CC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D439D1">
        <w:rPr>
          <w:rFonts w:asciiTheme="majorBidi" w:hAnsiTheme="majorBidi" w:cstheme="majorBidi"/>
          <w:sz w:val="28"/>
          <w:szCs w:val="28"/>
        </w:rPr>
        <w:t>f(</w:t>
      </w:r>
      <w:r w:rsidR="00633CC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</w:rPr>
        <w:t>,</w:t>
      </w:r>
      <w:r w:rsidR="00633CC7">
        <w:rPr>
          <w:rFonts w:asciiTheme="majorBidi" w:hAnsiTheme="majorBidi" w:cstheme="majorBidi"/>
          <w:sz w:val="28"/>
          <w:szCs w:val="28"/>
        </w:rPr>
        <w:t>y</w:t>
      </w:r>
      <w:r w:rsidRPr="00D439D1">
        <w:rPr>
          <w:rFonts w:asciiTheme="majorBidi" w:hAnsiTheme="majorBidi" w:cstheme="majorBidi"/>
          <w:sz w:val="28"/>
          <w:szCs w:val="28"/>
        </w:rPr>
        <w:t xml:space="preserve">)= </w:t>
      </w:r>
      <w:r w:rsidR="00633CC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</w:rPr>
        <w:t xml:space="preserve"> </w:t>
      </w:r>
      <w:r w:rsidR="00633CC7">
        <w:rPr>
          <w:rFonts w:asciiTheme="majorBidi" w:hAnsiTheme="majorBidi" w:cstheme="majorBidi"/>
          <w:sz w:val="28"/>
          <w:szCs w:val="28"/>
        </w:rPr>
        <w:t>y</w:t>
      </w:r>
      <w:r w:rsidRPr="00D439D1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385C81">
        <w:rPr>
          <w:rFonts w:asciiTheme="majorBidi" w:hAnsiTheme="majorBidi" w:cstheme="majorBidi"/>
          <w:sz w:val="28"/>
          <w:szCs w:val="28"/>
          <w:vertAlign w:val="subscript"/>
        </w:rPr>
        <w:t xml:space="preserve">  </w:t>
      </w:r>
      <w:r w:rsidRPr="005D1C4E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 xml:space="preserve">oumise  à : </w:t>
      </w:r>
      <w:r w:rsidRPr="005D1C4E">
        <w:rPr>
          <w:rFonts w:asciiTheme="majorBidi" w:hAnsiTheme="majorBidi" w:cstheme="majorBidi"/>
          <w:sz w:val="28"/>
          <w:szCs w:val="28"/>
        </w:rPr>
        <w:t xml:space="preserve">  </w:t>
      </w:r>
      <w:r w:rsidR="00633CC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D439D1">
        <w:rPr>
          <w:rFonts w:asciiTheme="majorBidi" w:hAnsiTheme="majorBidi" w:cstheme="majorBidi"/>
          <w:sz w:val="28"/>
          <w:szCs w:val="28"/>
        </w:rPr>
        <w:t xml:space="preserve"> + </w:t>
      </w:r>
      <w:r w:rsidR="00633CC7">
        <w:rPr>
          <w:rFonts w:asciiTheme="majorBidi" w:hAnsiTheme="majorBidi" w:cstheme="majorBidi"/>
          <w:sz w:val="28"/>
          <w:szCs w:val="28"/>
        </w:rPr>
        <w:t>y</w:t>
      </w:r>
      <w:r w:rsidRPr="00D439D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="00F11CF7">
        <w:rPr>
          <w:rFonts w:asciiTheme="majorBidi" w:hAnsiTheme="majorBidi" w:cstheme="majorBidi"/>
          <w:sz w:val="28"/>
          <w:szCs w:val="28"/>
        </w:rPr>
        <w:t>=1</w:t>
      </w:r>
    </w:p>
    <w:p w:rsidR="00385C81" w:rsidRDefault="00385C81" w:rsidP="009D13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</w:t>
      </w:r>
      <w:r w:rsidRPr="00385C81">
        <w:rPr>
          <w:rFonts w:asciiTheme="majorBidi" w:hAnsiTheme="majorBidi" w:cstheme="majorBidi"/>
          <w:sz w:val="28"/>
          <w:szCs w:val="28"/>
        </w:rPr>
        <w:t xml:space="preserve">oints </w:t>
      </w:r>
      <w:r w:rsidR="009D132E">
        <w:rPr>
          <w:rFonts w:asciiTheme="majorBidi" w:hAnsiTheme="majorBidi" w:cstheme="majorBidi"/>
          <w:sz w:val="28"/>
          <w:szCs w:val="28"/>
        </w:rPr>
        <w:t>stationnaires</w:t>
      </w:r>
      <w:r w:rsidRPr="00385C81">
        <w:rPr>
          <w:rFonts w:asciiTheme="majorBidi" w:hAnsiTheme="majorBidi" w:cstheme="majorBidi"/>
          <w:sz w:val="28"/>
          <w:szCs w:val="28"/>
        </w:rPr>
        <w:t xml:space="preserve"> de f :</w:t>
      </w:r>
    </w:p>
    <w:p w:rsidR="00385C81" w:rsidRDefault="00385C81" w:rsidP="00633CC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Lagrangien </w:t>
      </w:r>
      <w:r w:rsidRPr="00385C81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L(</w:t>
      </w:r>
      <w:r w:rsidR="00633CC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</w:rPr>
        <w:t>,</w:t>
      </w:r>
      <w:r w:rsidR="00633CC7">
        <w:rPr>
          <w:rFonts w:asciiTheme="majorBidi" w:hAnsiTheme="majorBidi" w:cstheme="majorBidi"/>
          <w:sz w:val="28"/>
          <w:szCs w:val="28"/>
        </w:rPr>
        <w:t>y</w:t>
      </w:r>
      <w:r>
        <w:rPr>
          <w:rFonts w:asciiTheme="majorBidi" w:hAnsiTheme="majorBidi" w:cstheme="majorBidi"/>
          <w:sz w:val="28"/>
          <w:szCs w:val="28"/>
        </w:rPr>
        <w:t>,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λ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)=</w:t>
      </w:r>
      <w:r w:rsidR="00633CC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</w:rPr>
        <w:t xml:space="preserve"> </w:t>
      </w:r>
      <w:r w:rsidR="00633CC7">
        <w:rPr>
          <w:rFonts w:asciiTheme="majorBidi" w:hAnsiTheme="majorBidi" w:cstheme="majorBidi"/>
          <w:sz w:val="28"/>
          <w:szCs w:val="28"/>
        </w:rPr>
        <w:t>y</w:t>
      </w:r>
      <w:r w:rsidRPr="00D439D1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385C81">
        <w:rPr>
          <w:rFonts w:asciiTheme="majorBidi" w:hAnsiTheme="majorBidi" w:cstheme="majorBidi"/>
          <w:sz w:val="28"/>
          <w:szCs w:val="28"/>
        </w:rPr>
        <w:t xml:space="preserve"> +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λ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>(</w:t>
      </w:r>
      <w:r w:rsidR="00633CC7">
        <w:rPr>
          <w:rFonts w:asciiTheme="majorBidi" w:hAnsiTheme="majorBidi" w:cstheme="majorBidi"/>
          <w:sz w:val="28"/>
          <w:szCs w:val="28"/>
        </w:rPr>
        <w:t>x</w:t>
      </w:r>
      <w:r w:rsidRPr="00D439D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D439D1">
        <w:rPr>
          <w:rFonts w:asciiTheme="majorBidi" w:hAnsiTheme="majorBidi" w:cstheme="majorBidi"/>
          <w:sz w:val="28"/>
          <w:szCs w:val="28"/>
        </w:rPr>
        <w:t xml:space="preserve"> + </w:t>
      </w:r>
      <w:r w:rsidR="00633CC7">
        <w:rPr>
          <w:rFonts w:asciiTheme="majorBidi" w:hAnsiTheme="majorBidi" w:cstheme="majorBidi"/>
          <w:sz w:val="28"/>
          <w:szCs w:val="28"/>
        </w:rPr>
        <w:t>y</w:t>
      </w:r>
      <w:r w:rsidRPr="00D439D1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D439D1">
        <w:rPr>
          <w:rFonts w:asciiTheme="majorBidi" w:hAnsiTheme="majorBidi" w:cstheme="majorBidi"/>
          <w:sz w:val="28"/>
          <w:szCs w:val="28"/>
        </w:rPr>
        <w:t xml:space="preserve"> </w:t>
      </w:r>
      <w:r w:rsidR="00F11CF7">
        <w:rPr>
          <w:rFonts w:asciiTheme="majorBidi" w:hAnsiTheme="majorBidi" w:cstheme="majorBidi"/>
          <w:sz w:val="28"/>
          <w:szCs w:val="28"/>
        </w:rPr>
        <w:t>-1</w:t>
      </w:r>
      <w:r>
        <w:rPr>
          <w:rFonts w:asciiTheme="majorBidi" w:hAnsiTheme="majorBidi" w:cstheme="majorBidi"/>
          <w:sz w:val="28"/>
          <w:szCs w:val="28"/>
        </w:rPr>
        <w:t>)</w:t>
      </w:r>
      <w:r w:rsidR="0087759A">
        <w:rPr>
          <w:rFonts w:asciiTheme="majorBidi" w:hAnsiTheme="majorBidi" w:cstheme="majorBidi"/>
          <w:sz w:val="28"/>
          <w:szCs w:val="28"/>
        </w:rPr>
        <w:t xml:space="preserve">    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385C81" w:rsidRDefault="00385C81" w:rsidP="00F11CF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∇</m:t>
          </m:r>
          <m:r>
            <w:rPr>
              <w:rFonts w:ascii="Cambria Math" w:hAnsi="Cambria Math" w:cstheme="majorBidi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y+2</m:t>
                    </m:r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λ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x=0                    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      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color w:val="FF0000"/>
                        <w:sz w:val="28"/>
                        <w:szCs w:val="28"/>
                      </w:rPr>
                      <m:t>(0.25)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x+2</m:t>
                    </m:r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λ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y=0                    (2)     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color w:val="FF0000"/>
                        <w:sz w:val="28"/>
                        <w:szCs w:val="28"/>
                      </w:rPr>
                      <m:t>(0.25)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=0                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3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          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color w:val="FF0000"/>
                        <w:sz w:val="28"/>
                        <w:szCs w:val="28"/>
                      </w:rPr>
                      <m:t>(0.25)</m:t>
                    </m:r>
                  </m:e>
                </m:mr>
              </m:m>
              <m:r>
                <w:rPr>
                  <w:rFonts w:ascii="Cambria Math" w:eastAsiaTheme="minorEastAsia" w:hAnsi="Cambria Math" w:cstheme="majorBidi"/>
                  <w:sz w:val="28"/>
                  <w:szCs w:val="28"/>
                </w:rPr>
                <m:t xml:space="preserve"> </m:t>
              </m:r>
            </m:e>
          </m:d>
        </m:oMath>
      </m:oMathPara>
    </w:p>
    <w:p w:rsidR="00623A92" w:rsidRDefault="00623A92" w:rsidP="00633CC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L’équation (1)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⟹ λ=</m:t>
        </m:r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623A92" w:rsidRDefault="00623A92" w:rsidP="00633CC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L’équation (2)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⟹ λ=</m:t>
        </m:r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  <m:r>
          <w:rPr>
            <w:rFonts w:ascii="Cambria Math" w:eastAsiaTheme="minorEastAsia" w:hAnsi="Cambria Math" w:cstheme="majorBidi"/>
            <w:sz w:val="28"/>
            <w:szCs w:val="28"/>
          </w:rPr>
          <m:t xml:space="preserve"> </m:t>
        </m:r>
      </m:oMath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(0.25)</w:t>
      </w:r>
    </w:p>
    <w:p w:rsidR="0087759A" w:rsidRPr="0087759A" w:rsidRDefault="00623A92" w:rsidP="00F11CF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4"/>
          <w:szCs w:val="24"/>
          <w:lang w:val="en-GB"/>
        </w:rPr>
      </w:pPr>
      <w:r w:rsidRPr="008F7355">
        <w:rPr>
          <w:rFonts w:asciiTheme="majorBidi" w:eastAsiaTheme="minorEastAsia" w:hAnsiTheme="majorBidi" w:cstheme="majorBidi"/>
          <w:sz w:val="28"/>
          <w:szCs w:val="28"/>
          <w:lang w:val="en-GB"/>
        </w:rPr>
        <w:t>On a</w:t>
      </w:r>
      <w:r w:rsidRPr="008F7355">
        <w:rPr>
          <w:rFonts w:asciiTheme="majorBidi" w:hAnsiTheme="majorBidi" w:cstheme="majorBidi"/>
          <w:sz w:val="28"/>
          <w:szCs w:val="28"/>
          <w:lang w:val="en-GB"/>
        </w:rPr>
        <w:t>: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GB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</m:t>
                      </m:r>
                    </m:den>
                  </m:f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-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1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=0</m:t>
                  </m:r>
                </m:e>
              </m:mr>
            </m:m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 xml:space="preserve"> </m:t>
            </m:r>
          </m:e>
        </m:d>
        <m:d>
          <m:dPr>
            <m:ctrlPr>
              <w:rPr>
                <w:rFonts w:ascii="Cambria Math" w:eastAsiaTheme="minorEastAsia" w:hAnsi="Cambria Math" w:cstheme="majorBidi"/>
                <w:color w:val="FF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8"/>
                <w:szCs w:val="28"/>
                <w:lang w:val="en-GB"/>
              </w:rPr>
              <m:t>0.25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⟹</m:t>
        </m:r>
        <m:d>
          <m:dPr>
            <m:begChr m:val="{"/>
            <m:endChr m:val="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=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GB"/>
                        </w:rPr>
                        <m:t>2</m:t>
                      </m:r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-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1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GB"/>
                    </w:rPr>
                    <m:t>=0</m:t>
                  </m:r>
                </m:e>
              </m:mr>
            </m:m>
            <m:r>
              <w:rPr>
                <w:rFonts w:ascii="Cambria Math" w:eastAsiaTheme="minorEastAsia" w:hAnsi="Cambria Math" w:cstheme="majorBidi"/>
                <w:sz w:val="24"/>
                <w:szCs w:val="24"/>
                <w:lang w:val="en-GB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theme="majorBidi"/>
                    <w:color w:val="FF0000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color w:val="FF0000"/>
                    <w:sz w:val="28"/>
                    <w:szCs w:val="28"/>
                    <w:lang w:val="en-GB"/>
                  </w:rPr>
                  <m:t>0.25</m:t>
                </m:r>
              </m:e>
            </m:d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Pr="008F7355">
        <w:rPr>
          <w:rFonts w:asciiTheme="majorBidi" w:eastAsiaTheme="minorEastAsia" w:hAnsiTheme="majorBidi" w:cstheme="majorBidi"/>
          <w:sz w:val="28"/>
          <w:szCs w:val="28"/>
          <w:lang w:val="en-GB"/>
        </w:rPr>
        <w:t xml:space="preserve"> </w:t>
      </w:r>
      <m:oMath>
        <m:d>
          <m:dPr>
            <m:ctrlPr>
              <w:rPr>
                <w:rFonts w:ascii="Cambria Math" w:eastAsiaTheme="minorEastAsia" w:hAnsi="Cambria Math" w:cstheme="majorBidi"/>
                <w:color w:val="FF0000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color w:val="FF0000"/>
                <w:sz w:val="28"/>
                <w:szCs w:val="28"/>
                <w:lang w:val="en-GB"/>
              </w:rPr>
              <m:t>0.25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⟹</m:t>
        </m:r>
      </m:oMath>
    </w:p>
    <w:p w:rsidR="00623A92" w:rsidRPr="0087759A" w:rsidRDefault="00633CC7" w:rsidP="00F11CF7">
      <w:pPr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x=±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et  y=±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 </m:t>
        </m:r>
      </m:oMath>
      <w:r w:rsid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8F7355" w:rsidRDefault="008F7355" w:rsidP="00F11CF7">
      <w:pPr>
        <w:pStyle w:val="Paragraphedeliste"/>
        <w:autoSpaceDE w:val="0"/>
        <w:autoSpaceDN w:val="0"/>
        <w:adjustRightInd w:val="0"/>
        <w:spacing w:after="0" w:line="360" w:lineRule="auto"/>
        <w:ind w:left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lastRenderedPageBreak/>
        <w:t xml:space="preserve">Les points </w:t>
      </w:r>
      <w:r w:rsidR="009D132E">
        <w:rPr>
          <w:rFonts w:asciiTheme="majorBidi" w:eastAsiaTheme="minorEastAsia" w:hAnsiTheme="majorBidi" w:cstheme="majorBidi"/>
          <w:sz w:val="28"/>
          <w:szCs w:val="28"/>
        </w:rPr>
        <w:t>stationnaires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sont :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4F1BAD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>), 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4F1BAD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>), (-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4F1BAD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) et </w:t>
      </w:r>
      <w:r w:rsidR="004F1BAD">
        <w:rPr>
          <w:rFonts w:asciiTheme="majorBidi" w:eastAsiaTheme="minorEastAsia" w:hAnsiTheme="majorBidi" w:cstheme="majorBidi"/>
          <w:sz w:val="28"/>
          <w:szCs w:val="28"/>
        </w:rPr>
        <w:t>(-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4F1BAD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4F1BAD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4F1BAD">
        <w:rPr>
          <w:rFonts w:asciiTheme="majorBidi" w:eastAsiaTheme="minorEastAsia" w:hAnsiTheme="majorBidi" w:cstheme="majorBidi"/>
          <w:sz w:val="28"/>
          <w:szCs w:val="28"/>
        </w:rPr>
        <w:t>)</w:t>
      </w:r>
      <w:r w:rsidR="0087759A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>(1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B14E18" w:rsidRDefault="00385C81" w:rsidP="00B14E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</w:t>
      </w:r>
      <w:r w:rsidR="00B14E18" w:rsidRPr="00385C81">
        <w:rPr>
          <w:rFonts w:asciiTheme="majorBidi" w:hAnsiTheme="majorBidi" w:cstheme="majorBidi"/>
          <w:sz w:val="28"/>
          <w:szCs w:val="28"/>
        </w:rPr>
        <w:t>ature des points critiques.</w:t>
      </w:r>
    </w:p>
    <w:p w:rsidR="008F7355" w:rsidRDefault="008F7355" w:rsidP="009D132E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retrou</w:t>
      </w:r>
      <w:r w:rsidRPr="00585975">
        <w:rPr>
          <w:rFonts w:asciiTheme="majorBidi" w:eastAsiaTheme="minorEastAsia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</w:rPr>
        <w:t xml:space="preserve">er les points </w:t>
      </w:r>
      <w:r w:rsidR="009D132E">
        <w:rPr>
          <w:rFonts w:asciiTheme="majorBidi" w:hAnsiTheme="majorBidi" w:cstheme="majorBidi"/>
          <w:sz w:val="28"/>
          <w:szCs w:val="28"/>
        </w:rPr>
        <w:t>stationnaires</w:t>
      </w:r>
      <w:r w:rsidR="004F1BAD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on calcule le signe du déterminant de la matrice sui</w:t>
      </w:r>
      <w:r w:rsidRPr="00585975">
        <w:rPr>
          <w:rFonts w:asciiTheme="majorBidi" w:eastAsiaTheme="minorEastAsia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</w:rPr>
        <w:t xml:space="preserve">ante </w:t>
      </w:r>
      <w:r>
        <w:rPr>
          <w:rFonts w:asciiTheme="majorBidi" w:eastAsiaTheme="minorEastAsia" w:hAnsiTheme="majorBidi" w:cstheme="majorBidi"/>
          <w:sz w:val="28"/>
          <w:szCs w:val="28"/>
        </w:rPr>
        <w:t>:</w:t>
      </w:r>
    </w:p>
    <w:p w:rsidR="00B14E18" w:rsidRPr="0043554D" w:rsidRDefault="00D53ABD" w:rsidP="00633CC7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w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*I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nxn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 xml:space="preserve"> ∇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(x,y)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L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x,y,</m:t>
                      </m:r>
                      <m:r>
                        <w:rPr>
                          <w:rFonts w:ascii="Cambria Math" w:eastAsiaTheme="minorEastAsia" w:hAnsi="Cambria Math" w:cstheme="majorBidi"/>
                          <w:sz w:val="28"/>
                          <w:szCs w:val="28"/>
                        </w:rPr>
                        <m:t>λ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G(x,y)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G(x,y)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B14E18" w:rsidRDefault="0043554D" w:rsidP="00F23187">
      <w:r>
        <w:rPr>
          <w:rFonts w:asciiTheme="majorBidi" w:eastAsiaTheme="minorEastAsia" w:hAnsiTheme="majorBidi" w:cstheme="majorBidi"/>
          <w:sz w:val="28"/>
          <w:szCs w:val="28"/>
        </w:rPr>
        <w:t xml:space="preserve"> Où 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 xml:space="preserve">     </m:t>
        </m:r>
        <m:r>
          <w:rPr>
            <w:rFonts w:ascii="Cambria Math" w:hAnsi="Cambria Math" w:cstheme="majorBidi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∂g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∂g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∂y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2x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2y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</w:rPr>
          <m:t xml:space="preserve">  </m:t>
        </m:r>
      </m:oMath>
      <w:r w:rsid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B14E18" w:rsidRDefault="0043554D" w:rsidP="00F11CF7">
      <w:pPr>
        <w:rPr>
          <w:rFonts w:asciiTheme="majorBidi" w:eastAsiaTheme="minorEastAsia" w:hAnsiTheme="majorBidi" w:cstheme="majorBidi"/>
          <w:sz w:val="28"/>
          <w:szCs w:val="28"/>
        </w:rPr>
      </w:pPr>
      <w:r w:rsidRPr="0043554D">
        <w:rPr>
          <w:rFonts w:asciiTheme="majorBidi" w:hAnsiTheme="majorBidi" w:cstheme="majorBidi"/>
          <w:sz w:val="24"/>
          <w:szCs w:val="24"/>
        </w:rPr>
        <w:t xml:space="preserve">Et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∇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(x,y)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x,y,</m:t>
            </m:r>
            <m:r>
              <w:rPr>
                <w:rFonts w:ascii="Cambria Math" w:eastAsiaTheme="minorEastAsia" w:hAnsi="Cambria Math" w:cstheme="majorBidi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λ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λ</m:t>
                  </m:r>
                </m:e>
              </m:mr>
            </m:m>
          </m:e>
        </m:d>
      </m:oMath>
      <w:r w:rsidR="00F11CF7">
        <w:rPr>
          <w:rFonts w:asciiTheme="majorBidi" w:eastAsiaTheme="minorEastAsia" w:hAnsiTheme="majorBidi" w:cstheme="majorBidi"/>
          <w:color w:val="FF0000"/>
          <w:sz w:val="28"/>
          <w:szCs w:val="28"/>
        </w:rPr>
        <w:t>(0.2</w:t>
      </w:r>
      <w:r w:rsidR="00F11CF7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43554D" w:rsidRDefault="0043554D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Pour 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on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a</w:t>
      </w:r>
      <w:r w:rsidRPr="00385C81">
        <w:rPr>
          <w:rFonts w:asciiTheme="majorBidi" w:hAnsiTheme="majorBidi" w:cstheme="majorBidi"/>
          <w:sz w:val="28"/>
          <w:szCs w:val="28"/>
        </w:rPr>
        <w:t>:</w:t>
      </w:r>
      <w:r w:rsidR="00145DEA">
        <w:rPr>
          <w:rFonts w:asciiTheme="majorBidi" w:hAnsiTheme="majorBidi" w:cstheme="majorBidi"/>
          <w:sz w:val="28"/>
          <w:szCs w:val="28"/>
        </w:rPr>
        <w:t xml:space="preserve"> </w:t>
      </w:r>
    </w:p>
    <w:p w:rsidR="0087759A" w:rsidRPr="0087759A" w:rsidRDefault="00D53ABD" w:rsidP="00F11CF7">
      <w:pPr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w+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w+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 xml:space="preserve">   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  <m:t>0.5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4F1BAD" w:rsidRPr="0043554D" w:rsidRDefault="0087759A" w:rsidP="00F11CF7">
      <w:pPr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w+</m:t>
            </m:r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0-</m:t>
            </m:r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4</m:t>
        </m:r>
        <m:r>
          <w:rPr>
            <w:rFonts w:ascii="Cambria Math" w:hAnsi="Cambria Math" w:cstheme="majorBidi"/>
            <w:sz w:val="24"/>
            <w:szCs w:val="24"/>
          </w:rPr>
          <m:t>w-</m:t>
        </m:r>
        <m:r>
          <w:rPr>
            <w:rFonts w:ascii="Cambria Math" w:hAnsi="Cambria Math" w:cstheme="majorBidi"/>
            <w:sz w:val="24"/>
            <w:szCs w:val="24"/>
          </w:rPr>
          <m:t>8</m:t>
        </m:r>
        <m:r>
          <w:rPr>
            <w:rFonts w:ascii="Cambria Math" w:hAnsi="Cambria Math" w:cstheme="majorBidi"/>
            <w:sz w:val="24"/>
            <w:szCs w:val="24"/>
          </w:rPr>
          <m:t>=0 ⇒w=-</m:t>
        </m:r>
        <m:r>
          <w:rPr>
            <w:rFonts w:ascii="Cambria Math" w:hAnsi="Cambria Math" w:cstheme="majorBidi"/>
            <w:sz w:val="24"/>
            <w:szCs w:val="24"/>
          </w:rPr>
          <m:t>2</m:t>
        </m:r>
        <m:r>
          <w:rPr>
            <w:rFonts w:ascii="Cambria Math" w:hAnsi="Cambria Math" w:cstheme="majorBidi"/>
            <w:sz w:val="24"/>
            <w:szCs w:val="24"/>
          </w:rPr>
          <m:t xml:space="preserve">&lt;0        </m:t>
        </m:r>
      </m:oMath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</w:t>
      </w:r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743D52" w:rsidRDefault="00145DEA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)</w:t>
      </w:r>
      <w:r>
        <w:rPr>
          <w:rFonts w:asciiTheme="majorBidi" w:eastAsiaTheme="minorEastAsia" w:hAnsiTheme="majorBidi" w:cstheme="majorBidi"/>
          <w:sz w:val="28"/>
          <w:szCs w:val="28"/>
        </w:rPr>
        <w:t>est un maximum lo</w:t>
      </w:r>
      <w:r w:rsidRPr="00385C81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al.</w:t>
      </w:r>
      <w:r w:rsidR="0087759A" w:rsidRP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5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145DEA" w:rsidRDefault="00145DEA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Pour 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>on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a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385C81">
        <w:rPr>
          <w:rFonts w:asciiTheme="majorBidi" w:hAnsiTheme="majorBidi" w:cstheme="majorBidi"/>
          <w:sz w:val="28"/>
          <w:szCs w:val="28"/>
        </w:rPr>
        <w:t>:</w:t>
      </w:r>
    </w:p>
    <w:p w:rsidR="0087759A" w:rsidRPr="0087759A" w:rsidRDefault="00D53ABD" w:rsidP="00F11CF7">
      <w:pPr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 xml:space="preserve">         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  </m:t>
          </m:r>
          <m:d>
            <m:dPr>
              <m:ctrl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  <m:t>0.5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145DEA" w:rsidRPr="0043554D" w:rsidRDefault="0087759A" w:rsidP="00F11CF7">
      <w:pPr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w-</m:t>
            </m:r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0+</m:t>
            </m:r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w-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4</m:t>
        </m:r>
        <m:r>
          <w:rPr>
            <w:rFonts w:ascii="Cambria Math" w:hAnsi="Cambria Math" w:cstheme="majorBidi"/>
            <w:sz w:val="24"/>
            <w:szCs w:val="24"/>
          </w:rPr>
          <m:t>w+</m:t>
        </m:r>
        <m:r>
          <w:rPr>
            <w:rFonts w:ascii="Cambria Math" w:hAnsi="Cambria Math" w:cstheme="majorBidi"/>
            <w:sz w:val="24"/>
            <w:szCs w:val="24"/>
          </w:rPr>
          <m:t>8</m:t>
        </m:r>
        <m:r>
          <w:rPr>
            <w:rFonts w:ascii="Cambria Math" w:hAnsi="Cambria Math" w:cstheme="majorBidi"/>
            <w:sz w:val="24"/>
            <w:szCs w:val="24"/>
          </w:rPr>
          <m:t>=0 ⇒w=</m:t>
        </m:r>
        <m:r>
          <w:rPr>
            <w:rFonts w:ascii="Cambria Math" w:hAnsi="Cambria Math" w:cstheme="majorBidi"/>
            <w:sz w:val="24"/>
            <w:szCs w:val="24"/>
          </w:rPr>
          <m:t>2</m:t>
        </m:r>
        <m:r>
          <w:rPr>
            <w:rFonts w:ascii="Cambria Math" w:hAnsi="Cambria Math" w:cstheme="majorBidi"/>
            <w:sz w:val="24"/>
            <w:szCs w:val="24"/>
          </w:rPr>
          <m:t xml:space="preserve">&gt;0              </m:t>
        </m:r>
      </m:oMath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971CEC" w:rsidRDefault="00971CEC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>est un minimum lo</w:t>
      </w:r>
      <w:r w:rsidRPr="00385C81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al.</w:t>
      </w:r>
      <w:r w:rsidR="0087759A" w:rsidRPr="0087759A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5</w:t>
      </w:r>
      <w:r w:rsidR="0087759A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6136BE" w:rsidRDefault="006136BE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Pour 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)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on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a</w:t>
      </w:r>
      <w:r w:rsidRPr="00385C81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F2706" w:rsidRPr="002F2706" w:rsidRDefault="00D53ABD" w:rsidP="00F11CF7">
      <w:pPr>
        <w:rPr>
          <w:rFonts w:asciiTheme="majorBidi" w:eastAsiaTheme="minorEastAsia" w:hAnsiTheme="majorBidi" w:cstheme="majorBidi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 xml:space="preserve">  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   </m:t>
          </m:r>
          <m:d>
            <m:dPr>
              <m:ctrl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  <m:t>0.5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6136BE" w:rsidRDefault="002F2706" w:rsidP="00F11CF7">
      <w:pPr>
        <w:rPr>
          <w:rFonts w:asciiTheme="majorBidi" w:eastAsiaTheme="minorEastAsia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w-</m:t>
            </m:r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0+</m:t>
            </m:r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-2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-</m:t>
            </m:r>
            <m:r>
              <w:rPr>
                <w:rFonts w:ascii="Cambria Math" w:hAnsi="Cambria Math" w:cstheme="majorBidi"/>
                <w:sz w:val="24"/>
                <w:szCs w:val="24"/>
              </w:rPr>
              <m:t>1+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w-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4</m:t>
        </m:r>
        <m:r>
          <w:rPr>
            <w:rFonts w:ascii="Cambria Math" w:hAnsi="Cambria Math" w:cstheme="majorBidi"/>
            <w:sz w:val="24"/>
            <w:szCs w:val="24"/>
          </w:rPr>
          <m:t>w+</m:t>
        </m:r>
        <m:r>
          <w:rPr>
            <w:rFonts w:ascii="Cambria Math" w:hAnsi="Cambria Math" w:cstheme="majorBidi"/>
            <w:sz w:val="24"/>
            <w:szCs w:val="24"/>
          </w:rPr>
          <m:t>8</m:t>
        </m:r>
        <m:r>
          <w:rPr>
            <w:rFonts w:ascii="Cambria Math" w:hAnsi="Cambria Math" w:cstheme="majorBidi"/>
            <w:sz w:val="24"/>
            <w:szCs w:val="24"/>
          </w:rPr>
          <m:t>=0 ⇒w=</m:t>
        </m:r>
        <m:r>
          <w:rPr>
            <w:rFonts w:ascii="Cambria Math" w:hAnsi="Cambria Math" w:cstheme="majorBidi"/>
            <w:sz w:val="24"/>
            <w:szCs w:val="24"/>
          </w:rPr>
          <m:t>2</m:t>
        </m:r>
        <m:r>
          <w:rPr>
            <w:rFonts w:ascii="Cambria Math" w:hAnsi="Cambria Math" w:cstheme="majorBidi"/>
            <w:sz w:val="24"/>
            <w:szCs w:val="24"/>
          </w:rPr>
          <m:t xml:space="preserve">&gt;0     </m:t>
        </m:r>
      </m:oMath>
      <w:r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6136BE" w:rsidRDefault="006136BE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est un minimum lo</w:t>
      </w:r>
      <w:r w:rsidRPr="00385C81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al.</w:t>
      </w:r>
      <w:r w:rsidR="002F2706" w:rsidRPr="002F2706">
        <w:rPr>
          <w:rFonts w:asciiTheme="majorBidi" w:eastAsiaTheme="minorEastAsia" w:hAnsiTheme="majorBidi" w:cstheme="majorBidi"/>
          <w:color w:val="FF0000"/>
          <w:sz w:val="28"/>
          <w:szCs w:val="28"/>
        </w:rPr>
        <w:t xml:space="preserve"> </w:t>
      </w:r>
      <w:r w:rsidR="002F2706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5</w:t>
      </w:r>
      <w:r w:rsidR="002F2706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37792C" w:rsidRDefault="0037792C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Pour 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>on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 a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385C81">
        <w:rPr>
          <w:rFonts w:asciiTheme="majorBidi" w:hAnsiTheme="majorBidi" w:cstheme="majorBidi"/>
          <w:sz w:val="28"/>
          <w:szCs w:val="28"/>
        </w:rPr>
        <w:t>:</w:t>
      </w:r>
    </w:p>
    <w:p w:rsidR="002F2706" w:rsidRPr="002F2706" w:rsidRDefault="00D53ABD" w:rsidP="00F11CF7">
      <w:pPr>
        <w:rPr>
          <w:rFonts w:asciiTheme="majorBidi" w:eastAsiaTheme="minorEastAsia" w:hAnsiTheme="majorBidi" w:cstheme="majorBidi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λ</m:t>
                              </m:r>
                            </m:e>
                          </m:mr>
                        </m:m>
                      </m:e>
                    </m:d>
                  </m: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</m:mr>
                <m:m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2x</m:t>
                              </m:r>
                            </m:e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2y</m:t>
                              </m:r>
                            </m:e>
                          </m:mr>
                        </m:m>
                      </m:e>
                    </m:d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w+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w+</m:t>
                          </m:r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 xml:space="preserve">         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</m:den>
                          </m:f>
                        </m:e>
                      </m:mr>
                    </m:m>
                  </m:e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4"/>
              <w:szCs w:val="24"/>
            </w:rPr>
            <m:t xml:space="preserve">  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color w:val="FF0000"/>
                  <w:sz w:val="28"/>
                  <w:szCs w:val="28"/>
                </w:rPr>
                <m:t>0.5</m:t>
              </m:r>
            </m:e>
          </m:d>
        </m:oMath>
      </m:oMathPara>
    </w:p>
    <w:p w:rsidR="0037792C" w:rsidRPr="0043554D" w:rsidRDefault="0037792C" w:rsidP="00F11CF7">
      <w:pPr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w+</m:t>
            </m:r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0-</m:t>
            </m:r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e>
        </m:d>
        <m:r>
          <w:rPr>
            <w:rFonts w:ascii="Cambria Math" w:hAnsi="Cambria Math" w:cstheme="majorBidi"/>
            <w:sz w:val="24"/>
            <w:szCs w:val="24"/>
          </w:rPr>
          <m:t>-2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>1</m:t>
            </m:r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w+</m:t>
                </m:r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=-</m:t>
        </m:r>
        <m:r>
          <w:rPr>
            <w:rFonts w:ascii="Cambria Math" w:hAnsi="Cambria Math" w:cstheme="majorBidi"/>
            <w:sz w:val="24"/>
            <w:szCs w:val="24"/>
          </w:rPr>
          <m:t>4</m:t>
        </m:r>
        <m:r>
          <w:rPr>
            <w:rFonts w:ascii="Cambria Math" w:hAnsi="Cambria Math" w:cstheme="majorBidi"/>
            <w:sz w:val="24"/>
            <w:szCs w:val="24"/>
          </w:rPr>
          <m:t>w-</m:t>
        </m:r>
        <m:r>
          <w:rPr>
            <w:rFonts w:ascii="Cambria Math" w:hAnsi="Cambria Math" w:cstheme="majorBidi"/>
            <w:sz w:val="24"/>
            <w:szCs w:val="24"/>
          </w:rPr>
          <m:t>8</m:t>
        </m:r>
        <m:r>
          <w:rPr>
            <w:rFonts w:ascii="Cambria Math" w:hAnsi="Cambria Math" w:cstheme="majorBidi"/>
            <w:sz w:val="24"/>
            <w:szCs w:val="24"/>
          </w:rPr>
          <m:t>=0 ⇒w=-</m:t>
        </m:r>
        <m:r>
          <w:rPr>
            <w:rFonts w:ascii="Cambria Math" w:hAnsi="Cambria Math" w:cstheme="majorBidi"/>
            <w:sz w:val="24"/>
            <w:szCs w:val="24"/>
          </w:rPr>
          <m:t>2</m:t>
        </m:r>
        <m:r>
          <w:rPr>
            <w:rFonts w:ascii="Cambria Math" w:hAnsi="Cambria Math" w:cstheme="majorBidi"/>
            <w:sz w:val="24"/>
            <w:szCs w:val="24"/>
          </w:rPr>
          <m:t xml:space="preserve">&lt;0      </m:t>
        </m:r>
      </m:oMath>
      <w:r w:rsidR="002F2706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2F2706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5)</w:t>
      </w:r>
    </w:p>
    <w:p w:rsidR="006136BE" w:rsidRDefault="0037792C" w:rsidP="00F11C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Le point </w:t>
      </w:r>
      <w:r w:rsidR="00F11CF7">
        <w:rPr>
          <w:rFonts w:asciiTheme="majorBidi" w:eastAsiaTheme="minorEastAsia" w:hAnsiTheme="majorBidi" w:cstheme="majorBidi"/>
          <w:sz w:val="28"/>
          <w:szCs w:val="28"/>
        </w:rPr>
        <w:t>(</w:t>
      </w:r>
      <m:oMath>
        <m:r>
          <w:rPr>
            <w:rFonts w:ascii="Cambria Math" w:eastAsiaTheme="minorEastAsia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,-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>,</w:t>
      </w:r>
      <m:oMath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F11CF7">
        <w:rPr>
          <w:rFonts w:asciiTheme="majorBidi" w:eastAsiaTheme="minorEastAsia" w:hAnsiTheme="majorBidi" w:cstheme="majorBidi"/>
          <w:sz w:val="28"/>
          <w:szCs w:val="28"/>
        </w:rPr>
        <w:t xml:space="preserve">) </w:t>
      </w:r>
      <w:r>
        <w:rPr>
          <w:rFonts w:asciiTheme="majorBidi" w:eastAsiaTheme="minorEastAsia" w:hAnsiTheme="majorBidi" w:cstheme="majorBidi"/>
          <w:sz w:val="28"/>
          <w:szCs w:val="28"/>
        </w:rPr>
        <w:t>est un maximum lo</w:t>
      </w:r>
      <w:r w:rsidRPr="00385C81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>al.</w:t>
      </w:r>
      <w:r w:rsidR="002F2706">
        <w:rPr>
          <w:rFonts w:asciiTheme="majorBidi" w:hAnsiTheme="majorBidi" w:cstheme="majorBidi"/>
          <w:sz w:val="28"/>
          <w:szCs w:val="28"/>
        </w:rPr>
        <w:t xml:space="preserve"> </w:t>
      </w:r>
      <w:r w:rsidR="002F2706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(0.</w:t>
      </w:r>
      <w:r w:rsidR="00542CC1">
        <w:rPr>
          <w:rFonts w:asciiTheme="majorBidi" w:eastAsiaTheme="minorEastAsia" w:hAnsiTheme="majorBidi" w:cstheme="majorBidi"/>
          <w:color w:val="FF0000"/>
          <w:sz w:val="28"/>
          <w:szCs w:val="28"/>
        </w:rPr>
        <w:t>5</w:t>
      </w:r>
      <w:r w:rsidR="002F2706" w:rsidRPr="0037792C">
        <w:rPr>
          <w:rFonts w:asciiTheme="majorBidi" w:eastAsiaTheme="minorEastAsia" w:hAnsiTheme="majorBidi" w:cstheme="majorBidi"/>
          <w:color w:val="FF0000"/>
          <w:sz w:val="28"/>
          <w:szCs w:val="28"/>
        </w:rPr>
        <w:t>)</w:t>
      </w:r>
    </w:p>
    <w:p w:rsidR="00145DEA" w:rsidRDefault="00145DEA" w:rsidP="00145DEA"/>
    <w:sectPr w:rsidR="00145DEA" w:rsidSect="00585975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5E0" w:rsidRDefault="00F255E0" w:rsidP="000A65FB">
      <w:pPr>
        <w:spacing w:after="0" w:line="240" w:lineRule="auto"/>
      </w:pPr>
      <w:r>
        <w:separator/>
      </w:r>
    </w:p>
  </w:endnote>
  <w:endnote w:type="continuationSeparator" w:id="1">
    <w:p w:rsidR="00F255E0" w:rsidRDefault="00F255E0" w:rsidP="000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6594"/>
      <w:docPartObj>
        <w:docPartGallery w:val="Page Numbers (Bottom of Page)"/>
        <w:docPartUnique/>
      </w:docPartObj>
    </w:sdtPr>
    <w:sdtContent>
      <w:p w:rsidR="000A65FB" w:rsidRDefault="00D53ABD">
        <w:pPr>
          <w:pStyle w:val="Pieddepage"/>
          <w:jc w:val="center"/>
        </w:pPr>
        <w:fldSimple w:instr=" PAGE   \* MERGEFORMAT ">
          <w:r w:rsidR="00F11CF7">
            <w:rPr>
              <w:noProof/>
            </w:rPr>
            <w:t>1</w:t>
          </w:r>
        </w:fldSimple>
      </w:p>
    </w:sdtContent>
  </w:sdt>
  <w:p w:rsidR="000A65FB" w:rsidRDefault="000A65F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5E0" w:rsidRDefault="00F255E0" w:rsidP="000A65FB">
      <w:pPr>
        <w:spacing w:after="0" w:line="240" w:lineRule="auto"/>
      </w:pPr>
      <w:r>
        <w:separator/>
      </w:r>
    </w:p>
  </w:footnote>
  <w:footnote w:type="continuationSeparator" w:id="1">
    <w:p w:rsidR="00F255E0" w:rsidRDefault="00F255E0" w:rsidP="000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DE"/>
    <w:multiLevelType w:val="hybridMultilevel"/>
    <w:tmpl w:val="C674F35C"/>
    <w:lvl w:ilvl="0" w:tplc="9674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64D5B"/>
    <w:multiLevelType w:val="hybridMultilevel"/>
    <w:tmpl w:val="0B4A8122"/>
    <w:lvl w:ilvl="0" w:tplc="96469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35ED3"/>
    <w:multiLevelType w:val="hybridMultilevel"/>
    <w:tmpl w:val="C674F35C"/>
    <w:lvl w:ilvl="0" w:tplc="96748B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E18"/>
    <w:rsid w:val="0000413D"/>
    <w:rsid w:val="000305A4"/>
    <w:rsid w:val="000A65FB"/>
    <w:rsid w:val="000D751C"/>
    <w:rsid w:val="00123106"/>
    <w:rsid w:val="00145DEA"/>
    <w:rsid w:val="002F2706"/>
    <w:rsid w:val="00345E69"/>
    <w:rsid w:val="003609CB"/>
    <w:rsid w:val="0037792C"/>
    <w:rsid w:val="00385091"/>
    <w:rsid w:val="00385C81"/>
    <w:rsid w:val="0043554D"/>
    <w:rsid w:val="00477313"/>
    <w:rsid w:val="004C3F2B"/>
    <w:rsid w:val="004F1BAD"/>
    <w:rsid w:val="00542CC1"/>
    <w:rsid w:val="00585975"/>
    <w:rsid w:val="006136BE"/>
    <w:rsid w:val="00623A92"/>
    <w:rsid w:val="00633CC7"/>
    <w:rsid w:val="006708B5"/>
    <w:rsid w:val="0074305A"/>
    <w:rsid w:val="00743D52"/>
    <w:rsid w:val="0087759A"/>
    <w:rsid w:val="008F7355"/>
    <w:rsid w:val="00971CEC"/>
    <w:rsid w:val="009D132E"/>
    <w:rsid w:val="00A166DC"/>
    <w:rsid w:val="00A6128E"/>
    <w:rsid w:val="00B14E18"/>
    <w:rsid w:val="00B828CC"/>
    <w:rsid w:val="00BF2323"/>
    <w:rsid w:val="00C20D15"/>
    <w:rsid w:val="00C263B3"/>
    <w:rsid w:val="00CE7ED6"/>
    <w:rsid w:val="00D53ABD"/>
    <w:rsid w:val="00F11CF7"/>
    <w:rsid w:val="00F23187"/>
    <w:rsid w:val="00F255E0"/>
    <w:rsid w:val="00F9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18"/>
  </w:style>
  <w:style w:type="paragraph" w:styleId="Titre1">
    <w:name w:val="heading 1"/>
    <w:basedOn w:val="Normal"/>
    <w:next w:val="Normal"/>
    <w:link w:val="Titre1Car"/>
    <w:qFormat/>
    <w:rsid w:val="00B14E18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14E18"/>
    <w:rPr>
      <w:rFonts w:ascii="Tahoma" w:eastAsia="Times New Roman" w:hAnsi="Tahoma" w:cs="Times New Roman"/>
      <w:spacing w:val="24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14E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E1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14E18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0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65FB"/>
  </w:style>
  <w:style w:type="paragraph" w:styleId="Pieddepage">
    <w:name w:val="footer"/>
    <w:basedOn w:val="Normal"/>
    <w:link w:val="PieddepageCar"/>
    <w:uiPriority w:val="99"/>
    <w:unhideWhenUsed/>
    <w:rsid w:val="000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6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Hocine</dc:creator>
  <cp:lastModifiedBy>Hocine</cp:lastModifiedBy>
  <cp:revision>2</cp:revision>
  <dcterms:created xsi:type="dcterms:W3CDTF">2021-06-30T06:36:00Z</dcterms:created>
  <dcterms:modified xsi:type="dcterms:W3CDTF">2021-06-30T06:36:00Z</dcterms:modified>
</cp:coreProperties>
</file>