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5" w:type="dxa"/>
        <w:jc w:val="center"/>
        <w:tblBorders>
          <w:bottom w:val="double" w:sz="4" w:space="0" w:color="auto"/>
        </w:tblBorders>
        <w:tblLayout w:type="fixed"/>
        <w:tblLook w:val="01E0"/>
      </w:tblPr>
      <w:tblGrid>
        <w:gridCol w:w="4561"/>
        <w:gridCol w:w="2073"/>
        <w:gridCol w:w="4271"/>
      </w:tblGrid>
      <w:tr w:rsidR="00E7029E" w:rsidTr="00ED3C7A">
        <w:trPr>
          <w:trHeight w:val="965"/>
          <w:jc w:val="center"/>
        </w:trPr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029E" w:rsidRDefault="00E7029E" w:rsidP="00ED3C7A">
            <w:pPr>
              <w:rPr>
                <w:rFonts w:ascii="Franklin Gothic Demi" w:hAnsi="Franklin Gothic Demi" w:cs="Arial"/>
                <w:sz w:val="18"/>
                <w:szCs w:val="18"/>
                <w:lang w:val="fr-BE"/>
              </w:rPr>
            </w:pPr>
            <w:r>
              <w:rPr>
                <w:rFonts w:ascii="Franklin Gothic Demi" w:hAnsi="Franklin Gothic Demi" w:cs="Arial"/>
                <w:sz w:val="18"/>
                <w:szCs w:val="18"/>
                <w:lang w:val="fr-BE"/>
              </w:rPr>
              <w:t>UNIVERSITE MOHAMED BOUDIAF  DE M’SILA</w:t>
            </w:r>
          </w:p>
          <w:p w:rsidR="00E7029E" w:rsidRDefault="00E7029E" w:rsidP="00ED3C7A">
            <w:pPr>
              <w:rPr>
                <w:rFonts w:ascii="Franklin Gothic Demi" w:hAnsi="Franklin Gothic Demi" w:cs="Arial"/>
                <w:sz w:val="18"/>
                <w:szCs w:val="18"/>
                <w:lang w:val="fr-BE" w:bidi="ar-DZ"/>
              </w:rPr>
            </w:pPr>
            <w:r>
              <w:rPr>
                <w:rFonts w:ascii="Franklin Gothic Demi" w:hAnsi="Franklin Gothic Demi" w:cs="Arial"/>
                <w:sz w:val="18"/>
                <w:szCs w:val="18"/>
                <w:lang w:val="fr-BE"/>
              </w:rPr>
              <w:t>FACULTE DE TECHNOLOGIE</w:t>
            </w:r>
          </w:p>
          <w:p w:rsidR="00E7029E" w:rsidRDefault="00E7029E" w:rsidP="00ED3C7A">
            <w:pPr>
              <w:rPr>
                <w:rFonts w:ascii="Franklin Gothic Demi" w:hAnsi="Franklin Gothic Demi" w:cs="Arial"/>
                <w:sz w:val="18"/>
                <w:szCs w:val="18"/>
                <w:rtl/>
              </w:rPr>
            </w:pPr>
            <w:r>
              <w:rPr>
                <w:rFonts w:ascii="Franklin Gothic Demi" w:hAnsi="Franklin Gothic Demi" w:cs="Arial"/>
                <w:sz w:val="18"/>
                <w:szCs w:val="18"/>
              </w:rPr>
              <w:t>DEPARTEMENT</w:t>
            </w:r>
            <w:r>
              <w:rPr>
                <w:rFonts w:ascii="Franklin Gothic Demi" w:hAnsi="Franklin Gothic Demi" w:cs="Arial"/>
                <w:sz w:val="16"/>
                <w:szCs w:val="16"/>
              </w:rPr>
              <w:t xml:space="preserve"> </w:t>
            </w:r>
            <w:r>
              <w:rPr>
                <w:rFonts w:ascii="Franklin Gothic Demi" w:hAnsi="Franklin Gothic Demi" w:cs="Arial"/>
                <w:sz w:val="18"/>
                <w:szCs w:val="18"/>
              </w:rPr>
              <w:t>DE GENIE ELECTRIQUE</w:t>
            </w:r>
          </w:p>
          <w:p w:rsidR="00E7029E" w:rsidRDefault="00E7029E" w:rsidP="00ED3C7A">
            <w:pPr>
              <w:rPr>
                <w:rFonts w:ascii="Arial" w:hAnsi="Arial" w:cs="Arial"/>
                <w:b/>
                <w:bCs/>
                <w:lang w:bidi="ar-DZ"/>
              </w:rPr>
            </w:pPr>
            <w:r>
              <w:rPr>
                <w:rFonts w:ascii="Arial" w:hAnsi="Arial" w:cs="Arial"/>
                <w:b/>
                <w:bCs/>
                <w:lang w:bidi="ar-DZ"/>
              </w:rPr>
              <w:t>Module : diagnostic</w:t>
            </w:r>
          </w:p>
          <w:p w:rsidR="00E7029E" w:rsidRDefault="00E7029E" w:rsidP="00ED3C7A">
            <w:pPr>
              <w:rPr>
                <w:rFonts w:ascii="Arial" w:hAnsi="Arial" w:cs="Arial"/>
                <w:b/>
                <w:bCs/>
                <w:lang w:bidi="ar-DZ"/>
              </w:rPr>
            </w:pPr>
            <w:r>
              <w:rPr>
                <w:rFonts w:ascii="Arial" w:hAnsi="Arial" w:cs="Arial"/>
                <w:b/>
                <w:bCs/>
                <w:lang w:bidi="ar-DZ"/>
              </w:rPr>
              <w:t>Année d’étude : Master 1</w:t>
            </w:r>
          </w:p>
          <w:p w:rsidR="00E7029E" w:rsidRDefault="00E7029E" w:rsidP="00ED3C7A">
            <w:pPr>
              <w:rPr>
                <w:rFonts w:ascii="Arial" w:hAnsi="Arial" w:cs="Arial"/>
                <w:sz w:val="16"/>
                <w:szCs w:val="16"/>
                <w:lang w:bidi="ar-DZ"/>
              </w:rPr>
            </w:pPr>
            <w:r>
              <w:rPr>
                <w:rFonts w:ascii="Arial" w:hAnsi="Arial" w:cs="Arial"/>
                <w:b/>
                <w:bCs/>
                <w:lang w:bidi="ar-DZ"/>
              </w:rPr>
              <w:t>Spécialité : CE-CMT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029E" w:rsidRDefault="00E7029E" w:rsidP="00ED3C7A">
            <w:pPr>
              <w:jc w:val="center"/>
            </w:pPr>
            <w:r>
              <w:rPr>
                <w:noProof/>
                <w:szCs w:val="28"/>
              </w:rPr>
              <w:t xml:space="preserve">  </w:t>
            </w:r>
            <w:r>
              <w:rPr>
                <w:noProof/>
                <w:szCs w:val="28"/>
              </w:rPr>
              <w:drawing>
                <wp:inline distT="0" distB="0" distL="0" distR="0">
                  <wp:extent cx="923925" cy="981075"/>
                  <wp:effectExtent l="19050" t="0" r="9525" b="0"/>
                  <wp:docPr id="4" name="Image 1" descr="logo-final-um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-final-um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</w:rPr>
              <w:t xml:space="preserve">              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29E" w:rsidRDefault="00E7029E" w:rsidP="00ED3C7A">
            <w:pPr>
              <w:pStyle w:val="Titre1"/>
              <w:bidi/>
              <w:jc w:val="lef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bidi="ar-DZ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rtl/>
                <w:lang w:bidi="ar-DZ"/>
              </w:rPr>
              <w:t>جامـــعــــة  محمد بوضياف بالمسـيلــة</w:t>
            </w:r>
          </w:p>
          <w:p w:rsidR="00E7029E" w:rsidRDefault="00E7029E" w:rsidP="00ED3C7A">
            <w:pPr>
              <w:bidi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كــــلـيــة  التكنولوجيا</w:t>
            </w:r>
          </w:p>
          <w:p w:rsidR="00E7029E" w:rsidRDefault="00E7029E" w:rsidP="00ED3C7A">
            <w:pPr>
              <w:bidi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قسم الهندسة الكهربائية</w:t>
            </w:r>
          </w:p>
          <w:p w:rsidR="00E7029E" w:rsidRDefault="00E7029E" w:rsidP="00ED3C7A">
            <w:pPr>
              <w:bidi/>
              <w:rPr>
                <w:rFonts w:ascii="Baskerville Old Face" w:hAnsi="Baskerville Old Face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Baskerville Old Face" w:hAnsi="Baskerville Old Face"/>
                <w:b/>
                <w:bCs/>
                <w:sz w:val="22"/>
                <w:szCs w:val="22"/>
              </w:rPr>
              <w:t>Année  Universitaire : 2020/ 2021</w:t>
            </w:r>
          </w:p>
          <w:p w:rsidR="00E7029E" w:rsidRDefault="00E7029E" w:rsidP="00ED3C7A">
            <w:pPr>
              <w:bidi/>
              <w:rPr>
                <w:b/>
                <w:bCs/>
                <w:sz w:val="22"/>
                <w:szCs w:val="22"/>
                <w:lang w:bidi="ar-DZ"/>
              </w:rPr>
            </w:pPr>
          </w:p>
        </w:tc>
      </w:tr>
    </w:tbl>
    <w:p w:rsidR="00E7029E" w:rsidRDefault="0023210F" w:rsidP="00E7029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Corrigé type</w:t>
      </w:r>
    </w:p>
    <w:p w:rsidR="00E7029E" w:rsidRDefault="00E7029E" w:rsidP="00E7029E">
      <w:pPr>
        <w:jc w:val="center"/>
        <w:rPr>
          <w:b/>
          <w:bCs/>
          <w:sz w:val="28"/>
          <w:szCs w:val="28"/>
          <w:u w:val="single"/>
        </w:rPr>
      </w:pPr>
    </w:p>
    <w:p w:rsidR="00E7029E" w:rsidRPr="00E7029E" w:rsidRDefault="00E7029E" w:rsidP="0023210F">
      <w:pPr>
        <w:rPr>
          <w:rFonts w:asciiTheme="majorBidi" w:hAnsiTheme="majorBidi" w:cstheme="majorBidi"/>
          <w:sz w:val="24"/>
          <w:szCs w:val="24"/>
        </w:rPr>
      </w:pPr>
      <w:r w:rsidRPr="0072217B"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  <w:t>Exercice 1 :</w:t>
      </w:r>
      <w:r w:rsidRPr="00EE2B26">
        <w:rPr>
          <w:rFonts w:asciiTheme="majorBidi" w:hAnsiTheme="majorBidi" w:cstheme="majorBidi"/>
          <w:sz w:val="28"/>
          <w:szCs w:val="28"/>
        </w:rPr>
        <w:t xml:space="preserve"> </w:t>
      </w:r>
    </w:p>
    <w:p w:rsidR="00E7029E" w:rsidRPr="00E7029E" w:rsidRDefault="00711ECF" w:rsidP="00E7029E">
      <w:pPr>
        <w:rPr>
          <w:sz w:val="24"/>
          <w:szCs w:val="24"/>
        </w:rPr>
      </w:pPr>
      <w:r w:rsidRPr="00E7029E">
        <w:rPr>
          <w:position w:val="-76"/>
          <w:sz w:val="24"/>
          <w:szCs w:val="24"/>
        </w:rPr>
        <w:object w:dxaOrig="292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8pt;height:82.9pt" o:ole="">
            <v:imagedata r:id="rId8" o:title=""/>
          </v:shape>
          <o:OLEObject Type="Embed" ProgID="Equation.3" ShapeID="_x0000_i1025" DrawAspect="Content" ObjectID="_1685425667" r:id="rId9"/>
        </w:object>
      </w:r>
      <w:r w:rsidR="00E7029E" w:rsidRPr="00E7029E">
        <w:rPr>
          <w:sz w:val="24"/>
          <w:szCs w:val="24"/>
        </w:rPr>
        <w:t xml:space="preserve"> ,  </w:t>
      </w:r>
    </w:p>
    <w:p w:rsidR="00E7029E" w:rsidRDefault="00E7029E" w:rsidP="00E7029E">
      <w:pPr>
        <w:rPr>
          <w:sz w:val="24"/>
          <w:szCs w:val="24"/>
        </w:rPr>
      </w:pPr>
      <w:r>
        <w:rPr>
          <w:sz w:val="24"/>
          <w:szCs w:val="24"/>
        </w:rPr>
        <w:t>Rang(Mob)=2</w:t>
      </w:r>
      <w:r w:rsidRPr="00E7029E">
        <w:rPr>
          <w:sz w:val="24"/>
          <w:szCs w:val="24"/>
        </w:rPr>
        <w:t xml:space="preserve">, </w:t>
      </w:r>
      <w:r w:rsidR="00711ECF">
        <w:rPr>
          <w:sz w:val="24"/>
          <w:szCs w:val="24"/>
        </w:rPr>
        <w:t xml:space="preserve">car on a </w:t>
      </w:r>
      <w:r w:rsidRPr="00E7029E">
        <w:rPr>
          <w:sz w:val="24"/>
          <w:szCs w:val="24"/>
        </w:rPr>
        <w:t>deux vecteurs colonnes</w:t>
      </w:r>
      <w:r>
        <w:rPr>
          <w:sz w:val="24"/>
          <w:szCs w:val="24"/>
        </w:rPr>
        <w:t xml:space="preserve"> </w:t>
      </w:r>
      <w:r w:rsidRPr="00E7029E">
        <w:rPr>
          <w:sz w:val="24"/>
          <w:szCs w:val="24"/>
        </w:rPr>
        <w:t>linéairement indépendant</w:t>
      </w:r>
      <w:r>
        <w:rPr>
          <w:sz w:val="24"/>
          <w:szCs w:val="24"/>
        </w:rPr>
        <w:t xml:space="preserve">s. </w:t>
      </w:r>
    </w:p>
    <w:p w:rsidR="00E7029E" w:rsidRDefault="00E7029E" w:rsidP="00E7029E">
      <w:pPr>
        <w:rPr>
          <w:sz w:val="24"/>
          <w:szCs w:val="24"/>
        </w:rPr>
      </w:pPr>
      <w:r>
        <w:rPr>
          <w:sz w:val="24"/>
          <w:szCs w:val="24"/>
        </w:rPr>
        <w:t>Alors le système est observable.</w:t>
      </w:r>
    </w:p>
    <w:p w:rsidR="00E7029E" w:rsidRDefault="00E7029E" w:rsidP="00E7029E">
      <w:pPr>
        <w:rPr>
          <w:sz w:val="24"/>
          <w:szCs w:val="24"/>
        </w:rPr>
      </w:pPr>
      <w:r>
        <w:rPr>
          <w:sz w:val="24"/>
          <w:szCs w:val="24"/>
        </w:rPr>
        <w:t xml:space="preserve">La structure de l’observateur correspondant est :  </w:t>
      </w:r>
    </w:p>
    <w:p w:rsidR="00E7029E" w:rsidRDefault="009E356E" w:rsidP="00E7029E">
      <w:pPr>
        <w:rPr>
          <w:sz w:val="24"/>
          <w:szCs w:val="24"/>
        </w:rPr>
      </w:pPr>
      <m:oMathPara>
        <m:oMath>
          <m:eqArr>
            <m:eqArr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eqArrPr>
            <m:e>
              <w:bookmarkStart w:id="0" w:name="OLE_LINK28"/>
              <w:bookmarkStart w:id="1" w:name="OLE_LINK29"/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=Nz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+Gu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+Ly(t)</m:t>
              </m:r>
              <w:bookmarkEnd w:id="0"/>
              <w:bookmarkEnd w:id="1"/>
            </m:e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=z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+Hy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e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                         </m:t>
              </m:r>
            </m:e>
          </m:eqArr>
        </m:oMath>
      </m:oMathPara>
    </w:p>
    <w:p w:rsidR="00085087" w:rsidRPr="00085087" w:rsidRDefault="00085087" w:rsidP="00085087">
      <w:pPr>
        <w:rPr>
          <w:sz w:val="24"/>
          <w:szCs w:val="24"/>
        </w:rPr>
      </w:pPr>
      <w:r w:rsidRPr="00085087">
        <w:rPr>
          <w:sz w:val="24"/>
          <w:szCs w:val="24"/>
        </w:rPr>
        <w:t xml:space="preserve">Condition d’existence :  </w:t>
      </w:r>
      <w:r w:rsidR="00EB3ED1" w:rsidRPr="00085087">
        <w:rPr>
          <w:position w:val="-36"/>
          <w:sz w:val="24"/>
          <w:szCs w:val="24"/>
        </w:rPr>
        <w:object w:dxaOrig="2900" w:dyaOrig="859">
          <v:shape id="_x0000_i1026" type="#_x0000_t75" style="width:145.2pt;height:42.95pt" o:ole="">
            <v:imagedata r:id="rId10" o:title=""/>
          </v:shape>
          <o:OLEObject Type="Embed" ProgID="Equation.3" ShapeID="_x0000_i1026" DrawAspect="Content" ObjectID="_1685425668" r:id="rId11"/>
        </w:object>
      </w:r>
      <w:r w:rsidRPr="00085087">
        <w:rPr>
          <w:sz w:val="24"/>
          <w:szCs w:val="24"/>
        </w:rPr>
        <w:t xml:space="preserve"> et  </w:t>
      </w:r>
      <w:r w:rsidRPr="00085087">
        <w:rPr>
          <w:position w:val="-36"/>
          <w:sz w:val="24"/>
          <w:szCs w:val="24"/>
        </w:rPr>
        <w:object w:dxaOrig="3100" w:dyaOrig="859">
          <v:shape id="_x0000_i1027" type="#_x0000_t75" style="width:154.9pt;height:42.95pt" o:ole="">
            <v:imagedata r:id="rId12" o:title=""/>
          </v:shape>
          <o:OLEObject Type="Embed" ProgID="Equation.3" ShapeID="_x0000_i1027" DrawAspect="Content" ObjectID="_1685425669" r:id="rId13"/>
        </w:object>
      </w:r>
    </w:p>
    <w:p w:rsidR="00E7029E" w:rsidRDefault="00085087" w:rsidP="00E7029E">
      <w:pPr>
        <w:rPr>
          <w:sz w:val="24"/>
          <w:szCs w:val="24"/>
        </w:rPr>
      </w:pPr>
      <w:r w:rsidRPr="00085087">
        <w:rPr>
          <w:rFonts w:asciiTheme="majorBidi" w:hAnsiTheme="majorBidi" w:cstheme="majorBidi"/>
          <w:sz w:val="24"/>
          <w:szCs w:val="24"/>
        </w:rPr>
        <w:t xml:space="preserve">Alors : </w:t>
      </w:r>
      <w:r w:rsidRPr="00085087">
        <w:rPr>
          <w:position w:val="-12"/>
          <w:sz w:val="24"/>
          <w:szCs w:val="24"/>
        </w:rPr>
        <w:object w:dxaOrig="2520" w:dyaOrig="380">
          <v:shape id="_x0000_i1028" type="#_x0000_t75" style="width:125.85pt;height:18.75pt" o:ole="">
            <v:imagedata r:id="rId14" o:title=""/>
          </v:shape>
          <o:OLEObject Type="Embed" ProgID="Equation.3" ShapeID="_x0000_i1028" DrawAspect="Content" ObjectID="_1685425670" r:id="rId15"/>
        </w:object>
      </w:r>
      <w:r w:rsidRPr="00085087">
        <w:rPr>
          <w:sz w:val="24"/>
          <w:szCs w:val="24"/>
        </w:rPr>
        <w:t xml:space="preserve"> est vérifiée.</w:t>
      </w:r>
    </w:p>
    <w:p w:rsidR="00085087" w:rsidRPr="00085087" w:rsidRDefault="00EB3ED1" w:rsidP="00E7029E">
      <w:pPr>
        <w:rPr>
          <w:sz w:val="24"/>
          <w:szCs w:val="24"/>
        </w:rPr>
      </w:pPr>
      <w:r w:rsidRPr="00085087">
        <w:rPr>
          <w:position w:val="-78"/>
          <w:sz w:val="24"/>
          <w:szCs w:val="24"/>
        </w:rPr>
        <w:object w:dxaOrig="6759" w:dyaOrig="1700">
          <v:shape id="_x0000_i1029" type="#_x0000_t75" style="width:338.2pt;height:84.7pt" o:ole="">
            <v:imagedata r:id="rId16" o:title=""/>
          </v:shape>
          <o:OLEObject Type="Embed" ProgID="Equation.3" ShapeID="_x0000_i1029" DrawAspect="Content" ObjectID="_1685425671" r:id="rId17"/>
        </w:object>
      </w:r>
      <w:r w:rsidR="00085087" w:rsidRPr="00085087">
        <w:rPr>
          <w:sz w:val="24"/>
          <w:szCs w:val="24"/>
        </w:rPr>
        <w:t>(condition vérifiée).</w:t>
      </w:r>
    </w:p>
    <w:p w:rsidR="00085087" w:rsidRDefault="00085087" w:rsidP="00E7029E">
      <w:pPr>
        <w:rPr>
          <w:sz w:val="24"/>
          <w:szCs w:val="24"/>
        </w:rPr>
      </w:pPr>
      <w:r w:rsidRPr="00085087">
        <w:rPr>
          <w:sz w:val="24"/>
          <w:szCs w:val="24"/>
        </w:rPr>
        <w:t>Conditions de convergence :</w:t>
      </w:r>
    </w:p>
    <w:p w:rsidR="00085087" w:rsidRDefault="009E356E" w:rsidP="008C5362">
      <w:pPr>
        <w:tabs>
          <w:tab w:val="center" w:pos="4536"/>
        </w:tabs>
        <w:jc w:val="center"/>
        <w:rPr>
          <w:rFonts w:asciiTheme="majorBidi" w:hAnsiTheme="majorBidi" w:cstheme="majorBidi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N  est stable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PA-NP-LC=0</m:t>
                </m:r>
              </m:e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PB-G=0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PW=0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F1=P</m:t>
                </m:r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+NH</m:t>
                </m:r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-L</m:t>
                </m:r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≠0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     F2=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H</m:t>
                </m:r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≠0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                     </m:t>
                </m:r>
              </m:e>
            </m:eqArr>
          </m:e>
        </m:d>
      </m:oMath>
      <w:r w:rsidR="00085087">
        <w:rPr>
          <w:rFonts w:asciiTheme="majorBidi" w:eastAsiaTheme="minorEastAsia" w:hAnsiTheme="majorBidi" w:cstheme="majorBidi"/>
          <w:sz w:val="24"/>
          <w:szCs w:val="24"/>
        </w:rPr>
        <w:t xml:space="preserve">   avec :   </w:t>
      </w:r>
      <m:oMath>
        <m:r>
          <w:rPr>
            <w:rFonts w:ascii="Cambria Math" w:hAnsi="Cambria Math" w:cstheme="majorBidi"/>
            <w:sz w:val="24"/>
            <w:szCs w:val="24"/>
          </w:rPr>
          <m:t>P=I-HC</m:t>
        </m:r>
      </m:oMath>
    </w:p>
    <w:p w:rsidR="00EB3ED1" w:rsidRDefault="00EB3ED1" w:rsidP="00EB3ED1">
      <w:pPr>
        <w:tabs>
          <w:tab w:val="center" w:pos="453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EB3ED1" w:rsidRDefault="00EB3ED1" w:rsidP="00EB3ED1">
      <w:pPr>
        <w:tabs>
          <w:tab w:val="center" w:pos="4536"/>
        </w:tabs>
      </w:pPr>
      <m:oMath>
        <m:r>
          <w:rPr>
            <w:rFonts w:ascii="Cambria Math" w:eastAsia="Cambria Math" w:hAnsi="Cambria Math" w:cs="Cambria Math"/>
            <w:sz w:val="24"/>
            <w:szCs w:val="24"/>
          </w:rPr>
          <m:t>PW=0</m:t>
        </m:r>
      </m:oMath>
      <w:r w:rsidRPr="00EB3ED1">
        <w:rPr>
          <w:rFonts w:asciiTheme="majorBidi" w:eastAsiaTheme="minorEastAsia" w:hAnsiTheme="majorBidi" w:cstheme="majorBidi"/>
          <w:sz w:val="24"/>
          <w:szCs w:val="24"/>
        </w:rPr>
        <w:t xml:space="preserve"> c.à.d 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 xml:space="preserve"> (I-HC)</m:t>
        </m:r>
        <m:r>
          <w:rPr>
            <w:rFonts w:ascii="Cambria Math" w:eastAsia="Cambria Math" w:hAnsi="Cambria Math" w:cs="Cambria Math"/>
            <w:sz w:val="24"/>
            <w:szCs w:val="24"/>
          </w:rPr>
          <m:t>W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=0</m:t>
        </m:r>
      </m:oMath>
      <w:r w:rsidRPr="00EB3ED1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alors : </w:t>
      </w:r>
      <m:oMath>
        <m:r>
          <w:rPr>
            <w:rFonts w:ascii="Cambria Math" w:hAnsi="Cambria Math" w:cstheme="majorBidi"/>
            <w:sz w:val="24"/>
            <w:szCs w:val="24"/>
          </w:rPr>
          <m:t>H=</m:t>
        </m:r>
        <m:r>
          <w:rPr>
            <w:rFonts w:ascii="Cambria Math" w:eastAsia="Cambria Math" w:hAnsi="Cambria Math" w:cs="Cambria Math"/>
            <w:sz w:val="24"/>
            <w:szCs w:val="24"/>
          </w:rPr>
          <m:t>W</m:t>
        </m:r>
        <m:r>
          <w:rPr>
            <w:rFonts w:ascii="Cambria Math" w:hAnsi="Cambria Math" w:cstheme="majorBidi"/>
            <w:sz w:val="24"/>
            <w:szCs w:val="24"/>
          </w:rPr>
          <m:t>*(C</m:t>
        </m:r>
        <m:r>
          <w:rPr>
            <w:rFonts w:ascii="Cambria Math" w:eastAsia="Cambria Math" w:hAnsi="Cambria Math" w:cs="Cambria Math"/>
            <w:sz w:val="24"/>
            <w:szCs w:val="24"/>
          </w:rPr>
          <m:t>W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+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(C</m:t>
        </m:r>
        <m:r>
          <w:rPr>
            <w:rFonts w:ascii="Cambria Math" w:eastAsia="Cambria Math" w:hAnsi="Cambria Math" w:cs="Cambria Math"/>
            <w:sz w:val="24"/>
            <w:szCs w:val="24"/>
          </w:rPr>
          <m:t>W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=[(C</m:t>
        </m:r>
        <m:r>
          <w:rPr>
            <w:rFonts w:ascii="Cambria Math" w:eastAsia="Cambria Math" w:hAnsi="Cambria Math" w:cs="Cambria Math"/>
            <w:sz w:val="24"/>
            <w:szCs w:val="24"/>
          </w:rPr>
          <m:t>W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(C</m:t>
        </m:r>
        <m:r>
          <w:rPr>
            <w:rFonts w:ascii="Cambria Math" w:eastAsia="Cambria Math" w:hAnsi="Cambria Math" w:cs="Cambria Math"/>
            <w:sz w:val="24"/>
            <w:szCs w:val="24"/>
          </w:rPr>
          <m:t>W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)]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(C</m:t>
        </m:r>
        <m:r>
          <w:rPr>
            <w:rFonts w:ascii="Cambria Math" w:eastAsia="Cambria Math" w:hAnsi="Cambria Math" w:cs="Cambria Math"/>
            <w:sz w:val="24"/>
            <w:szCs w:val="24"/>
          </w:rPr>
          <m:t>W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>=</w:t>
      </w:r>
      <w:r w:rsidRPr="00EB3ED1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:rsidR="00E0685F" w:rsidRDefault="00E0685F" w:rsidP="00EB3ED1">
      <w:pPr>
        <w:tabs>
          <w:tab w:val="center" w:pos="4536"/>
        </w:tabs>
      </w:pPr>
      <w:r w:rsidRPr="00520F8B">
        <w:rPr>
          <w:position w:val="-34"/>
        </w:rPr>
        <w:object w:dxaOrig="1359" w:dyaOrig="820">
          <v:shape id="_x0000_i1030" type="#_x0000_t75" style="width:67.75pt;height:41.15pt" o:ole="">
            <v:imagedata r:id="rId18" o:title=""/>
          </v:shape>
          <o:OLEObject Type="Embed" ProgID="Equation.3" ShapeID="_x0000_i1030" DrawAspect="Content" ObjectID="_1685425672" r:id="rId19"/>
        </w:object>
      </w:r>
      <w:r>
        <w:t xml:space="preserve"> ,   </w:t>
      </w:r>
      <w:r w:rsidR="001C567E" w:rsidRPr="00520F8B">
        <w:rPr>
          <w:position w:val="-34"/>
        </w:rPr>
        <w:object w:dxaOrig="2600" w:dyaOrig="820">
          <v:shape id="_x0000_i1031" type="#_x0000_t75" style="width:130.1pt;height:41.15pt" o:ole="">
            <v:imagedata r:id="rId20" o:title=""/>
          </v:shape>
          <o:OLEObject Type="Embed" ProgID="Equation.3" ShapeID="_x0000_i1031" DrawAspect="Content" ObjectID="_1685425673" r:id="rId21"/>
        </w:object>
      </w:r>
      <w:r>
        <w:t xml:space="preserve">   et  </w:t>
      </w:r>
      <w:r w:rsidR="001C567E" w:rsidRPr="00520F8B">
        <w:rPr>
          <w:position w:val="-34"/>
        </w:rPr>
        <w:object w:dxaOrig="1820" w:dyaOrig="820">
          <v:shape id="_x0000_i1032" type="#_x0000_t75" style="width:90.75pt;height:41.15pt" o:ole="">
            <v:imagedata r:id="rId22" o:title=""/>
          </v:shape>
          <o:OLEObject Type="Embed" ProgID="Equation.3" ShapeID="_x0000_i1032" DrawAspect="Content" ObjectID="_1685425674" r:id="rId23"/>
        </w:object>
      </w:r>
    </w:p>
    <w:p w:rsidR="00EB3ED1" w:rsidRDefault="00EB3ED1" w:rsidP="00EB3ED1">
      <w:pPr>
        <w:tabs>
          <w:tab w:val="center" w:pos="4536"/>
        </w:tabs>
      </w:pPr>
    </w:p>
    <w:p w:rsidR="00085087" w:rsidRDefault="00E0685F" w:rsidP="00E0685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PA-NP-LC=PA-(N-HC)-LC=0 </w:t>
      </w:r>
      <m:oMath>
        <m:r>
          <w:rPr>
            <w:rFonts w:ascii="Cambria Math" w:hAnsi="Cambria Math" w:cstheme="majorBidi"/>
            <w:sz w:val="24"/>
            <w:szCs w:val="24"/>
          </w:rPr>
          <m:t>⇒</m:t>
        </m:r>
      </m:oMath>
      <w:r>
        <w:rPr>
          <w:rFonts w:asciiTheme="majorBidi" w:hAnsiTheme="majorBidi" w:cstheme="majorBidi"/>
          <w:sz w:val="24"/>
          <w:szCs w:val="24"/>
        </w:rPr>
        <w:t xml:space="preserve"> N=PA-(L-NH)C avec :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=PA</m:t>
        </m:r>
      </m:oMath>
      <w:r>
        <w:rPr>
          <w:rFonts w:asciiTheme="majorBidi" w:hAnsiTheme="majorBidi" w:cstheme="majorBidi"/>
          <w:sz w:val="24"/>
          <w:szCs w:val="24"/>
        </w:rPr>
        <w:t xml:space="preserve"> et 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=L-NH</m:t>
        </m:r>
      </m:oMath>
      <w:r>
        <w:rPr>
          <w:rFonts w:asciiTheme="majorBidi" w:hAnsiTheme="majorBidi" w:cstheme="majorBidi"/>
          <w:sz w:val="24"/>
          <w:szCs w:val="24"/>
        </w:rPr>
        <w:t>.</w:t>
      </w:r>
    </w:p>
    <w:p w:rsidR="00E0685F" w:rsidRDefault="009E356E" w:rsidP="00E0685F">
      <w:pPr>
        <w:rPr>
          <w:rFonts w:asciiTheme="majorBidi" w:hAnsiTheme="majorBidi" w:cstheme="majorBidi"/>
        </w:rPr>
      </w:pPr>
      <m:oMathPara>
        <m:oMath>
          <m:acc>
            <m:accPr>
              <m:chr m:val="̃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e>
          </m:acc>
          <m:r>
            <w:rPr>
              <w:rFonts w:ascii="Cambria Math" w:hAnsi="Cambria Math" w:cstheme="majorBidi"/>
              <w:sz w:val="24"/>
              <w:szCs w:val="24"/>
            </w:rPr>
            <m:t>=PA=</m:t>
          </m:r>
          <m:r>
            <m:rPr>
              <m:sty m:val="p"/>
            </m:rPr>
            <w:rPr>
              <w:rFonts w:ascii="Cambria Math" w:hAnsi="Cambria Math"/>
              <w:position w:val="-34"/>
            </w:rPr>
            <w:object w:dxaOrig="840" w:dyaOrig="820">
              <v:shape id="_x0000_i1033" type="#_x0000_t75" style="width:41.75pt;height:41.15pt" o:ole="">
                <v:imagedata r:id="rId24" o:title=""/>
              </v:shape>
              <o:OLEObject Type="Embed" ProgID="Equation.3" ShapeID="_x0000_i1033" DrawAspect="Content" ObjectID="_1685425675" r:id="rId25"/>
            </w:object>
          </m:r>
          <m:r>
            <m:rPr>
              <m:sty m:val="p"/>
            </m:rPr>
            <w:rPr>
              <w:rFonts w:ascii="Cambria Math" w:hAnsi="Cambria Math"/>
              <w:position w:val="-34"/>
            </w:rPr>
            <w:object w:dxaOrig="1280" w:dyaOrig="820">
              <v:shape id="_x0000_i1034" type="#_x0000_t75" style="width:64.15pt;height:41.15pt" o:ole="">
                <v:imagedata r:id="rId26" o:title=""/>
              </v:shape>
              <o:OLEObject Type="Embed" ProgID="Equation.3" ShapeID="_x0000_i1034" DrawAspect="Content" ObjectID="_1685425676" r:id="rId27"/>
            </w:object>
          </m:r>
          <m:r>
            <m:rPr>
              <m:sty m:val="p"/>
            </m:rPr>
            <w:rPr>
              <w:rFonts w:asci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position w:val="-34"/>
            </w:rPr>
            <w:object w:dxaOrig="1060" w:dyaOrig="820">
              <v:shape id="_x0000_i1035" type="#_x0000_t75" style="width:53.25pt;height:41.15pt" o:ole="">
                <v:imagedata r:id="rId28" o:title=""/>
              </v:shape>
              <o:OLEObject Type="Embed" ProgID="Equation.3" ShapeID="_x0000_i1035" DrawAspect="Content" ObjectID="_1685425677" r:id="rId29"/>
            </w:object>
          </m:r>
        </m:oMath>
      </m:oMathPara>
    </w:p>
    <w:p w:rsidR="00520E05" w:rsidRDefault="00520E05" w:rsidP="00E0685F">
      <w:r w:rsidRPr="00520E05">
        <w:rPr>
          <w:rFonts w:asciiTheme="majorBidi" w:hAnsiTheme="majorBidi" w:cstheme="majorBidi"/>
          <w:sz w:val="24"/>
          <w:szCs w:val="24"/>
        </w:rPr>
        <w:lastRenderedPageBreak/>
        <w:t>M</w:t>
      </w:r>
      <m:oMath>
        <m:r>
          <w:rPr>
            <w:rFonts w:ascii="Cambria Math" w:hAnsi="Cambria Math" w:cstheme="majorBidi"/>
            <w:sz w:val="16"/>
            <w:szCs w:val="16"/>
            <w:vertAlign w:val="subscript"/>
          </w:rPr>
          <m:t>(</m:t>
        </m:r>
        <m:acc>
          <m:accPr>
            <m:chr m:val="̃"/>
            <m:ctrlPr>
              <w:rPr>
                <w:rFonts w:ascii="Cambria Math" w:hAnsi="Cambria Math" w:cstheme="majorBidi"/>
                <w:i/>
                <w:sz w:val="16"/>
                <w:szCs w:val="16"/>
              </w:rPr>
            </m:ctrlPr>
          </m:accPr>
          <m:e>
            <m:r>
              <w:rPr>
                <w:rFonts w:ascii="Cambria Math" w:hAnsi="Cambria Math" w:cstheme="majorBidi"/>
                <w:sz w:val="16"/>
                <w:szCs w:val="16"/>
              </w:rPr>
              <m:t>A</m:t>
            </m:r>
          </m:e>
        </m:acc>
        <m:r>
          <w:rPr>
            <w:rFonts w:ascii="Cambria Math" w:hAnsi="Cambria Math" w:cstheme="majorBidi"/>
            <w:sz w:val="16"/>
            <w:szCs w:val="16"/>
          </w:rPr>
          <m:t>,C)</m:t>
        </m:r>
      </m:oMath>
      <w:r w:rsidRPr="00520E05">
        <w:rPr>
          <w:rFonts w:asciiTheme="majorBidi" w:hAnsiTheme="majorBidi" w:cstheme="majorBidi"/>
          <w:sz w:val="24"/>
          <w:szCs w:val="24"/>
        </w:rPr>
        <w:t>=</w:t>
      </w:r>
      <w:r w:rsidRPr="00520E05">
        <w:t xml:space="preserve"> </w:t>
      </w:r>
      <w:r w:rsidR="00AB7C96" w:rsidRPr="00520F8B">
        <w:rPr>
          <w:position w:val="-34"/>
        </w:rPr>
        <w:object w:dxaOrig="700" w:dyaOrig="820">
          <v:shape id="_x0000_i1036" type="#_x0000_t75" style="width:35.1pt;height:41.15pt" o:ole="">
            <v:imagedata r:id="rId30" o:title=""/>
          </v:shape>
          <o:OLEObject Type="Embed" ProgID="Equation.3" ShapeID="_x0000_i1036" DrawAspect="Content" ObjectID="_1685425678" r:id="rId31"/>
        </w:object>
      </w:r>
      <w:r>
        <w:t>=</w:t>
      </w:r>
      <w:r w:rsidR="00711ECF" w:rsidRPr="00520F8B">
        <w:rPr>
          <w:position w:val="-76"/>
        </w:rPr>
        <w:object w:dxaOrig="1060" w:dyaOrig="1660">
          <v:shape id="_x0000_i1037" type="#_x0000_t75" style="width:53.25pt;height:82.9pt" o:ole="">
            <v:imagedata r:id="rId32" o:title=""/>
          </v:shape>
          <o:OLEObject Type="Embed" ProgID="Equation.3" ShapeID="_x0000_i1037" DrawAspect="Content" ObjectID="_1685425679" r:id="rId33"/>
        </w:object>
      </w:r>
      <w:r w:rsidR="00711ECF">
        <w:t xml:space="preserve"> </w:t>
      </w:r>
    </w:p>
    <w:p w:rsidR="00711ECF" w:rsidRDefault="00711ECF" w:rsidP="00DB7AF3">
      <w:pPr>
        <w:rPr>
          <w:sz w:val="24"/>
          <w:szCs w:val="24"/>
        </w:rPr>
      </w:pPr>
      <w:r w:rsidRPr="00711ECF">
        <w:rPr>
          <w:sz w:val="24"/>
          <w:szCs w:val="24"/>
        </w:rPr>
        <w:t>Rang (</w:t>
      </w:r>
      <w:r w:rsidRPr="00711ECF">
        <w:rPr>
          <w:rFonts w:asciiTheme="majorBidi" w:hAnsiTheme="majorBidi" w:cstheme="majorBidi"/>
          <w:sz w:val="24"/>
          <w:szCs w:val="24"/>
        </w:rPr>
        <w:t>M</w:t>
      </w:r>
      <m:oMath>
        <m:r>
          <w:rPr>
            <w:rFonts w:ascii="Cambria Math" w:hAnsi="Cambria Math" w:cstheme="majorBidi"/>
            <w:sz w:val="24"/>
            <w:szCs w:val="24"/>
            <w:vertAlign w:val="subscript"/>
          </w:rPr>
          <m:t>(</m:t>
        </m:r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,C)</m:t>
        </m:r>
      </m:oMath>
      <w:r w:rsidRPr="00711ECF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=2</w:t>
      </w:r>
      <w:r w:rsidR="00DB7AF3">
        <w:rPr>
          <w:rFonts w:asciiTheme="majorBidi" w:hAnsiTheme="majorBidi" w:cstheme="majorBidi"/>
          <w:sz w:val="24"/>
          <w:szCs w:val="24"/>
        </w:rPr>
        <w:t xml:space="preserve">. </w:t>
      </w:r>
      <w:r w:rsidR="00DB7AF3">
        <w:rPr>
          <w:sz w:val="24"/>
          <w:szCs w:val="24"/>
        </w:rPr>
        <w:t xml:space="preserve">Car on a </w:t>
      </w:r>
      <w:r w:rsidR="00DB7AF3" w:rsidRPr="00E7029E">
        <w:rPr>
          <w:sz w:val="24"/>
          <w:szCs w:val="24"/>
        </w:rPr>
        <w:t>deux vecteurs colonnes</w:t>
      </w:r>
      <w:r w:rsidR="00DB7AF3">
        <w:rPr>
          <w:sz w:val="24"/>
          <w:szCs w:val="24"/>
        </w:rPr>
        <w:t xml:space="preserve"> </w:t>
      </w:r>
      <w:r w:rsidR="00DB7AF3" w:rsidRPr="00E7029E">
        <w:rPr>
          <w:sz w:val="24"/>
          <w:szCs w:val="24"/>
        </w:rPr>
        <w:t>linéairement indépendant</w:t>
      </w:r>
      <w:r w:rsidR="00DB7AF3">
        <w:rPr>
          <w:sz w:val="24"/>
          <w:szCs w:val="24"/>
        </w:rPr>
        <w:t>s.</w:t>
      </w:r>
    </w:p>
    <w:p w:rsidR="00DB7AF3" w:rsidRDefault="00DB7AF3" w:rsidP="00DB7AF3">
      <w:pPr>
        <w:rPr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⇒</m:t>
        </m:r>
      </m:oMath>
      <w:r>
        <w:rPr>
          <w:sz w:val="24"/>
          <w:szCs w:val="24"/>
        </w:rPr>
        <w:t xml:space="preserve"> La paire </w:t>
      </w:r>
      <m:oMath>
        <m:r>
          <w:rPr>
            <w:rFonts w:ascii="Cambria Math" w:hAnsi="Cambria Math" w:cstheme="majorBidi"/>
            <w:sz w:val="24"/>
            <w:szCs w:val="24"/>
            <w:vertAlign w:val="subscript"/>
          </w:rPr>
          <m:t>(</m:t>
        </m:r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,C)</m:t>
        </m:r>
      </m:oMath>
      <w:r>
        <w:rPr>
          <w:sz w:val="24"/>
          <w:szCs w:val="24"/>
        </w:rPr>
        <w:t xml:space="preserve"> est observable.</w:t>
      </w:r>
    </w:p>
    <w:p w:rsidR="00626A76" w:rsidRPr="00626A76" w:rsidRDefault="00626A76" w:rsidP="00626A76">
      <w:pPr>
        <w:rPr>
          <w:sz w:val="24"/>
          <w:szCs w:val="24"/>
          <w:lang w:val="en-GB"/>
        </w:rPr>
      </w:pPr>
      <w:r w:rsidRPr="00626A76">
        <w:rPr>
          <w:sz w:val="24"/>
          <w:szCs w:val="24"/>
          <w:lang w:val="en-GB"/>
        </w:rPr>
        <w:t xml:space="preserve">det(pI-A)=0 </w:t>
      </w:r>
      <m:oMath>
        <m:r>
          <w:rPr>
            <w:rFonts w:ascii="Cambria Math" w:hAnsi="Cambria Math" w:cstheme="majorBidi"/>
            <w:sz w:val="24"/>
            <w:szCs w:val="24"/>
            <w:lang w:val="en-GB"/>
          </w:rPr>
          <m:t>⇒</m:t>
        </m:r>
      </m:oMath>
      <w:r w:rsidRPr="00626A76">
        <w:rPr>
          <w:sz w:val="24"/>
          <w:szCs w:val="24"/>
          <w:lang w:val="en-GB"/>
        </w:rPr>
        <w:t>(p+2)(p+4)+1=p</w:t>
      </w:r>
      <w:r w:rsidRPr="00626A76">
        <w:rPr>
          <w:sz w:val="24"/>
          <w:szCs w:val="24"/>
          <w:vertAlign w:val="superscript"/>
          <w:lang w:val="en-GB"/>
        </w:rPr>
        <w:t>2</w:t>
      </w:r>
      <w:r w:rsidRPr="00626A76">
        <w:rPr>
          <w:sz w:val="24"/>
          <w:szCs w:val="24"/>
          <w:lang w:val="en-GB"/>
        </w:rPr>
        <w:t>+6p+9</w:t>
      </w:r>
    </w:p>
    <w:p w:rsidR="00626A76" w:rsidRDefault="00626A76" w:rsidP="00626A76">
      <w:p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m:t>Δ</m:t>
        </m:r>
        <m:r>
          <w:rPr>
            <w:rFonts w:ascii="Cambria Math" w:hAnsi="Cambria Math"/>
            <w:sz w:val="24"/>
            <w:szCs w:val="24"/>
          </w:rPr>
          <m:t>=36-36=0</m:t>
        </m:r>
        <m:r>
          <w:rPr>
            <w:rFonts w:ascii="Cambria Math" w:hAnsi="Cambria Math" w:cstheme="majorBidi"/>
            <w:sz w:val="24"/>
            <w:szCs w:val="24"/>
          </w:rPr>
          <m:t>⇒</m:t>
        </m:r>
      </m:oMath>
      <w:r>
        <w:rPr>
          <w:sz w:val="24"/>
          <w:szCs w:val="24"/>
        </w:rPr>
        <w:t xml:space="preserve"> p=-3 pôle double.</w:t>
      </w:r>
    </w:p>
    <w:p w:rsidR="00626A76" w:rsidRDefault="00626A76" w:rsidP="00626A76">
      <w:pPr>
        <w:rPr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⇒Pd1=-3*3=-9</m:t>
        </m:r>
      </m:oMath>
      <w:r>
        <w:rPr>
          <w:sz w:val="24"/>
          <w:szCs w:val="24"/>
        </w:rPr>
        <w:t xml:space="preserve">   et  </w:t>
      </w:r>
      <m:oMath>
        <m:r>
          <w:rPr>
            <w:rFonts w:ascii="Cambria Math" w:hAnsi="Cambria Math" w:cstheme="majorBidi"/>
            <w:sz w:val="24"/>
            <w:szCs w:val="24"/>
          </w:rPr>
          <m:t>Pd2=-3*3=-9</m:t>
        </m:r>
      </m:oMath>
    </w:p>
    <w:p w:rsidR="00626A76" w:rsidRDefault="00626A76" w:rsidP="00626A76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⇒Pc=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p+9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p+9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+18p+81</m:t>
          </m:r>
        </m:oMath>
      </m:oMathPara>
    </w:p>
    <w:p w:rsidR="00626A76" w:rsidRDefault="00626A76" w:rsidP="00626A76">
      <w:pPr>
        <w:rPr>
          <w:sz w:val="24"/>
          <w:szCs w:val="24"/>
          <w:lang w:val="en-GB"/>
        </w:rPr>
      </w:pPr>
      <w:r w:rsidRPr="00626A76">
        <w:rPr>
          <w:sz w:val="24"/>
          <w:szCs w:val="24"/>
          <w:lang w:val="en-GB"/>
        </w:rPr>
        <w:t>det(pI-(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theme="majorBidi"/>
            <w:sz w:val="24"/>
            <w:szCs w:val="24"/>
            <w:lang w:val="en-GB"/>
          </w:rPr>
          <m:t>-</m:t>
        </m:r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C</m:t>
        </m:r>
        <m:r>
          <w:rPr>
            <w:rFonts w:ascii="Cambria Math" w:hAnsi="Cambria Math" w:cstheme="majorBidi"/>
            <w:sz w:val="24"/>
            <w:szCs w:val="24"/>
            <w:lang w:val="en-GB"/>
          </w:rPr>
          <m:t>))</m:t>
        </m:r>
      </m:oMath>
      <w:r w:rsidRPr="00626A76">
        <w:rPr>
          <w:sz w:val="24"/>
          <w:szCs w:val="24"/>
          <w:lang w:val="en-GB"/>
        </w:rPr>
        <w:t>=</w:t>
      </w:r>
      <m:oMath>
        <m:r>
          <w:rPr>
            <w:rFonts w:ascii="Cambria Math" w:hAnsi="Cambria Math"/>
            <w:sz w:val="24"/>
            <w:szCs w:val="24"/>
            <w:lang w:val="en-GB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GB"/>
          </w:rPr>
          <m:t>+18</m:t>
        </m:r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 w:hAnsi="Cambria Math"/>
            <w:sz w:val="24"/>
            <w:szCs w:val="24"/>
            <w:lang w:val="en-GB"/>
          </w:rPr>
          <m:t>+81</m:t>
        </m:r>
      </m:oMath>
    </w:p>
    <w:p w:rsidR="00626A76" w:rsidRDefault="009E356E" w:rsidP="00C81C5B">
      <w:pPr>
        <w:rPr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L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L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p+4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+18p+81</m:t>
          </m:r>
        </m:oMath>
      </m:oMathPara>
    </w:p>
    <w:p w:rsidR="00C81C5B" w:rsidRDefault="009E356E" w:rsidP="00C81C5B">
      <w:pPr>
        <w:rPr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=18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=81</m:t>
                </m:r>
              </m:e>
            </m:eqArr>
          </m:e>
        </m:d>
      </m:oMath>
      <w:r w:rsidR="00C81C5B">
        <w:rPr>
          <w:sz w:val="24"/>
          <w:szCs w:val="24"/>
        </w:rPr>
        <w:t xml:space="preserve">   </w:t>
      </w:r>
      <m:oMath>
        <m:r>
          <w:rPr>
            <w:rFonts w:ascii="Cambria Math" w:hAnsi="Cambria Math" w:cstheme="majorBidi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=14-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(14-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)=81</m:t>
                </m:r>
              </m:e>
            </m:eqArr>
          </m:e>
        </m:d>
      </m:oMath>
      <w:r w:rsidR="00C81C5B">
        <w:rPr>
          <w:sz w:val="24"/>
          <w:szCs w:val="24"/>
        </w:rPr>
        <w:t xml:space="preserve">   </w:t>
      </w:r>
    </w:p>
    <w:p w:rsidR="003F1A9E" w:rsidRDefault="009E356E" w:rsidP="003F1A9E">
      <w:p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+-18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+81=0 </m:t>
        </m:r>
      </m:oMath>
      <w:r w:rsidR="003F1A9E">
        <w:rPr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m:t>Δ</m:t>
        </m:r>
        <m:r>
          <w:rPr>
            <w:rFonts w:ascii="Cambria Math" w:hAnsi="Cambria Math"/>
            <w:sz w:val="24"/>
            <w:szCs w:val="24"/>
          </w:rPr>
          <m:t>=0</m:t>
        </m:r>
        <m:r>
          <w:rPr>
            <w:rFonts w:ascii="Cambria Math" w:hAnsi="Cambria Math" w:cstheme="majorBidi"/>
            <w:sz w:val="24"/>
            <w:szCs w:val="24"/>
          </w:rPr>
          <m:t>⇒</m:t>
        </m:r>
      </m:oMath>
      <w:r w:rsidR="003F1A9E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3F1A9E">
        <w:rPr>
          <w:sz w:val="24"/>
          <w:szCs w:val="24"/>
        </w:rPr>
        <w:t>=9  pôle double.</w:t>
      </w:r>
    </w:p>
    <w:p w:rsidR="00C81C5B" w:rsidRDefault="00C81C5B" w:rsidP="00C81C5B">
      <w:pPr>
        <w:rPr>
          <w:sz w:val="24"/>
          <w:szCs w:val="24"/>
        </w:rPr>
      </w:pPr>
    </w:p>
    <w:p w:rsidR="00C81C5B" w:rsidRDefault="009E356E" w:rsidP="003F1A9E"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=9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=9</m:t>
                </m:r>
              </m:e>
            </m:eqArr>
          </m:e>
        </m:d>
      </m:oMath>
      <w:r w:rsidR="00C81C5B">
        <w:rPr>
          <w:sz w:val="24"/>
          <w:szCs w:val="24"/>
        </w:rPr>
        <w:t xml:space="preserve">   </w:t>
      </w:r>
      <m:oMath>
        <m:r>
          <w:rPr>
            <w:rFonts w:ascii="Cambria Math" w:hAnsi="Cambria Math" w:cstheme="majorBidi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=5</m:t>
                </m:r>
              </m:e>
            </m:eqArr>
          </m:e>
        </m:d>
      </m:oMath>
      <w:r w:rsidR="00C81C5B">
        <w:rPr>
          <w:sz w:val="24"/>
          <w:szCs w:val="24"/>
        </w:rPr>
        <w:t xml:space="preserve">   </w:t>
      </w:r>
      <w:r w:rsidR="003F1A9E">
        <w:rPr>
          <w:sz w:val="24"/>
          <w:szCs w:val="24"/>
        </w:rPr>
        <w:t xml:space="preserve">     alors :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position w:val="-34"/>
          </w:rPr>
          <w:object w:dxaOrig="840" w:dyaOrig="820">
            <v:shape id="_x0000_i1038" type="#_x0000_t75" style="width:41.75pt;height:41.15pt" o:ole="">
              <v:imagedata r:id="rId34" o:title=""/>
            </v:shape>
            <o:OLEObject Type="Embed" ProgID="Equation.3" ShapeID="_x0000_i1038" DrawAspect="Content" ObjectID="_1685425680" r:id="rId35"/>
          </w:object>
        </m:r>
      </m:oMath>
      <w:r w:rsidR="003F1A9E">
        <w:t xml:space="preserve">  </w:t>
      </w:r>
      <m:oMath>
        <m:r>
          <w:rPr>
            <w:rFonts w:ascii="Cambria Math" w:hAnsi="Cambria Math" w:cstheme="majorBidi"/>
            <w:sz w:val="24"/>
            <w:szCs w:val="24"/>
          </w:rPr>
          <m:t>⇒N=</m:t>
        </m:r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-</m:t>
        </m:r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C=</m:t>
        </m:r>
        <m:r>
          <m:rPr>
            <m:sty m:val="p"/>
          </m:rPr>
          <w:rPr>
            <w:rFonts w:ascii="Cambria Math" w:hAnsi="Cambria Math"/>
            <w:position w:val="-34"/>
          </w:rPr>
          <w:object w:dxaOrig="2079" w:dyaOrig="820">
            <v:shape id="_x0000_i1039" type="#_x0000_t75" style="width:104.05pt;height:41.15pt" o:ole="">
              <v:imagedata r:id="rId36" o:title=""/>
            </v:shape>
            <o:OLEObject Type="Embed" ProgID="Equation.3" ShapeID="_x0000_i1039" DrawAspect="Content" ObjectID="_1685425681" r:id="rId37"/>
          </w:object>
        </m:r>
        <m:r>
          <m:rPr>
            <m:sty m:val="p"/>
          </m:rPr>
          <w:rPr>
            <w:rFonts w:ascii="Cambria Math" w:hAnsi="Cambria Math"/>
            <w:position w:val="-34"/>
          </w:rPr>
          <w:object w:dxaOrig="840" w:dyaOrig="820">
            <v:shape id="_x0000_i1040" type="#_x0000_t75" style="width:41.75pt;height:41.15pt" o:ole="">
              <v:imagedata r:id="rId38" o:title=""/>
            </v:shape>
            <o:OLEObject Type="Embed" ProgID="Equation.3" ShapeID="_x0000_i1040" DrawAspect="Content" ObjectID="_1685425682" r:id="rId39"/>
          </w:objec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position w:val="-34"/>
          </w:rPr>
          <w:object w:dxaOrig="1240" w:dyaOrig="820">
            <v:shape id="_x0000_i1049" type="#_x0000_t75" style="width:61.7pt;height:41.15pt" o:ole="">
              <v:imagedata r:id="rId40" o:title=""/>
            </v:shape>
            <o:OLEObject Type="Embed" ProgID="Equation.3" ShapeID="_x0000_i1049" DrawAspect="Content" ObjectID="_1685425683" r:id="rId41"/>
          </w:object>
        </m:r>
      </m:oMath>
    </w:p>
    <w:p w:rsidR="0023210F" w:rsidRDefault="0023210F" w:rsidP="003F1A9E"/>
    <w:p w:rsidR="00C81C5B" w:rsidRDefault="0023210F" w:rsidP="0023210F"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⇒L=</m:t>
          </m:r>
          <m:acc>
            <m:accPr>
              <m:chr m:val="̃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L</m:t>
              </m:r>
            </m:e>
          </m:acc>
          <m:r>
            <w:rPr>
              <w:rFonts w:ascii="Cambria Math" w:hAnsi="Cambria Math" w:cstheme="majorBidi"/>
              <w:sz w:val="24"/>
              <w:szCs w:val="24"/>
            </w:rPr>
            <m:t>+NH=</m:t>
          </m:r>
          <m:r>
            <m:rPr>
              <m:sty m:val="p"/>
            </m:rPr>
            <w:rPr>
              <w:rFonts w:ascii="Cambria Math" w:hAnsi="Cambria Math"/>
              <w:position w:val="-34"/>
            </w:rPr>
            <w:object w:dxaOrig="840" w:dyaOrig="820">
              <v:shape id="_x0000_i1041" type="#_x0000_t75" style="width:41.75pt;height:41.15pt" o:ole="">
                <v:imagedata r:id="rId42" o:title=""/>
              </v:shape>
              <o:OLEObject Type="Embed" ProgID="Equation.3" ShapeID="_x0000_i1041" DrawAspect="Content" ObjectID="_1685425684" r:id="rId43"/>
            </w:objec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  <w:position w:val="-34"/>
            </w:rPr>
            <w:object w:dxaOrig="1240" w:dyaOrig="820">
              <v:shape id="_x0000_i1047" type="#_x0000_t75" style="width:61.7pt;height:41.15pt" o:ole="">
                <v:imagedata r:id="rId44" o:title=""/>
              </v:shape>
              <o:OLEObject Type="Embed" ProgID="Equation.3" ShapeID="_x0000_i1047" DrawAspect="Content" ObjectID="_1685425685" r:id="rId45"/>
            </w:object>
          </m:r>
          <m:r>
            <m:rPr>
              <m:sty m:val="p"/>
            </m:rPr>
            <w:rPr>
              <w:rFonts w:ascii="Cambria Math" w:hAnsi="Cambria Math"/>
              <w:position w:val="-34"/>
            </w:rPr>
            <w:object w:dxaOrig="1060" w:dyaOrig="820">
              <v:shape id="_x0000_i1042" type="#_x0000_t75" style="width:53.25pt;height:41.15pt" o:ole="">
                <v:imagedata r:id="rId46" o:title=""/>
              </v:shape>
              <o:OLEObject Type="Embed" ProgID="Equation.3" ShapeID="_x0000_i1042" DrawAspect="Content" ObjectID="_1685425686" r:id="rId47"/>
            </w:object>
          </m:r>
          <m:r>
            <m:rPr>
              <m:sty m:val="p"/>
            </m:rPr>
            <w:rPr>
              <w:rFonts w:ascii="Cambria Math" w:hAnsi="Cambria Math"/>
              <w:position w:val="-34"/>
            </w:rPr>
            <w:object w:dxaOrig="840" w:dyaOrig="820">
              <v:shape id="_x0000_i1048" type="#_x0000_t75" style="width:41.75pt;height:41.15pt" o:ole="">
                <v:imagedata r:id="rId48" o:title=""/>
              </v:shape>
              <o:OLEObject Type="Embed" ProgID="Equation.3" ShapeID="_x0000_i1048" DrawAspect="Content" ObjectID="_1685425687" r:id="rId49"/>
            </w:object>
          </m:r>
        </m:oMath>
      </m:oMathPara>
    </w:p>
    <w:p w:rsidR="0023210F" w:rsidRDefault="009E356E" w:rsidP="001C567E">
      <w:pPr>
        <w:rPr>
          <w:sz w:val="24"/>
          <w:szCs w:val="24"/>
        </w:rPr>
      </w:pPr>
      <m:oMathPara>
        <m:oMath>
          <m:eqArr>
            <m:eqArr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eqArrPr>
            <m:e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position w:val="-34"/>
                </w:rPr>
                <w:object w:dxaOrig="1260" w:dyaOrig="820">
                  <v:shape id="_x0000_i1043" type="#_x0000_t75" style="width:62.9pt;height:41.15pt" o:ole="">
                    <v:imagedata r:id="rId50" o:title=""/>
                  </v:shape>
                  <o:OLEObject Type="Embed" ProgID="Equation.3" ShapeID="_x0000_i1043" DrawAspect="Content" ObjectID="_1685425688" r:id="rId51"/>
                </w:objec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z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position w:val="-34"/>
                </w:rPr>
                <w:object w:dxaOrig="440" w:dyaOrig="820">
                  <v:shape id="_x0000_i1044" type="#_x0000_t75" style="width:21.8pt;height:41.15pt" o:ole="">
                    <v:imagedata r:id="rId52" o:title=""/>
                  </v:shape>
                  <o:OLEObject Type="Embed" ProgID="Equation.3" ShapeID="_x0000_i1044" DrawAspect="Content" ObjectID="_1685425689" r:id="rId53"/>
                </w:objec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position w:val="-34"/>
                </w:rPr>
                <w:object w:dxaOrig="840" w:dyaOrig="820">
                  <v:shape id="_x0000_i1045" type="#_x0000_t75" style="width:41.75pt;height:41.15pt" o:ole="">
                    <v:imagedata r:id="rId54" o:title=""/>
                  </v:shape>
                  <o:OLEObject Type="Embed" ProgID="Equation.3" ShapeID="_x0000_i1045" DrawAspect="Content" ObjectID="_1685425690" r:id="rId55"/>
                </w:objec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y(t)</m:t>
              </m:r>
            </m:e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=z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position w:val="-34"/>
                </w:rPr>
                <w:object w:dxaOrig="840" w:dyaOrig="820">
                  <v:shape id="_x0000_i1046" type="#_x0000_t75" style="width:41.75pt;height:41.15pt" o:ole="">
                    <v:imagedata r:id="rId56" o:title=""/>
                  </v:shape>
                  <o:OLEObject Type="Embed" ProgID="Equation.3" ShapeID="_x0000_i1046" DrawAspect="Content" ObjectID="_1685425691" r:id="rId57"/>
                </w:objec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e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                         </m:t>
              </m:r>
            </m:e>
          </m:eqArr>
        </m:oMath>
      </m:oMathPara>
    </w:p>
    <w:p w:rsidR="0049358C" w:rsidRDefault="001C567E" w:rsidP="0049358C">
      <w:r>
        <w:rPr>
          <w:sz w:val="24"/>
          <w:szCs w:val="24"/>
        </w:rPr>
        <w:t>F1=</w:t>
      </w:r>
      <w:r w:rsidRPr="00520F8B">
        <w:rPr>
          <w:position w:val="-34"/>
        </w:rPr>
        <w:object w:dxaOrig="840" w:dyaOrig="820">
          <v:shape id="_x0000_i1052" type="#_x0000_t75" style="width:41.75pt;height:41.15pt" o:ole="">
            <v:imagedata r:id="rId58" o:title=""/>
          </v:shape>
          <o:OLEObject Type="Embed" ProgID="Equation.3" ShapeID="_x0000_i1052" DrawAspect="Content" ObjectID="_1685425692" r:id="rId59"/>
        </w:object>
      </w:r>
      <w:r w:rsidR="007B4FCA" w:rsidRPr="00520F8B">
        <w:rPr>
          <w:position w:val="-34"/>
        </w:rPr>
        <w:object w:dxaOrig="840" w:dyaOrig="820">
          <v:shape id="_x0000_i1056" type="#_x0000_t75" style="width:41.75pt;height:41.15pt" o:ole="">
            <v:imagedata r:id="rId60" o:title=""/>
          </v:shape>
          <o:OLEObject Type="Embed" ProgID="Equation.3" ShapeID="_x0000_i1056" DrawAspect="Content" ObjectID="_1685425693" r:id="rId61"/>
        </w:object>
      </w:r>
      <w:r>
        <w:t>+</w:t>
      </w:r>
      <w:r w:rsidR="0049358C" w:rsidRPr="002235BD">
        <w:rPr>
          <w:position w:val="-34"/>
        </w:rPr>
        <w:object w:dxaOrig="1260" w:dyaOrig="820">
          <v:shape id="_x0000_i1053" type="#_x0000_t75" style="width:62.9pt;height:41.15pt" o:ole="">
            <v:imagedata r:id="rId62" o:title=""/>
          </v:shape>
          <o:OLEObject Type="Embed" ProgID="Equation.3" ShapeID="_x0000_i1053" DrawAspect="Content" ObjectID="_1685425694" r:id="rId63"/>
        </w:object>
      </w:r>
      <w:r w:rsidR="0049358C" w:rsidRPr="002235BD">
        <w:rPr>
          <w:position w:val="-34"/>
        </w:rPr>
        <w:object w:dxaOrig="840" w:dyaOrig="820">
          <v:shape id="_x0000_i1051" type="#_x0000_t75" style="width:41.75pt;height:41.15pt" o:ole="">
            <v:imagedata r:id="rId64" o:title=""/>
          </v:shape>
          <o:OLEObject Type="Embed" ProgID="Equation.3" ShapeID="_x0000_i1051" DrawAspect="Content" ObjectID="_1685425695" r:id="rId65"/>
        </w:object>
      </w:r>
      <w:r w:rsidR="0049358C" w:rsidRPr="002235BD">
        <w:rPr>
          <w:position w:val="-34"/>
        </w:rPr>
        <w:object w:dxaOrig="840" w:dyaOrig="820">
          <v:shape id="_x0000_i1050" type="#_x0000_t75" style="width:41.75pt;height:41.15pt" o:ole="">
            <v:imagedata r:id="rId66" o:title=""/>
          </v:shape>
          <o:OLEObject Type="Embed" ProgID="Equation.3" ShapeID="_x0000_i1050" DrawAspect="Content" ObjectID="_1685425696" r:id="rId67"/>
        </w:object>
      </w:r>
      <w:r w:rsidR="0049358C">
        <w:t>-</w:t>
      </w:r>
      <w:r w:rsidR="0049358C" w:rsidRPr="002235BD">
        <w:rPr>
          <w:position w:val="-34"/>
        </w:rPr>
        <w:object w:dxaOrig="840" w:dyaOrig="820">
          <v:shape id="_x0000_i1055" type="#_x0000_t75" style="width:41.75pt;height:41.15pt" o:ole="">
            <v:imagedata r:id="rId68" o:title=""/>
          </v:shape>
          <o:OLEObject Type="Embed" ProgID="Equation.3" ShapeID="_x0000_i1055" DrawAspect="Content" ObjectID="_1685425697" r:id="rId69"/>
        </w:object>
      </w:r>
      <w:r w:rsidR="0049358C" w:rsidRPr="002235BD">
        <w:rPr>
          <w:position w:val="-34"/>
        </w:rPr>
        <w:object w:dxaOrig="840" w:dyaOrig="820">
          <v:shape id="_x0000_i1054" type="#_x0000_t75" style="width:41.75pt;height:41.15pt" o:ole="">
            <v:imagedata r:id="rId70" o:title=""/>
          </v:shape>
          <o:OLEObject Type="Embed" ProgID="Equation.3" ShapeID="_x0000_i1054" DrawAspect="Content" ObjectID="_1685425698" r:id="rId71"/>
        </w:object>
      </w:r>
      <w:r w:rsidR="00877533">
        <w:t>=</w:t>
      </w:r>
      <w:r w:rsidR="00ED3C7A" w:rsidRPr="002235BD">
        <w:rPr>
          <w:position w:val="-34"/>
        </w:rPr>
        <w:object w:dxaOrig="1660" w:dyaOrig="820">
          <v:shape id="_x0000_i1059" type="#_x0000_t75" style="width:82.9pt;height:41.15pt" o:ole="">
            <v:imagedata r:id="rId72" o:title=""/>
          </v:shape>
          <o:OLEObject Type="Embed" ProgID="Equation.3" ShapeID="_x0000_i1059" DrawAspect="Content" ObjectID="_1685425699" r:id="rId73"/>
        </w:object>
      </w:r>
    </w:p>
    <w:p w:rsidR="001C567E" w:rsidRDefault="001C567E" w:rsidP="0049358C">
      <w:pPr>
        <w:rPr>
          <w:sz w:val="24"/>
          <w:szCs w:val="24"/>
        </w:rPr>
      </w:pPr>
    </w:p>
    <w:p w:rsidR="0023210F" w:rsidRDefault="007B4FCA" w:rsidP="0023210F">
      <w:r w:rsidRPr="007B4FCA">
        <w:rPr>
          <w:sz w:val="24"/>
          <w:szCs w:val="24"/>
        </w:rPr>
        <w:t>F2=</w:t>
      </w:r>
      <w:r w:rsidR="00ED3C7A" w:rsidRPr="002235BD">
        <w:rPr>
          <w:position w:val="-34"/>
        </w:rPr>
        <w:object w:dxaOrig="840" w:dyaOrig="820">
          <v:shape id="_x0000_i1060" type="#_x0000_t75" style="width:41.75pt;height:41.15pt" o:ole="">
            <v:imagedata r:id="rId74" o:title=""/>
          </v:shape>
          <o:OLEObject Type="Embed" ProgID="Equation.3" ShapeID="_x0000_i1060" DrawAspect="Content" ObjectID="_1685425700" r:id="rId75"/>
        </w:object>
      </w:r>
      <w:r w:rsidR="00ED3C7A" w:rsidRPr="002235BD">
        <w:rPr>
          <w:position w:val="-34"/>
        </w:rPr>
        <w:object w:dxaOrig="2299" w:dyaOrig="820">
          <v:shape id="_x0000_i1061" type="#_x0000_t75" style="width:114.95pt;height:41.15pt" o:ole="">
            <v:imagedata r:id="rId76" o:title=""/>
          </v:shape>
          <o:OLEObject Type="Embed" ProgID="Equation.3" ShapeID="_x0000_i1061" DrawAspect="Content" ObjectID="_1685425701" r:id="rId77"/>
        </w:object>
      </w:r>
    </w:p>
    <w:p w:rsidR="007B4FCA" w:rsidRDefault="007B4FCA" w:rsidP="0023210F"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=y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-</m:t>
          </m:r>
          <m:acc>
            <m:ac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=Cx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-C</m:t>
          </m:r>
          <m:acc>
            <m:ac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=C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</m:oMath>
      </m:oMathPara>
    </w:p>
    <w:p w:rsidR="0023210F" w:rsidRDefault="0023210F" w:rsidP="0023210F">
      <w:pPr>
        <w:rPr>
          <w:sz w:val="24"/>
          <w:szCs w:val="24"/>
        </w:rPr>
      </w:pPr>
    </w:p>
    <w:p w:rsidR="00C81C5B" w:rsidRDefault="007B4FCA" w:rsidP="007B4FCA">
      <w:pPr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=(C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pI-N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-p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)f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</m:oMath>
      </m:oMathPara>
    </w:p>
    <w:p w:rsidR="007B4FCA" w:rsidRDefault="007B4FCA" w:rsidP="00ED3C7A"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</m:oMath>
      <w:r w:rsidR="00ED3C7A" w:rsidRPr="002235BD">
        <w:rPr>
          <w:position w:val="-34"/>
        </w:rPr>
        <w:object w:dxaOrig="840" w:dyaOrig="820">
          <v:shape id="_x0000_i1057" type="#_x0000_t75" style="width:41.75pt;height:41.15pt" o:ole="">
            <v:imagedata r:id="rId78" o:title=""/>
          </v:shape>
          <o:OLEObject Type="Embed" ProgID="Equation.3" ShapeID="_x0000_i1057" DrawAspect="Content" ObjectID="_1685425702" r:id="rId79"/>
        </w:objec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position w:val="-32"/>
                  </w:rPr>
                  <w:object w:dxaOrig="1460" w:dyaOrig="780">
                    <v:shape id="_x0000_i1058" type="#_x0000_t75" style="width:73.2pt;height:38.7pt" o:ole="">
                      <v:imagedata r:id="rId80" o:title=""/>
                    </v:shape>
                    <o:OLEObject Type="Embed" ProgID="Equation.3" ShapeID="_x0000_i1058" DrawAspect="Content" ObjectID="_1685425703" r:id="rId81"/>
                  </w:object>
                </m:r>
              </m:e>
            </m:d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</m:oMath>
      <w:r w:rsidR="00ED3C7A" w:rsidRPr="00ED3C7A">
        <w:rPr>
          <w:position w:val="-36"/>
        </w:rPr>
        <w:object w:dxaOrig="3739" w:dyaOrig="859">
          <v:shape id="_x0000_i1062" type="#_x0000_t75" style="width:186.95pt;height:42.95pt" o:ole="">
            <v:imagedata r:id="rId82" o:title=""/>
          </v:shape>
          <o:OLEObject Type="Embed" ProgID="Equation.3" ShapeID="_x0000_i1062" DrawAspect="Content" ObjectID="_1685425704" r:id="rId83"/>
        </w:object>
      </w:r>
    </w:p>
    <w:p w:rsidR="00ED3C7A" w:rsidRPr="00C81C5B" w:rsidRDefault="00ED3C7A" w:rsidP="005E1301">
      <w:pPr>
        <w:jc w:val="center"/>
        <w:rPr>
          <w:sz w:val="24"/>
          <w:szCs w:val="24"/>
        </w:rPr>
      </w:pPr>
    </w:p>
    <w:p w:rsidR="00DB7AF3" w:rsidRDefault="00ED3C7A" w:rsidP="00ED3C7A">
      <w:pPr>
        <w:rPr>
          <w:rFonts w:asciiTheme="majorBidi" w:hAnsiTheme="majorBidi" w:cstheme="majorBidi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position w:val="-68"/>
            </w:rPr>
            <w:object w:dxaOrig="2100" w:dyaOrig="1500">
              <v:shape id="_x0000_i1064" type="#_x0000_t75" style="width:105.3pt;height:75.05pt" o:ole="">
                <v:imagedata r:id="rId84" o:title=""/>
              </v:shape>
              <o:OLEObject Type="Embed" ProgID="Equation.3" ShapeID="_x0000_i1064" DrawAspect="Content" ObjectID="_1685425705" r:id="rId85"/>
            </w:object>
          </m:r>
          <m:r>
            <m:rPr>
              <m:sty m:val="p"/>
            </m:rPr>
            <w:rPr>
              <w:rFonts w:ascii="Cambria Math"/>
            </w:rPr>
            <m:t>+</m:t>
          </m:r>
          <m:r>
            <m:rPr>
              <m:sty m:val="p"/>
            </m:rPr>
            <w:rPr>
              <w:rFonts w:ascii="Cambria Math" w:hAnsi="Cambria Math"/>
              <w:position w:val="-34"/>
            </w:rPr>
            <w:object w:dxaOrig="1880" w:dyaOrig="820">
              <v:shape id="_x0000_i1065" type="#_x0000_t75" style="width:93.8pt;height:41.15pt" o:ole="">
                <v:imagedata r:id="rId86" o:title=""/>
              </v:shape>
              <o:OLEObject Type="Embed" ProgID="Equation.3" ShapeID="_x0000_i1065" DrawAspect="Content" ObjectID="_1685425706" r:id="rId87"/>
            </w:object>
          </m:r>
          <m:r>
            <m:rPr>
              <m:sty m:val="p"/>
            </m:rPr>
            <w:rPr>
              <w:rFonts w:ascii="Cambria Math"/>
            </w:rPr>
            <m:t>+</m:t>
          </m:r>
          <m:r>
            <m:rPr>
              <m:sty m:val="p"/>
            </m:rPr>
            <w:rPr>
              <w:rFonts w:ascii="Cambria Math" w:hAnsi="Cambria Math"/>
              <w:position w:val="-34"/>
            </w:rPr>
            <w:object w:dxaOrig="840" w:dyaOrig="820">
              <v:shape id="_x0000_i1063" type="#_x0000_t75" style="width:41.75pt;height:41.15pt" o:ole="">
                <v:imagedata r:id="rId88" o:title=""/>
              </v:shape>
              <o:OLEObject Type="Embed" ProgID="Equation.3" ShapeID="_x0000_i1063" DrawAspect="Content" ObjectID="_1685425707" r:id="rId89"/>
            </w:object>
          </m:r>
        </m:oMath>
      </m:oMathPara>
    </w:p>
    <w:p w:rsidR="00ED3C7A" w:rsidRDefault="00ED3C7A" w:rsidP="00ED3C7A">
      <w:pPr>
        <w:rPr>
          <w:rFonts w:asciiTheme="majorBidi" w:hAnsiTheme="majorBidi" w:cstheme="majorBidi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position w:val="-46"/>
            </w:rPr>
            <w:object w:dxaOrig="2180" w:dyaOrig="1060">
              <v:shape id="_x0000_i1074" type="#_x0000_t75" style="width:108.9pt;height:53.25pt" o:ole="">
                <v:imagedata r:id="rId90" o:title=""/>
              </v:shape>
              <o:OLEObject Type="Embed" ProgID="Equation.3" ShapeID="_x0000_i1074" DrawAspect="Content" ObjectID="_1685425708" r:id="rId91"/>
            </w:object>
          </m:r>
        </m:oMath>
      </m:oMathPara>
    </w:p>
    <w:p w:rsidR="000A6682" w:rsidRDefault="000A6682" w:rsidP="005508D4">
      <w:pPr>
        <w:rPr>
          <w:rFonts w:asciiTheme="majorBidi" w:hAnsiTheme="majorBidi" w:cstheme="majorBidi"/>
          <w:sz w:val="24"/>
          <w:szCs w:val="24"/>
        </w:rPr>
      </w:pPr>
      <w:r w:rsidRPr="000A6682">
        <w:rPr>
          <w:rFonts w:asciiTheme="majorBidi" w:hAnsiTheme="majorBidi" w:cstheme="majorBidi"/>
          <w:sz w:val="24"/>
          <w:szCs w:val="24"/>
        </w:rPr>
        <w:t xml:space="preserve">Table de </w:t>
      </w:r>
      <w:r w:rsidR="005508D4">
        <w:rPr>
          <w:rFonts w:asciiTheme="majorBidi" w:hAnsiTheme="majorBidi" w:cstheme="majorBidi"/>
          <w:sz w:val="24"/>
          <w:szCs w:val="24"/>
        </w:rPr>
        <w:t>signatures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1325"/>
        <w:gridCol w:w="1325"/>
        <w:gridCol w:w="1325"/>
      </w:tblGrid>
      <w:tr w:rsidR="000A6682" w:rsidTr="000A6682">
        <w:trPr>
          <w:trHeight w:val="356"/>
        </w:trPr>
        <w:tc>
          <w:tcPr>
            <w:tcW w:w="1325" w:type="dxa"/>
          </w:tcPr>
          <w:p w:rsidR="000A6682" w:rsidRDefault="000A6682" w:rsidP="000A66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0A6682" w:rsidRPr="000A6682" w:rsidRDefault="000A6682" w:rsidP="000A6682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25" w:type="dxa"/>
          </w:tcPr>
          <w:p w:rsidR="000A6682" w:rsidRPr="000A6682" w:rsidRDefault="005508D4" w:rsidP="000A6682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0A668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</w:tr>
      <w:tr w:rsidR="000A6682" w:rsidTr="000A6682">
        <w:trPr>
          <w:trHeight w:val="356"/>
        </w:trPr>
        <w:tc>
          <w:tcPr>
            <w:tcW w:w="1325" w:type="dxa"/>
          </w:tcPr>
          <w:p w:rsidR="000A6682" w:rsidRPr="000A6682" w:rsidRDefault="000A6682" w:rsidP="000A6682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ey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25" w:type="dxa"/>
          </w:tcPr>
          <w:p w:rsidR="000A6682" w:rsidRDefault="000A6682" w:rsidP="000A6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0A6682" w:rsidRDefault="000A6682" w:rsidP="000A6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0A6682" w:rsidTr="000A6682">
        <w:trPr>
          <w:trHeight w:val="372"/>
        </w:trPr>
        <w:tc>
          <w:tcPr>
            <w:tcW w:w="1325" w:type="dxa"/>
          </w:tcPr>
          <w:p w:rsidR="000A6682" w:rsidRDefault="000A6682" w:rsidP="000A6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ey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25" w:type="dxa"/>
          </w:tcPr>
          <w:p w:rsidR="000A6682" w:rsidRDefault="000A6682" w:rsidP="000A6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0A6682" w:rsidRDefault="000A6682" w:rsidP="000A6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0A6682" w:rsidRPr="000A6682" w:rsidRDefault="000A6682" w:rsidP="00ED3C7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Les défauts ne sont pas localisables</w:t>
      </w: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p w:rsidR="000A6682" w:rsidRPr="00C81C5B" w:rsidRDefault="000A6682" w:rsidP="00ED3C7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D3C7A" w:rsidRPr="00C81C5B" w:rsidRDefault="00ED3C7A" w:rsidP="00ED3C7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7029E" w:rsidRDefault="00E7029E" w:rsidP="009A619A">
      <w:pPr>
        <w:rPr>
          <w:position w:val="-78"/>
          <w:sz w:val="28"/>
          <w:szCs w:val="28"/>
        </w:rPr>
      </w:pPr>
      <w:r w:rsidRPr="0072217B">
        <w:rPr>
          <w:rFonts w:asciiTheme="majorBidi" w:hAnsiTheme="majorBidi" w:cstheme="majorBidi"/>
          <w:b/>
          <w:bCs/>
          <w:sz w:val="28"/>
          <w:szCs w:val="28"/>
        </w:rPr>
        <w:t>Exercice 2 :</w:t>
      </w:r>
      <w:r w:rsidRPr="0072217B">
        <w:rPr>
          <w:rFonts w:asciiTheme="majorBidi" w:hAnsiTheme="majorBidi" w:cstheme="majorBidi"/>
          <w:sz w:val="28"/>
          <w:szCs w:val="28"/>
        </w:rPr>
        <w:t xml:space="preserve"> </w:t>
      </w:r>
    </w:p>
    <w:p w:rsidR="007B01C1" w:rsidRPr="00E7029E" w:rsidRDefault="007B01C1" w:rsidP="007B01C1">
      <w:pPr>
        <w:rPr>
          <w:sz w:val="24"/>
          <w:szCs w:val="24"/>
        </w:rPr>
      </w:pPr>
      <w:r w:rsidRPr="00E7029E">
        <w:rPr>
          <w:position w:val="-76"/>
          <w:sz w:val="24"/>
          <w:szCs w:val="24"/>
        </w:rPr>
        <w:object w:dxaOrig="2900" w:dyaOrig="1660">
          <v:shape id="_x0000_i1066" type="#_x0000_t75" style="width:144.6pt;height:82.9pt" o:ole="">
            <v:imagedata r:id="rId92" o:title=""/>
          </v:shape>
          <o:OLEObject Type="Embed" ProgID="Equation.3" ShapeID="_x0000_i1066" DrawAspect="Content" ObjectID="_1685425709" r:id="rId93"/>
        </w:object>
      </w:r>
      <w:r w:rsidRPr="00E7029E">
        <w:rPr>
          <w:sz w:val="24"/>
          <w:szCs w:val="24"/>
        </w:rPr>
        <w:t xml:space="preserve"> ,  </w:t>
      </w:r>
    </w:p>
    <w:p w:rsidR="007B01C1" w:rsidRDefault="007B01C1" w:rsidP="007B01C1">
      <w:pPr>
        <w:rPr>
          <w:sz w:val="24"/>
          <w:szCs w:val="24"/>
        </w:rPr>
      </w:pPr>
      <w:r>
        <w:rPr>
          <w:sz w:val="24"/>
          <w:szCs w:val="24"/>
        </w:rPr>
        <w:t>Rang(Mob)=2</w:t>
      </w:r>
      <w:r w:rsidRPr="00E7029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car on a </w:t>
      </w:r>
      <w:r w:rsidRPr="00E7029E">
        <w:rPr>
          <w:sz w:val="24"/>
          <w:szCs w:val="24"/>
        </w:rPr>
        <w:t>deux vecteurs colonnes</w:t>
      </w:r>
      <w:r>
        <w:rPr>
          <w:sz w:val="24"/>
          <w:szCs w:val="24"/>
        </w:rPr>
        <w:t xml:space="preserve"> </w:t>
      </w:r>
      <w:r w:rsidRPr="00E7029E">
        <w:rPr>
          <w:sz w:val="24"/>
          <w:szCs w:val="24"/>
        </w:rPr>
        <w:t>linéairement indépendant</w:t>
      </w:r>
      <w:r>
        <w:rPr>
          <w:sz w:val="24"/>
          <w:szCs w:val="24"/>
        </w:rPr>
        <w:t xml:space="preserve">s. </w:t>
      </w:r>
    </w:p>
    <w:p w:rsidR="007B01C1" w:rsidRDefault="007B01C1" w:rsidP="007B01C1">
      <w:pPr>
        <w:rPr>
          <w:sz w:val="24"/>
          <w:szCs w:val="24"/>
        </w:rPr>
      </w:pPr>
      <w:r>
        <w:rPr>
          <w:sz w:val="24"/>
          <w:szCs w:val="24"/>
        </w:rPr>
        <w:t>Alors le système est observable.</w:t>
      </w:r>
    </w:p>
    <w:p w:rsidR="007B01C1" w:rsidRDefault="007B01C1" w:rsidP="007B01C1">
      <w:pPr>
        <w:rPr>
          <w:sz w:val="24"/>
          <w:szCs w:val="24"/>
        </w:rPr>
      </w:pPr>
      <w:r>
        <w:rPr>
          <w:sz w:val="24"/>
          <w:szCs w:val="24"/>
        </w:rPr>
        <w:t xml:space="preserve">La structure de l’observateur correspondant est :  </w:t>
      </w:r>
    </w:p>
    <w:p w:rsidR="007B01C1" w:rsidRDefault="007B01C1" w:rsidP="007B01C1">
      <w:pPr>
        <w:ind w:left="360"/>
        <w:rPr>
          <w:position w:val="-30"/>
          <w:sz w:val="28"/>
          <w:szCs w:val="28"/>
        </w:rPr>
      </w:pPr>
      <m:oMathPara>
        <m:oMath>
          <m:eqArr>
            <m:eqArr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eqArrPr>
            <m:e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acc>
                    <m:acc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=A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+Bu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+L(y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)</m:t>
              </m:r>
            </m:e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=C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e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                         </m:t>
              </m:r>
            </m:e>
          </m:eqArr>
        </m:oMath>
      </m:oMathPara>
    </w:p>
    <w:p w:rsidR="007B01C1" w:rsidRDefault="007B01C1" w:rsidP="007B01C1">
      <w:pPr>
        <w:rPr>
          <w:sz w:val="24"/>
          <w:szCs w:val="24"/>
          <w:lang w:val="en-GB"/>
        </w:rPr>
      </w:pPr>
      <w:r w:rsidRPr="00626A76">
        <w:rPr>
          <w:sz w:val="24"/>
          <w:szCs w:val="24"/>
          <w:lang w:val="en-GB"/>
        </w:rPr>
        <w:t xml:space="preserve">det(pI-A)=0 </w:t>
      </w:r>
      <m:oMath>
        <m:r>
          <w:rPr>
            <w:rFonts w:ascii="Cambria Math" w:hAnsi="Cambria Math" w:cstheme="majorBidi"/>
            <w:sz w:val="24"/>
            <w:szCs w:val="24"/>
            <w:lang w:val="en-GB"/>
          </w:rPr>
          <m:t>⇒</m:t>
        </m:r>
      </m:oMath>
      <w:r w:rsidRPr="00626A76">
        <w:rPr>
          <w:sz w:val="24"/>
          <w:szCs w:val="24"/>
          <w:lang w:val="en-GB"/>
        </w:rPr>
        <w:t>(p+</w:t>
      </w:r>
      <w:r>
        <w:rPr>
          <w:sz w:val="24"/>
          <w:szCs w:val="24"/>
          <w:lang w:val="en-GB"/>
        </w:rPr>
        <w:t>4</w:t>
      </w:r>
      <w:r w:rsidRPr="00626A76">
        <w:rPr>
          <w:sz w:val="24"/>
          <w:szCs w:val="24"/>
          <w:lang w:val="en-GB"/>
        </w:rPr>
        <w:t>)(p+</w:t>
      </w:r>
      <w:r>
        <w:rPr>
          <w:sz w:val="24"/>
          <w:szCs w:val="24"/>
          <w:lang w:val="en-GB"/>
        </w:rPr>
        <w:t>6</w:t>
      </w:r>
      <w:r w:rsidRPr="00626A76">
        <w:rPr>
          <w:sz w:val="24"/>
          <w:szCs w:val="24"/>
          <w:lang w:val="en-GB"/>
        </w:rPr>
        <w:t>)+1=p</w:t>
      </w:r>
      <w:r w:rsidRPr="00626A76">
        <w:rPr>
          <w:sz w:val="24"/>
          <w:szCs w:val="24"/>
          <w:vertAlign w:val="superscript"/>
          <w:lang w:val="en-GB"/>
        </w:rPr>
        <w:t>2</w:t>
      </w:r>
      <w:r w:rsidRPr="00626A76">
        <w:rPr>
          <w:sz w:val="24"/>
          <w:szCs w:val="24"/>
          <w:lang w:val="en-GB"/>
        </w:rPr>
        <w:t>+</w:t>
      </w:r>
      <w:r>
        <w:rPr>
          <w:sz w:val="24"/>
          <w:szCs w:val="24"/>
          <w:lang w:val="en-GB"/>
        </w:rPr>
        <w:t>10</w:t>
      </w:r>
      <w:r w:rsidRPr="00626A76">
        <w:rPr>
          <w:sz w:val="24"/>
          <w:szCs w:val="24"/>
          <w:lang w:val="en-GB"/>
        </w:rPr>
        <w:t>p+</w:t>
      </w:r>
      <w:r>
        <w:rPr>
          <w:sz w:val="24"/>
          <w:szCs w:val="24"/>
          <w:lang w:val="en-GB"/>
        </w:rPr>
        <w:t>25</w:t>
      </w:r>
    </w:p>
    <w:p w:rsidR="007B01C1" w:rsidRDefault="007B01C1" w:rsidP="007B01C1">
      <w:p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m:t>Δ</m:t>
        </m:r>
        <m:r>
          <w:rPr>
            <w:rFonts w:ascii="Cambria Math" w:hAnsi="Cambria Math"/>
            <w:sz w:val="24"/>
            <w:szCs w:val="24"/>
          </w:rPr>
          <m:t>=100-100=0</m:t>
        </m:r>
        <m:r>
          <w:rPr>
            <w:rFonts w:ascii="Cambria Math" w:hAnsi="Cambria Math" w:cstheme="majorBidi"/>
            <w:sz w:val="24"/>
            <w:szCs w:val="24"/>
          </w:rPr>
          <m:t>⇒</m:t>
        </m:r>
      </m:oMath>
      <w:r>
        <w:rPr>
          <w:sz w:val="24"/>
          <w:szCs w:val="24"/>
        </w:rPr>
        <w:t xml:space="preserve"> p=-5 pôle double.</w:t>
      </w:r>
    </w:p>
    <w:p w:rsidR="007B01C1" w:rsidRDefault="007B01C1" w:rsidP="007B01C1">
      <w:pPr>
        <w:rPr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⇒Pd1=-5*4=-20</m:t>
        </m:r>
      </m:oMath>
      <w:r>
        <w:rPr>
          <w:sz w:val="24"/>
          <w:szCs w:val="24"/>
        </w:rPr>
        <w:t xml:space="preserve">   et  </w:t>
      </w:r>
      <m:oMath>
        <m:r>
          <w:rPr>
            <w:rFonts w:ascii="Cambria Math" w:hAnsi="Cambria Math" w:cstheme="majorBidi"/>
            <w:sz w:val="24"/>
            <w:szCs w:val="24"/>
          </w:rPr>
          <m:t>Pd2=-5*4=-20</m:t>
        </m:r>
      </m:oMath>
    </w:p>
    <w:p w:rsidR="007B01C1" w:rsidRDefault="007B01C1" w:rsidP="007B01C1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⇒Pc=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p+20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p+20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+40p+400</m:t>
          </m:r>
        </m:oMath>
      </m:oMathPara>
    </w:p>
    <w:p w:rsidR="007B01C1" w:rsidRDefault="007B01C1" w:rsidP="007B01C1">
      <w:pPr>
        <w:rPr>
          <w:sz w:val="24"/>
          <w:szCs w:val="24"/>
          <w:lang w:val="en-GB"/>
        </w:rPr>
      </w:pPr>
      <w:r w:rsidRPr="00626A76">
        <w:rPr>
          <w:sz w:val="24"/>
          <w:szCs w:val="24"/>
          <w:lang w:val="en-GB"/>
        </w:rPr>
        <w:t>det(pI-(</w:t>
      </w:r>
      <m:oMath>
        <m:r>
          <w:rPr>
            <w:rFonts w:ascii="Cambria Math" w:hAnsi="Cambria Math" w:cstheme="majorBidi"/>
            <w:sz w:val="24"/>
            <w:szCs w:val="24"/>
          </w:rPr>
          <m:t>A</m:t>
        </m:r>
        <m:r>
          <w:rPr>
            <w:rFonts w:ascii="Cambria Math" w:hAnsi="Cambria Math" w:cstheme="majorBidi"/>
            <w:sz w:val="24"/>
            <w:szCs w:val="24"/>
            <w:lang w:val="en-GB"/>
          </w:rPr>
          <m:t>-</m:t>
        </m:r>
        <m:r>
          <w:rPr>
            <w:rFonts w:ascii="Cambria Math" w:hAnsi="Cambria Math" w:cstheme="majorBidi"/>
            <w:sz w:val="24"/>
            <w:szCs w:val="24"/>
          </w:rPr>
          <m:t>LC</m:t>
        </m:r>
        <m:r>
          <w:rPr>
            <w:rFonts w:ascii="Cambria Math" w:hAnsi="Cambria Math" w:cstheme="majorBidi"/>
            <w:sz w:val="24"/>
            <w:szCs w:val="24"/>
            <w:lang w:val="en-GB"/>
          </w:rPr>
          <m:t>))</m:t>
        </m:r>
      </m:oMath>
      <w:r w:rsidRPr="00626A76">
        <w:rPr>
          <w:sz w:val="24"/>
          <w:szCs w:val="24"/>
          <w:lang w:val="en-GB"/>
        </w:rPr>
        <w:t>=</w:t>
      </w:r>
      <m:oMath>
        <m:r>
          <w:rPr>
            <w:rFonts w:ascii="Cambria Math" w:hAnsi="Cambria Math"/>
            <w:sz w:val="24"/>
            <w:szCs w:val="24"/>
            <w:lang w:val="en-GB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GB"/>
          </w:rPr>
          <m:t>+40</m:t>
        </m:r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 w:hAnsi="Cambria Math"/>
            <w:sz w:val="24"/>
            <w:szCs w:val="24"/>
            <w:lang w:val="en-GB"/>
          </w:rPr>
          <m:t>+400</m:t>
        </m:r>
      </m:oMath>
    </w:p>
    <w:p w:rsidR="007B01C1" w:rsidRDefault="007B01C1" w:rsidP="007B01C1">
      <w:pPr>
        <w:rPr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A</m:t>
          </m:r>
          <m:r>
            <w:rPr>
              <w:rFonts w:ascii="Cambria Math" w:hAnsi="Cambria Math" w:cstheme="majorBidi"/>
              <w:sz w:val="24"/>
              <w:szCs w:val="24"/>
              <w:lang w:val="en-GB"/>
            </w:rPr>
            <m:t>-</m:t>
          </m:r>
          <m:r>
            <w:rPr>
              <w:rFonts w:ascii="Cambria Math" w:hAnsi="Cambria Math" w:cstheme="majorBidi"/>
              <w:sz w:val="24"/>
              <w:szCs w:val="24"/>
            </w:rPr>
            <m:t>LC=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-4-L1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-6-L2</m:t>
                    </m:r>
                  </m:e>
                </m:mr>
              </m:m>
            </m:e>
          </m:d>
        </m:oMath>
      </m:oMathPara>
    </w:p>
    <w:p w:rsidR="00345A60" w:rsidRPr="00345A60" w:rsidRDefault="007B01C1" w:rsidP="00345A60">
      <w:pPr>
        <w:rPr>
          <w:iCs/>
          <w:sz w:val="24"/>
          <w:szCs w:val="24"/>
          <w:lang w:val="en-GB"/>
        </w:rPr>
      </w:pPr>
      <w:r w:rsidRPr="00626A76">
        <w:rPr>
          <w:sz w:val="24"/>
          <w:szCs w:val="24"/>
          <w:lang w:val="en-GB"/>
        </w:rPr>
        <w:t>det(pI-(</w:t>
      </w:r>
      <m:oMath>
        <m:r>
          <w:rPr>
            <w:rFonts w:ascii="Cambria Math" w:hAnsi="Cambria Math" w:cstheme="majorBidi"/>
            <w:sz w:val="24"/>
            <w:szCs w:val="24"/>
          </w:rPr>
          <m:t>A</m:t>
        </m:r>
        <m:r>
          <w:rPr>
            <w:rFonts w:ascii="Cambria Math" w:hAnsi="Cambria Math" w:cstheme="majorBidi"/>
            <w:sz w:val="24"/>
            <w:szCs w:val="24"/>
            <w:lang w:val="en-GB"/>
          </w:rPr>
          <m:t>-</m:t>
        </m:r>
        <m:r>
          <w:rPr>
            <w:rFonts w:ascii="Cambria Math" w:hAnsi="Cambria Math" w:cstheme="majorBidi"/>
            <w:sz w:val="24"/>
            <w:szCs w:val="24"/>
          </w:rPr>
          <m:t>LC</m:t>
        </m:r>
        <m:r>
          <w:rPr>
            <w:rFonts w:ascii="Cambria Math" w:hAnsi="Cambria Math" w:cstheme="majorBidi"/>
            <w:sz w:val="24"/>
            <w:szCs w:val="24"/>
            <w:lang w:val="en-GB"/>
          </w:rPr>
          <m:t>))</m:t>
        </m:r>
      </m:oMath>
      <w:r>
        <w:rPr>
          <w:sz w:val="24"/>
          <w:szCs w:val="24"/>
          <w:lang w:val="en-GB"/>
        </w:rPr>
        <w:t>=(p+4+L1)(p+6+L2)+</w:t>
      </w:r>
      <w:r w:rsidR="00345A60">
        <w:rPr>
          <w:sz w:val="24"/>
          <w:szCs w:val="24"/>
          <w:lang w:val="en-GB"/>
        </w:rPr>
        <w:t>1</w:t>
      </w:r>
      <w:r w:rsidRPr="00626A76">
        <w:rPr>
          <w:sz w:val="24"/>
          <w:szCs w:val="24"/>
          <w:lang w:val="en-GB"/>
        </w:rPr>
        <w:t>=</w:t>
      </w:r>
      <m:oMath>
        <m:r>
          <w:rPr>
            <w:rFonts w:ascii="Cambria Math" w:hAnsi="Cambria Math"/>
            <w:sz w:val="24"/>
            <w:szCs w:val="24"/>
            <w:lang w:val="en-GB"/>
          </w:rPr>
          <m:t xml:space="preserve"> </m:t>
        </m:r>
        <m:sSup>
          <m:s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m:t>+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GB"/>
              </w:rPr>
              <m:t>10+L1+L2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m:t>p+25+4L2+6L1+L1L2</m:t>
        </m:r>
      </m:oMath>
    </w:p>
    <w:p w:rsidR="007B01C1" w:rsidRPr="00345A60" w:rsidRDefault="00345A60" w:rsidP="00345A60">
      <w:pPr>
        <w:rPr>
          <w:iCs/>
          <w:sz w:val="24"/>
          <w:szCs w:val="24"/>
          <w:lang w:val="en-GB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GB"/>
            </w:rPr>
            <m:t xml:space="preserve">      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GB"/>
            </w:rPr>
            <m:t>=</m:t>
          </m:r>
          <m:sSup>
            <m:sSupPr>
              <m:ctrlPr>
                <w:rPr>
                  <w:rFonts w:ascii="Cambria Math" w:hAnsi="Cambria Math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GB"/>
            </w:rPr>
            <m:t>+40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p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GB"/>
            </w:rPr>
            <m:t>+400</m:t>
          </m:r>
        </m:oMath>
      </m:oMathPara>
    </w:p>
    <w:p w:rsidR="007B01C1" w:rsidRPr="00345A60" w:rsidRDefault="007B01C1" w:rsidP="007B01C1">
      <w:pPr>
        <w:rPr>
          <w:iCs/>
          <w:lang w:val="en-GB"/>
        </w:rPr>
      </w:pPr>
    </w:p>
    <w:p w:rsidR="00345A60" w:rsidRPr="00345A60" w:rsidRDefault="00345A60" w:rsidP="00345A60">
      <w:pPr>
        <w:rPr>
          <w:sz w:val="24"/>
          <w:szCs w:val="24"/>
          <w:lang w:val="en-GB"/>
        </w:rPr>
      </w:pPr>
      <m:oMath>
        <m:r>
          <w:rPr>
            <w:rFonts w:ascii="Cambria Math" w:hAnsi="Cambria Math" w:cstheme="majorBidi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10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L1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L2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40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25+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L2+6L1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L1L2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400</m:t>
                </m:r>
              </m:e>
            </m:eqArr>
          </m:e>
        </m:d>
      </m:oMath>
      <w:r w:rsidRPr="00345A60">
        <w:rPr>
          <w:sz w:val="24"/>
          <w:szCs w:val="24"/>
          <w:lang w:val="en-GB"/>
        </w:rPr>
        <w:t xml:space="preserve">   </w:t>
      </w:r>
      <m:oMath>
        <m:r>
          <w:rPr>
            <w:rFonts w:ascii="Cambria Math" w:hAnsi="Cambria Math" w:cstheme="majorBidi"/>
            <w:sz w:val="24"/>
            <w:szCs w:val="24"/>
            <w:lang w:val="en-GB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L2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30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L1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30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L1)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6L1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L1(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30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L1)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375</m:t>
                </m:r>
              </m:e>
            </m:eqArr>
          </m:e>
        </m:d>
      </m:oMath>
      <w:r w:rsidRPr="00345A60">
        <w:rPr>
          <w:sz w:val="24"/>
          <w:szCs w:val="24"/>
          <w:lang w:val="en-GB"/>
        </w:rPr>
        <w:t xml:space="preserve">   </w:t>
      </w:r>
    </w:p>
    <w:p w:rsidR="00345A60" w:rsidRDefault="00345A60" w:rsidP="00345A60">
      <w:p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L1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-32L1+225=0 </m:t>
        </m:r>
      </m:oMath>
      <w:r>
        <w:rPr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m:t>Δ</m:t>
        </m:r>
        <m:r>
          <w:rPr>
            <w:rFonts w:ascii="Cambria Math" w:hAnsi="Cambria Math"/>
            <w:sz w:val="24"/>
            <w:szCs w:val="24"/>
          </w:rPr>
          <m:t>=1024-1020=4</m:t>
        </m:r>
      </m:oMath>
      <w:r>
        <w:rPr>
          <w:sz w:val="24"/>
          <w:szCs w:val="24"/>
        </w:rPr>
        <w:t xml:space="preserve"> </w:t>
      </w:r>
    </w:p>
    <w:p w:rsidR="00345A60" w:rsidRDefault="00345A60" w:rsidP="00345A60">
      <w:pPr>
        <w:rPr>
          <w:sz w:val="24"/>
          <w:szCs w:val="24"/>
        </w:rPr>
      </w:pPr>
    </w:p>
    <w:p w:rsidR="00345A60" w:rsidRDefault="00345A60" w:rsidP="00345A60"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=15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=17</m:t>
                </m:r>
              </m:e>
            </m:eqArr>
          </m:e>
        </m:d>
      </m:oMath>
      <w:r>
        <w:rPr>
          <w:sz w:val="24"/>
          <w:szCs w:val="24"/>
        </w:rPr>
        <w:t xml:space="preserve">   </w:t>
      </w:r>
      <m:oMath>
        <m:r>
          <w:rPr>
            <w:rFonts w:ascii="Cambria Math" w:hAnsi="Cambria Math" w:cstheme="majorBidi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=15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=13</m:t>
                </m:r>
              </m:e>
            </m:eqArr>
          </m:e>
        </m:d>
      </m:oMath>
      <w:r>
        <w:rPr>
          <w:sz w:val="24"/>
          <w:szCs w:val="24"/>
        </w:rPr>
        <w:t xml:space="preserve">        alors on choisit : </w:t>
      </w:r>
      <m:oMath>
        <m:r>
          <w:rPr>
            <w:rFonts w:ascii="Cambria Math" w:hAnsi="Cambria Math" w:cstheme="majorBidi"/>
            <w:sz w:val="24"/>
            <w:szCs w:val="24"/>
          </w:rPr>
          <m:t>L</m:t>
        </m:r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position w:val="-34"/>
          </w:rPr>
          <w:object w:dxaOrig="1060" w:dyaOrig="820">
            <v:shape id="_x0000_i1068" type="#_x0000_t75" style="width:52.65pt;height:41.15pt" o:ole="">
              <v:imagedata r:id="rId94" o:title=""/>
            </v:shape>
            <o:OLEObject Type="Embed" ProgID="Equation.3" ShapeID="_x0000_i1068" DrawAspect="Content" ObjectID="_1685425710" r:id="rId95"/>
          </w:object>
        </m:r>
      </m:oMath>
      <w:r>
        <w:t xml:space="preserve">  </w:t>
      </w:r>
    </w:p>
    <w:p w:rsidR="005E1301" w:rsidRDefault="005E1301" w:rsidP="005E1301">
      <w:pPr>
        <w:rPr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A</m:t>
          </m:r>
          <m:r>
            <w:rPr>
              <w:rFonts w:ascii="Cambria Math" w:hAnsi="Cambria Math" w:cstheme="majorBidi"/>
              <w:sz w:val="24"/>
              <w:szCs w:val="24"/>
              <w:lang w:val="en-GB"/>
            </w:rPr>
            <m:t>-</m:t>
          </m:r>
          <m:r>
            <w:rPr>
              <w:rFonts w:ascii="Cambria Math" w:hAnsi="Cambria Math" w:cstheme="majorBidi"/>
              <w:sz w:val="24"/>
              <w:szCs w:val="24"/>
            </w:rPr>
            <m:t>LC=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-19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-21</m:t>
                    </m:r>
                  </m:e>
                </m:mr>
              </m:m>
            </m:e>
          </m:d>
        </m:oMath>
      </m:oMathPara>
    </w:p>
    <w:p w:rsidR="005E1301" w:rsidRDefault="005E1301" w:rsidP="005E1301">
      <w:pPr>
        <w:ind w:left="360"/>
        <w:rPr>
          <w:position w:val="-30"/>
          <w:sz w:val="28"/>
          <w:szCs w:val="28"/>
        </w:rPr>
      </w:pPr>
      <m:oMathPara>
        <m:oMath>
          <m:eqArr>
            <m:eqArr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eqArrPr>
            <m:e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acc>
                    <m:acc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-19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-21</m:t>
                        </m:r>
                      </m:e>
                    </m:mr>
                  </m:m>
                </m:e>
              </m:d>
              <m:acc>
                <m:ac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position w:val="-34"/>
                </w:rPr>
                <w:object w:dxaOrig="440" w:dyaOrig="820">
                  <v:shape id="_x0000_i1067" type="#_x0000_t75" style="width:21.8pt;height:41.15pt" o:ole="">
                    <v:imagedata r:id="rId96" o:title=""/>
                  </v:shape>
                  <o:OLEObject Type="Embed" ProgID="Equation.3" ShapeID="_x0000_i1067" DrawAspect="Content" ObjectID="_1685425711" r:id="rId97"/>
                </w:objec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position w:val="-34"/>
                </w:rPr>
                <w:object w:dxaOrig="1060" w:dyaOrig="820">
                  <v:shape id="_x0000_i1069" type="#_x0000_t75" style="width:53.25pt;height:41.15pt" o:ole="">
                    <v:imagedata r:id="rId98" o:title=""/>
                  </v:shape>
                  <o:OLEObject Type="Embed" ProgID="Equation.3" ShapeID="_x0000_i1069" DrawAspect="Content" ObjectID="_1685425712" r:id="rId99"/>
                </w:objec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</m:e>
            <m:e>
              <m:acc>
                <m:ac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position w:val="-34"/>
                </w:rPr>
                <w:object w:dxaOrig="840" w:dyaOrig="820">
                  <v:shape id="_x0000_i1070" type="#_x0000_t75" style="width:41.75pt;height:41.15pt" o:ole="">
                    <v:imagedata r:id="rId100" o:title=""/>
                  </v:shape>
                  <o:OLEObject Type="Embed" ProgID="Equation.3" ShapeID="_x0000_i1070" DrawAspect="Content" ObjectID="_1685425713" r:id="rId101"/>
                </w:objec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e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                         </m:t>
              </m:r>
            </m:e>
          </m:eqArr>
        </m:oMath>
      </m:oMathPara>
    </w:p>
    <w:p w:rsidR="005E1301" w:rsidRDefault="005E1301" w:rsidP="005E1301">
      <w:pPr>
        <w:rPr>
          <w:sz w:val="24"/>
          <w:szCs w:val="24"/>
        </w:rPr>
      </w:pPr>
    </w:p>
    <w:p w:rsidR="005E1301" w:rsidRDefault="005E1301" w:rsidP="005E1301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=y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-</m:t>
        </m:r>
        <m:acc>
          <m:ac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=Cx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-C</m:t>
        </m:r>
        <m:acc>
          <m:ac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=C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</m:oMath>
    </w:p>
    <w:p w:rsidR="005E1301" w:rsidRDefault="005E1301" w:rsidP="005E1301">
      <w:pPr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=(C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pI-(A-LC)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-L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)f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</m:oMath>
      </m:oMathPara>
    </w:p>
    <w:p w:rsidR="005E1301" w:rsidRDefault="005E1301" w:rsidP="005E1301"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</m:oMath>
      <w:r w:rsidRPr="002235BD">
        <w:rPr>
          <w:position w:val="-34"/>
        </w:rPr>
        <w:object w:dxaOrig="840" w:dyaOrig="820">
          <v:shape id="_x0000_i1071" type="#_x0000_t75" style="width:41.75pt;height:41.15pt" o:ole="">
            <v:imagedata r:id="rId78" o:title=""/>
          </v:shape>
          <o:OLEObject Type="Embed" ProgID="Equation.3" ShapeID="_x0000_i1071" DrawAspect="Content" ObjectID="_1685425714" r:id="rId102"/>
        </w:objec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position w:val="-32"/>
                  </w:rPr>
                  <w:object w:dxaOrig="1719" w:dyaOrig="780">
                    <v:shape id="_x0000_i1072" type="#_x0000_t75" style="width:85.9pt;height:38.7pt" o:ole="">
                      <v:imagedata r:id="rId103" o:title=""/>
                    </v:shape>
                    <o:OLEObject Type="Embed" ProgID="Equation.3" ShapeID="_x0000_i1072" DrawAspect="Content" ObjectID="_1685425715" r:id="rId104"/>
                  </w:object>
                </m:r>
              </m:e>
            </m:d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</m:oMath>
      <w:r w:rsidR="005508D4" w:rsidRPr="00ED3C7A">
        <w:rPr>
          <w:position w:val="-36"/>
        </w:rPr>
        <w:object w:dxaOrig="4160" w:dyaOrig="859">
          <v:shape id="_x0000_i1073" type="#_x0000_t75" style="width:208.15pt;height:42.95pt" o:ole="">
            <v:imagedata r:id="rId105" o:title=""/>
          </v:shape>
          <o:OLEObject Type="Embed" ProgID="Equation.3" ShapeID="_x0000_i1073" DrawAspect="Content" ObjectID="_1685425716" r:id="rId106"/>
        </w:object>
      </w:r>
    </w:p>
    <w:p w:rsidR="005508D4" w:rsidRDefault="009A619A" w:rsidP="005E1301">
      <w:r w:rsidRPr="005508D4">
        <w:rPr>
          <w:position w:val="-70"/>
        </w:rPr>
        <w:object w:dxaOrig="4239" w:dyaOrig="1540">
          <v:shape id="_x0000_i1075" type="#_x0000_t75" style="width:211.75pt;height:76.85pt" o:ole="">
            <v:imagedata r:id="rId107" o:title=""/>
          </v:shape>
          <o:OLEObject Type="Embed" ProgID="Equation.3" ShapeID="_x0000_i1075" DrawAspect="Content" ObjectID="_1685425717" r:id="rId108"/>
        </w:object>
      </w:r>
    </w:p>
    <w:p w:rsidR="005508D4" w:rsidRDefault="005508D4" w:rsidP="005508D4">
      <w:pPr>
        <w:rPr>
          <w:rFonts w:asciiTheme="majorBidi" w:hAnsiTheme="majorBidi" w:cstheme="majorBidi"/>
          <w:sz w:val="24"/>
          <w:szCs w:val="24"/>
        </w:rPr>
      </w:pPr>
      <w:r w:rsidRPr="000A6682">
        <w:rPr>
          <w:rFonts w:asciiTheme="majorBidi" w:hAnsiTheme="majorBidi" w:cstheme="majorBidi"/>
          <w:sz w:val="24"/>
          <w:szCs w:val="24"/>
        </w:rPr>
        <w:t xml:space="preserve">Table de </w:t>
      </w:r>
      <w:r>
        <w:rPr>
          <w:rFonts w:asciiTheme="majorBidi" w:hAnsiTheme="majorBidi" w:cstheme="majorBidi"/>
          <w:sz w:val="24"/>
          <w:szCs w:val="24"/>
        </w:rPr>
        <w:t xml:space="preserve">signatures :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1325"/>
        <w:gridCol w:w="1325"/>
        <w:gridCol w:w="1325"/>
      </w:tblGrid>
      <w:tr w:rsidR="005508D4" w:rsidTr="002235BD">
        <w:trPr>
          <w:trHeight w:val="356"/>
        </w:trPr>
        <w:tc>
          <w:tcPr>
            <w:tcW w:w="1325" w:type="dxa"/>
          </w:tcPr>
          <w:p w:rsidR="005508D4" w:rsidRDefault="005508D4" w:rsidP="002235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5508D4" w:rsidRPr="000A6682" w:rsidRDefault="005508D4" w:rsidP="002235BD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25" w:type="dxa"/>
          </w:tcPr>
          <w:p w:rsidR="005508D4" w:rsidRPr="000A6682" w:rsidRDefault="005508D4" w:rsidP="002235BD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</w:tr>
      <w:tr w:rsidR="005508D4" w:rsidTr="002235BD">
        <w:trPr>
          <w:trHeight w:val="356"/>
        </w:trPr>
        <w:tc>
          <w:tcPr>
            <w:tcW w:w="1325" w:type="dxa"/>
          </w:tcPr>
          <w:p w:rsidR="005508D4" w:rsidRPr="000A6682" w:rsidRDefault="005508D4" w:rsidP="002235BD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ey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25" w:type="dxa"/>
          </w:tcPr>
          <w:p w:rsidR="005508D4" w:rsidRDefault="005508D4" w:rsidP="00223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5508D4" w:rsidRDefault="005508D4" w:rsidP="00223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508D4" w:rsidTr="002235BD">
        <w:trPr>
          <w:trHeight w:val="372"/>
        </w:trPr>
        <w:tc>
          <w:tcPr>
            <w:tcW w:w="1325" w:type="dxa"/>
          </w:tcPr>
          <w:p w:rsidR="005508D4" w:rsidRDefault="005508D4" w:rsidP="00223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ey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25" w:type="dxa"/>
          </w:tcPr>
          <w:p w:rsidR="005508D4" w:rsidRDefault="005508D4" w:rsidP="00223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5508D4" w:rsidRDefault="005508D4" w:rsidP="00223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5508D4" w:rsidRPr="000A6682" w:rsidRDefault="005508D4" w:rsidP="005508D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Les défauts ne sont pas localisables</w:t>
      </w: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p w:rsidR="00E7029E" w:rsidRDefault="005508D4" w:rsidP="005508D4">
      <w:pPr>
        <w:rPr>
          <w:sz w:val="24"/>
          <w:szCs w:val="24"/>
        </w:rPr>
      </w:pPr>
      <w:r>
        <w:rPr>
          <w:sz w:val="24"/>
          <w:szCs w:val="24"/>
        </w:rPr>
        <w:t>On cherche alors r(p)=Q(p)G</w:t>
      </w:r>
      <w:r w:rsidRPr="005508D4"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>(p)f(p) , qui permet de rendre les défauts localisables.</w:t>
      </w:r>
    </w:p>
    <w:p w:rsidR="005508D4" w:rsidRDefault="005508D4" w:rsidP="005508D4">
      <w:pPr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0A6682">
        <w:rPr>
          <w:rFonts w:asciiTheme="majorBidi" w:hAnsiTheme="majorBidi" w:cstheme="majorBidi"/>
          <w:sz w:val="24"/>
          <w:szCs w:val="24"/>
        </w:rPr>
        <w:t xml:space="preserve">Table de </w:t>
      </w:r>
      <w:r>
        <w:rPr>
          <w:rFonts w:asciiTheme="majorBidi" w:hAnsiTheme="majorBidi" w:cstheme="majorBidi"/>
          <w:sz w:val="24"/>
          <w:szCs w:val="24"/>
        </w:rPr>
        <w:t xml:space="preserve">signatures  désirée se met sous la forme :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1325"/>
        <w:gridCol w:w="1325"/>
        <w:gridCol w:w="1325"/>
      </w:tblGrid>
      <w:tr w:rsidR="005508D4" w:rsidTr="002235BD">
        <w:trPr>
          <w:trHeight w:val="356"/>
        </w:trPr>
        <w:tc>
          <w:tcPr>
            <w:tcW w:w="1325" w:type="dxa"/>
          </w:tcPr>
          <w:p w:rsidR="005508D4" w:rsidRDefault="005508D4" w:rsidP="002235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5508D4" w:rsidRPr="000A6682" w:rsidRDefault="005508D4" w:rsidP="002235BD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25" w:type="dxa"/>
          </w:tcPr>
          <w:p w:rsidR="005508D4" w:rsidRPr="000A6682" w:rsidRDefault="005508D4" w:rsidP="002235BD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</w:tr>
      <w:tr w:rsidR="005508D4" w:rsidTr="002235BD">
        <w:trPr>
          <w:trHeight w:val="356"/>
        </w:trPr>
        <w:tc>
          <w:tcPr>
            <w:tcW w:w="1325" w:type="dxa"/>
          </w:tcPr>
          <w:p w:rsidR="005508D4" w:rsidRPr="000A6682" w:rsidRDefault="005508D4" w:rsidP="002235BD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25" w:type="dxa"/>
          </w:tcPr>
          <w:p w:rsidR="005508D4" w:rsidRDefault="005508D4" w:rsidP="00223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5508D4" w:rsidRDefault="005508D4" w:rsidP="00223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5508D4" w:rsidTr="002235BD">
        <w:trPr>
          <w:trHeight w:val="372"/>
        </w:trPr>
        <w:tc>
          <w:tcPr>
            <w:tcW w:w="1325" w:type="dxa"/>
          </w:tcPr>
          <w:p w:rsidR="005508D4" w:rsidRDefault="005508D4" w:rsidP="00223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25" w:type="dxa"/>
          </w:tcPr>
          <w:p w:rsidR="005508D4" w:rsidRDefault="005508D4" w:rsidP="00223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5508D4" w:rsidRDefault="005508D4" w:rsidP="00223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5508D4" w:rsidRPr="005508D4" w:rsidRDefault="005508D4" w:rsidP="005508D4">
      <w:pPr>
        <w:rPr>
          <w:rFonts w:asciiTheme="majorBidi" w:hAnsiTheme="majorBidi" w:cstheme="majorBidi"/>
          <w:sz w:val="28"/>
          <w:szCs w:val="28"/>
        </w:rPr>
      </w:pPr>
    </w:p>
    <w:p w:rsidR="00E7029E" w:rsidRDefault="009A619A" w:rsidP="009A619A">
      <w:pPr>
        <w:ind w:firstLine="708"/>
        <w:rPr>
          <w:sz w:val="24"/>
          <w:szCs w:val="24"/>
          <w:vertAlign w:val="superscript"/>
        </w:rPr>
      </w:pPr>
      <w:r w:rsidRPr="009A619A">
        <w:rPr>
          <w:rFonts w:asciiTheme="majorBidi" w:hAnsiTheme="majorBidi" w:cstheme="majorBidi"/>
          <w:sz w:val="24"/>
          <w:szCs w:val="24"/>
        </w:rPr>
        <w:t xml:space="preserve">Comme </w:t>
      </w:r>
      <w:r>
        <w:rPr>
          <w:sz w:val="24"/>
          <w:szCs w:val="24"/>
        </w:rPr>
        <w:t>G</w:t>
      </w:r>
      <w:r w:rsidRPr="005508D4"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>(p) est inversible , on peut prendre Q(p)=</w:t>
      </w:r>
      <w:r w:rsidRPr="009A619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5508D4"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>(p)</w:t>
      </w:r>
      <w:r>
        <w:rPr>
          <w:sz w:val="24"/>
          <w:szCs w:val="24"/>
          <w:vertAlign w:val="superscript"/>
        </w:rPr>
        <w:t>-1</w:t>
      </w:r>
    </w:p>
    <w:p w:rsidR="009A619A" w:rsidRDefault="009A619A" w:rsidP="009A619A">
      <w:pPr>
        <w:ind w:firstLine="708"/>
        <w:rPr>
          <w:sz w:val="24"/>
          <w:szCs w:val="24"/>
          <w:vertAlign w:val="superscript"/>
        </w:rPr>
      </w:pPr>
    </w:p>
    <w:p w:rsidR="00E7029E" w:rsidRPr="009A619A" w:rsidRDefault="009A619A" w:rsidP="00E7029E">
      <w:pPr>
        <w:rPr>
          <w:sz w:val="24"/>
          <w:szCs w:val="24"/>
        </w:rPr>
      </w:pPr>
      <w:r w:rsidRPr="002235BD">
        <w:rPr>
          <w:position w:val="-70"/>
        </w:rPr>
        <w:object w:dxaOrig="3879" w:dyaOrig="1540">
          <v:shape id="_x0000_i1076" type="#_x0000_t75" style="width:194.2pt;height:76.85pt" o:ole="">
            <v:imagedata r:id="rId109" o:title=""/>
          </v:shape>
          <o:OLEObject Type="Embed" ProgID="Equation.3" ShapeID="_x0000_i1076" DrawAspect="Content" ObjectID="_1685425718" r:id="rId110"/>
        </w:object>
      </w:r>
    </w:p>
    <w:p w:rsidR="00E7029E" w:rsidRDefault="00E7029E" w:rsidP="00E7029E"/>
    <w:p w:rsidR="00E7029E" w:rsidRDefault="00E7029E" w:rsidP="00E7029E"/>
    <w:p w:rsidR="00E7029E" w:rsidRDefault="00E7029E" w:rsidP="00E7029E"/>
    <w:p w:rsidR="00E7029E" w:rsidRDefault="00E7029E" w:rsidP="00E7029E"/>
    <w:p w:rsidR="007D0EDB" w:rsidRDefault="007D0EDB"/>
    <w:sectPr w:rsidR="007D0EDB" w:rsidSect="00ED3C7A">
      <w:footerReference w:type="default" r:id="rId1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169" w:rsidRDefault="00C01169" w:rsidP="00E0685F">
      <w:r>
        <w:separator/>
      </w:r>
    </w:p>
  </w:endnote>
  <w:endnote w:type="continuationSeparator" w:id="1">
    <w:p w:rsidR="00C01169" w:rsidRDefault="00C01169" w:rsidP="00E06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52408"/>
      <w:docPartObj>
        <w:docPartGallery w:val="Page Numbers (Bottom of Page)"/>
        <w:docPartUnique/>
      </w:docPartObj>
    </w:sdtPr>
    <w:sdtContent>
      <w:p w:rsidR="00D61890" w:rsidRDefault="00D61890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A619A" w:rsidRDefault="009A619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169" w:rsidRDefault="00C01169" w:rsidP="00E0685F">
      <w:r>
        <w:separator/>
      </w:r>
    </w:p>
  </w:footnote>
  <w:footnote w:type="continuationSeparator" w:id="1">
    <w:p w:rsidR="00C01169" w:rsidRDefault="00C01169" w:rsidP="00E06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7794"/>
    <w:multiLevelType w:val="hybridMultilevel"/>
    <w:tmpl w:val="2D72F6A8"/>
    <w:lvl w:ilvl="0" w:tplc="E5CC5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D0640"/>
    <w:multiLevelType w:val="hybridMultilevel"/>
    <w:tmpl w:val="F95A72D6"/>
    <w:lvl w:ilvl="0" w:tplc="A8AA048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29E"/>
    <w:rsid w:val="00085087"/>
    <w:rsid w:val="000A6682"/>
    <w:rsid w:val="00166B6B"/>
    <w:rsid w:val="001C567E"/>
    <w:rsid w:val="0023210F"/>
    <w:rsid w:val="00345A60"/>
    <w:rsid w:val="003F1A9E"/>
    <w:rsid w:val="0049358C"/>
    <w:rsid w:val="00520E05"/>
    <w:rsid w:val="005508D4"/>
    <w:rsid w:val="005E1301"/>
    <w:rsid w:val="00626A76"/>
    <w:rsid w:val="00711ECF"/>
    <w:rsid w:val="007B01C1"/>
    <w:rsid w:val="007B4FCA"/>
    <w:rsid w:val="007D0EDB"/>
    <w:rsid w:val="00877533"/>
    <w:rsid w:val="008C5362"/>
    <w:rsid w:val="009A619A"/>
    <w:rsid w:val="009E2A16"/>
    <w:rsid w:val="009E356E"/>
    <w:rsid w:val="00A30817"/>
    <w:rsid w:val="00AB7C96"/>
    <w:rsid w:val="00C01169"/>
    <w:rsid w:val="00C81C5B"/>
    <w:rsid w:val="00D61890"/>
    <w:rsid w:val="00DB7AF3"/>
    <w:rsid w:val="00E0685F"/>
    <w:rsid w:val="00E7029E"/>
    <w:rsid w:val="00EB3ED1"/>
    <w:rsid w:val="00ED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7029E"/>
    <w:pPr>
      <w:keepNext/>
      <w:jc w:val="center"/>
      <w:outlineLvl w:val="0"/>
    </w:pPr>
    <w:rPr>
      <w:rFonts w:ascii="Tahoma" w:hAnsi="Tahoma"/>
      <w:spacing w:val="24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7029E"/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702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02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29E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B3ED1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E06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68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6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685F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0A6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Hocine</dc:creator>
  <cp:lastModifiedBy>Hocine</cp:lastModifiedBy>
  <cp:revision>8</cp:revision>
  <cp:lastPrinted>2021-06-17T06:23:00Z</cp:lastPrinted>
  <dcterms:created xsi:type="dcterms:W3CDTF">2021-06-16T16:45:00Z</dcterms:created>
  <dcterms:modified xsi:type="dcterms:W3CDTF">2021-06-17T07:58:00Z</dcterms:modified>
</cp:coreProperties>
</file>