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8F8F1" w14:textId="77777777" w:rsidR="00F86AD4" w:rsidRPr="00A7435A" w:rsidRDefault="00F86AD4" w:rsidP="00F86AD4">
      <w:pPr>
        <w:pStyle w:val="NormalWeb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7435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4B083" w:themeFill="accent2" w:themeFillTint="99"/>
          <w:rtl/>
        </w:rPr>
        <w:t>أسئلة عن المكتسبات القبلية:</w:t>
      </w:r>
    </w:p>
    <w:p w14:paraId="2C72FE4F" w14:textId="77777777" w:rsidR="00F86AD4" w:rsidRPr="00A7435A" w:rsidRDefault="00F86AD4" w:rsidP="00F86AD4">
      <w:pPr>
        <w:pStyle w:val="NormalWeb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7435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- ماذا تعرف عن التوجيه والارشاد المدرسي؟</w:t>
      </w:r>
    </w:p>
    <w:p w14:paraId="5292DE7C" w14:textId="77777777" w:rsidR="00F86AD4" w:rsidRPr="00A7435A" w:rsidRDefault="00F86AD4" w:rsidP="00F86AD4">
      <w:pPr>
        <w:pStyle w:val="NormalWeb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7435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6E2751" w14:textId="77777777" w:rsidR="00F86AD4" w:rsidRPr="00A7435A" w:rsidRDefault="00F86AD4" w:rsidP="00F86AD4">
      <w:pPr>
        <w:pStyle w:val="NormalWeb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7435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ما علاق</w:t>
      </w:r>
      <w:r w:rsidRPr="00A7435A">
        <w:rPr>
          <w:rFonts w:ascii="Traditional Arabic" w:hAnsi="Traditional Arabic" w:cs="Traditional Arabic" w:hint="eastAsia"/>
          <w:b/>
          <w:bCs/>
          <w:sz w:val="28"/>
          <w:szCs w:val="28"/>
          <w:rtl/>
        </w:rPr>
        <w:t>ة</w:t>
      </w:r>
      <w:r w:rsidRPr="00A7435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التوجيه والإرشاد المدرسي بالعملية التعليمية؟</w:t>
      </w:r>
    </w:p>
    <w:p w14:paraId="07E73A54" w14:textId="77777777" w:rsidR="00F86AD4" w:rsidRPr="00A7435A" w:rsidRDefault="00F86AD4" w:rsidP="00F86AD4">
      <w:pPr>
        <w:pStyle w:val="NormalWeb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7435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B54B35" w14:textId="77777777" w:rsidR="00F86AD4" w:rsidRPr="00A7435A" w:rsidRDefault="00F86AD4" w:rsidP="00F86AD4">
      <w:pPr>
        <w:pStyle w:val="NormalWeb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7435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- متى ظهر التوجيه المدرسي في المنظومة التربوية </w:t>
      </w:r>
      <w:proofErr w:type="gramStart"/>
      <w:r w:rsidRPr="00A7435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الجزائرية؟.</w:t>
      </w:r>
      <w:proofErr w:type="gramEnd"/>
    </w:p>
    <w:p w14:paraId="62130DEA" w14:textId="77777777" w:rsidR="00F86AD4" w:rsidRPr="00A7435A" w:rsidRDefault="00F86AD4" w:rsidP="00F86AD4">
      <w:pPr>
        <w:pStyle w:val="NormalWeb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7435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7435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09A5CC" w14:textId="77777777" w:rsidR="00F86AD4" w:rsidRPr="00A7435A" w:rsidRDefault="00F86AD4" w:rsidP="00F86AD4">
      <w:pPr>
        <w:pStyle w:val="NormalWeb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7435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</w:p>
    <w:p w14:paraId="5D2A4A24" w14:textId="77777777" w:rsidR="00F86AD4" w:rsidRPr="00A7435A" w:rsidRDefault="00F86AD4" w:rsidP="00F86AD4">
      <w:pPr>
        <w:pStyle w:val="NormalWeb"/>
        <w:bidi/>
        <w:spacing w:before="0" w:beforeAutospacing="0" w:after="0" w:afterAutospacing="0"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460841B7" w14:textId="77777777" w:rsidR="000148F8" w:rsidRDefault="000148F8"/>
    <w:sectPr w:rsidR="00014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09"/>
    <w:rsid w:val="000148F8"/>
    <w:rsid w:val="00CD0809"/>
    <w:rsid w:val="00F8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CDB1B-B0C2-4D98-A685-99584C71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F8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 alger</dc:creator>
  <cp:keywords/>
  <dc:description/>
  <cp:lastModifiedBy>sabr alger</cp:lastModifiedBy>
  <cp:revision>2</cp:revision>
  <dcterms:created xsi:type="dcterms:W3CDTF">2020-12-21T08:15:00Z</dcterms:created>
  <dcterms:modified xsi:type="dcterms:W3CDTF">2020-12-21T08:15:00Z</dcterms:modified>
</cp:coreProperties>
</file>