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C835" w14:textId="77777777" w:rsidR="00AB770F" w:rsidRDefault="00AB770F" w:rsidP="00AB770F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5 ــ التقييم النهائي :</w:t>
      </w:r>
    </w:p>
    <w:p w14:paraId="4A0D70FF" w14:textId="77777777" w:rsidR="00AB770F" w:rsidRPr="00AB770F" w:rsidRDefault="00AB770F" w:rsidP="00AB770F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AB770F">
        <w:rPr>
          <w:rFonts w:hint="cs"/>
          <w:b/>
          <w:bCs/>
          <w:sz w:val="28"/>
          <w:szCs w:val="28"/>
          <w:u w:val="single"/>
          <w:rtl/>
          <w:lang w:bidi="ar-DZ"/>
        </w:rPr>
        <w:t>الموضوع الأول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  <w:r w:rsidRPr="00AB770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14:paraId="00B4B504" w14:textId="77777777" w:rsidR="00655846" w:rsidRPr="00655846" w:rsidRDefault="00655846" w:rsidP="00655846">
      <w:pPr>
        <w:jc w:val="right"/>
        <w:rPr>
          <w:b/>
          <w:bCs/>
          <w:rtl/>
          <w:lang w:bidi="ar-DZ"/>
        </w:rPr>
      </w:pPr>
      <w:r w:rsidRPr="00655846">
        <w:rPr>
          <w:rFonts w:hint="cs"/>
          <w:b/>
          <w:bCs/>
          <w:rtl/>
          <w:lang w:bidi="ar-DZ"/>
        </w:rPr>
        <w:t xml:space="preserve">أ ــ   اذكر البيانات الضرورية و الثانوية الخاصة بتسجيل الولادات حسب نموذج الأمم المتحدة لسنة 1955 . ( 6 نقاط ) </w:t>
      </w:r>
    </w:p>
    <w:p w14:paraId="2F910DC8" w14:textId="77777777" w:rsidR="00876740" w:rsidRDefault="00655846" w:rsidP="00AB770F">
      <w:pPr>
        <w:jc w:val="right"/>
        <w:rPr>
          <w:b/>
          <w:bCs/>
          <w:rtl/>
          <w:lang w:bidi="ar-DZ"/>
        </w:rPr>
      </w:pPr>
      <w:r w:rsidRPr="00655846">
        <w:rPr>
          <w:rFonts w:hint="cs"/>
          <w:b/>
          <w:bCs/>
          <w:rtl/>
          <w:lang w:bidi="ar-DZ"/>
        </w:rPr>
        <w:t>ب ــ تحدث عن أصل تسمية  ديموغرافيا  (  1.5 ن )</w:t>
      </w:r>
    </w:p>
    <w:p w14:paraId="6ACA7564" w14:textId="77777777" w:rsidR="00AB770F" w:rsidRPr="00AB770F" w:rsidRDefault="00AB770F" w:rsidP="00AB770F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AB770F">
        <w:rPr>
          <w:rFonts w:hint="cs"/>
          <w:b/>
          <w:bCs/>
          <w:sz w:val="28"/>
          <w:szCs w:val="28"/>
          <w:u w:val="single"/>
          <w:rtl/>
          <w:lang w:bidi="ar-DZ"/>
        </w:rPr>
        <w:t>الموضوع الثاني :</w:t>
      </w:r>
      <w:r w:rsidRPr="00AB770F">
        <w:rPr>
          <w:rFonts w:hint="cs"/>
          <w:b/>
          <w:bCs/>
          <w:sz w:val="28"/>
          <w:szCs w:val="28"/>
          <w:rtl/>
          <w:lang w:bidi="ar-DZ"/>
        </w:rPr>
        <w:t xml:space="preserve">  ضع علامة ( =  ) أمام العبارة الصحيحة .</w:t>
      </w:r>
    </w:p>
    <w:p w14:paraId="74066A75" w14:textId="77777777" w:rsidR="00655846" w:rsidRPr="00C40000" w:rsidRDefault="00655846" w:rsidP="00655846">
      <w:pPr>
        <w:bidi/>
        <w:jc w:val="both"/>
        <w:rPr>
          <w:rFonts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1 </w:t>
      </w:r>
      <w:r w:rsidRPr="00C40000">
        <w:rPr>
          <w:rFonts w:cs="Arabic Transparent"/>
          <w:b/>
          <w:bCs/>
          <w:sz w:val="20"/>
          <w:szCs w:val="20"/>
          <w:u w:val="single"/>
          <w:rtl/>
          <w:lang w:val="en-US" w:bidi="ar-DZ"/>
        </w:rPr>
        <w:t>–</w:t>
      </w:r>
      <w:r w:rsidRPr="00C40000">
        <w:rPr>
          <w:rFonts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 عملية جمع البيانات الخاصة بجزء من المجتمع الاحصائي في وقت معين و إقليم معين : </w:t>
      </w:r>
    </w:p>
    <w:p w14:paraId="352F0D1B" w14:textId="77777777" w:rsidR="00655846" w:rsidRPr="00CF5677" w:rsidRDefault="00655846" w:rsidP="00655846">
      <w:pPr>
        <w:bidi/>
        <w:jc w:val="both"/>
        <w:rPr>
          <w:rFonts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cs="Arabic Transparent" w:hint="cs"/>
          <w:b/>
          <w:bCs/>
          <w:sz w:val="20"/>
          <w:szCs w:val="20"/>
          <w:rtl/>
          <w:lang w:val="en-US" w:bidi="ar-DZ"/>
        </w:rPr>
        <w:t xml:space="preserve">أ-  الحالة المدنية  (   )                         ب- الإحصاء الحيوي     (   )    </w:t>
      </w:r>
    </w:p>
    <w:p w14:paraId="69168F5C" w14:textId="77777777" w:rsidR="00655846" w:rsidRPr="00CF5677" w:rsidRDefault="00655846" w:rsidP="00655846">
      <w:pPr>
        <w:bidi/>
        <w:jc w:val="both"/>
        <w:rPr>
          <w:rFonts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cs="Arabic Transparent" w:hint="cs"/>
          <w:b/>
          <w:bCs/>
          <w:sz w:val="20"/>
          <w:szCs w:val="20"/>
          <w:rtl/>
          <w:lang w:val="en-US" w:bidi="ar-DZ"/>
        </w:rPr>
        <w:t xml:space="preserve"> ج-  التعداد        (   )                         د </w:t>
      </w:r>
      <w:r w:rsidRPr="00CF5677">
        <w:rPr>
          <w:rFonts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cs="Arabic Transparent" w:hint="cs"/>
          <w:b/>
          <w:bCs/>
          <w:sz w:val="20"/>
          <w:szCs w:val="20"/>
          <w:rtl/>
          <w:lang w:val="en-US" w:bidi="ar-DZ"/>
        </w:rPr>
        <w:t xml:space="preserve">   المسوح        </w:t>
      </w:r>
      <w:r>
        <w:rPr>
          <w:rFonts w:cs="Arabic Transparent" w:hint="cs"/>
          <w:b/>
          <w:bCs/>
          <w:sz w:val="20"/>
          <w:szCs w:val="20"/>
          <w:rtl/>
          <w:lang w:val="en-US" w:bidi="ar-DZ"/>
        </w:rPr>
        <w:t xml:space="preserve">   </w:t>
      </w:r>
      <w:r w:rsidRPr="00CF5677">
        <w:rPr>
          <w:rFonts w:cs="Arabic Transparent" w:hint="cs"/>
          <w:b/>
          <w:bCs/>
          <w:sz w:val="20"/>
          <w:szCs w:val="20"/>
          <w:rtl/>
          <w:lang w:val="en-US" w:bidi="ar-DZ"/>
        </w:rPr>
        <w:t xml:space="preserve">  (   )        </w:t>
      </w:r>
    </w:p>
    <w:p w14:paraId="2186B25C" w14:textId="77777777" w:rsidR="00655846" w:rsidRPr="00C40000" w:rsidRDefault="00655846" w:rsidP="00655846">
      <w:pPr>
        <w:bidi/>
        <w:jc w:val="both"/>
        <w:rPr>
          <w:rFonts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cs="Arabic Transparent" w:hint="cs"/>
          <w:b/>
          <w:bCs/>
          <w:sz w:val="20"/>
          <w:szCs w:val="20"/>
          <w:u w:val="single"/>
          <w:rtl/>
          <w:lang w:val="en-US" w:bidi="ar-DZ"/>
        </w:rPr>
        <w:t>2 ـــ   تعتبر التعدادات من مصادر البيانات :</w:t>
      </w:r>
    </w:p>
    <w:p w14:paraId="47754984" w14:textId="77777777" w:rsidR="00655846" w:rsidRPr="00CF5677" w:rsidRDefault="00655846" w:rsidP="00655846">
      <w:pPr>
        <w:bidi/>
        <w:jc w:val="both"/>
        <w:rPr>
          <w:rFonts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cs="Arabic Transparent" w:hint="cs"/>
          <w:b/>
          <w:bCs/>
          <w:sz w:val="20"/>
          <w:szCs w:val="20"/>
          <w:rtl/>
          <w:lang w:val="en-US" w:bidi="ar-DZ"/>
        </w:rPr>
        <w:t xml:space="preserve">أ ـــ الدورية     </w:t>
      </w:r>
      <w:r>
        <w:rPr>
          <w:rFonts w:cs="Arabic Transparent" w:hint="cs"/>
          <w:b/>
          <w:bCs/>
          <w:sz w:val="20"/>
          <w:szCs w:val="20"/>
          <w:rtl/>
          <w:lang w:val="en-US" w:bidi="ar-DZ"/>
        </w:rPr>
        <w:t xml:space="preserve"> </w:t>
      </w:r>
      <w:r w:rsidRPr="00CF5677">
        <w:rPr>
          <w:rFonts w:cs="Arabic Transparent" w:hint="cs"/>
          <w:b/>
          <w:bCs/>
          <w:sz w:val="20"/>
          <w:szCs w:val="20"/>
          <w:rtl/>
          <w:lang w:val="en-US" w:bidi="ar-DZ"/>
        </w:rPr>
        <w:t xml:space="preserve"> (    )                                  ب ــ الشاملة     (   )</w:t>
      </w:r>
    </w:p>
    <w:p w14:paraId="79921B7A" w14:textId="77777777" w:rsidR="00655846" w:rsidRPr="00CF5677" w:rsidRDefault="00655846" w:rsidP="00655846">
      <w:pPr>
        <w:bidi/>
        <w:jc w:val="both"/>
        <w:rPr>
          <w:rFonts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cs="Arabic Transparent" w:hint="cs"/>
          <w:b/>
          <w:bCs/>
          <w:sz w:val="20"/>
          <w:szCs w:val="20"/>
          <w:rtl/>
          <w:lang w:val="en-US" w:bidi="ar-DZ"/>
        </w:rPr>
        <w:t>ج ـــ  الثابتة      (    )                                  د  ــ المتغيرة    (    )</w:t>
      </w:r>
    </w:p>
    <w:p w14:paraId="7534FEF1" w14:textId="77777777" w:rsidR="00655846" w:rsidRPr="00C40000" w:rsidRDefault="00655846" w:rsidP="00655846">
      <w:pPr>
        <w:tabs>
          <w:tab w:val="left" w:pos="5910"/>
        </w:tabs>
        <w:jc w:val="right"/>
        <w:rPr>
          <w:b/>
          <w:bCs/>
          <w:u w:val="single"/>
          <w:rtl/>
          <w:lang w:bidi="ar-DZ"/>
        </w:rPr>
      </w:pPr>
      <w:r w:rsidRPr="00C40000">
        <w:rPr>
          <w:rFonts w:hint="cs"/>
          <w:b/>
          <w:bCs/>
          <w:u w:val="single"/>
          <w:rtl/>
          <w:lang w:bidi="ar-DZ"/>
        </w:rPr>
        <w:t xml:space="preserve">3 ــ تم إجراء أول تعداد في تاريح البشرية سنة 3000 ق.م في : </w:t>
      </w:r>
    </w:p>
    <w:p w14:paraId="0D256BD9" w14:textId="77777777" w:rsidR="00655846" w:rsidRPr="00655846" w:rsidRDefault="00655846" w:rsidP="00655846">
      <w:pPr>
        <w:tabs>
          <w:tab w:val="left" w:pos="5910"/>
        </w:tabs>
        <w:jc w:val="right"/>
        <w:rPr>
          <w:b/>
          <w:bCs/>
          <w:rtl/>
          <w:lang w:bidi="ar-DZ"/>
        </w:rPr>
      </w:pPr>
      <w:r w:rsidRPr="00655846">
        <w:rPr>
          <w:rFonts w:hint="cs"/>
          <w:b/>
          <w:bCs/>
          <w:rtl/>
          <w:lang w:bidi="ar-DZ"/>
        </w:rPr>
        <w:t xml:space="preserve">  أ ــ أثينا        (   )              ب ــ روما    (   )              ج ــ الصين      (   )         د  ــ  مصر </w:t>
      </w:r>
      <w:r w:rsidR="00201B25">
        <w:rPr>
          <w:rFonts w:hint="cs"/>
          <w:b/>
          <w:bCs/>
          <w:rtl/>
          <w:lang w:bidi="ar-DZ"/>
        </w:rPr>
        <w:t>(    )</w:t>
      </w:r>
    </w:p>
    <w:p w14:paraId="6FA726E4" w14:textId="77777777" w:rsidR="00655846" w:rsidRPr="00C40000" w:rsidRDefault="00655846" w:rsidP="00655846">
      <w:pPr>
        <w:jc w:val="right"/>
        <w:rPr>
          <w:b/>
          <w:bCs/>
          <w:u w:val="single"/>
          <w:rtl/>
          <w:lang w:bidi="ar-DZ"/>
        </w:rPr>
      </w:pPr>
      <w:r w:rsidRPr="00C40000">
        <w:rPr>
          <w:rFonts w:hint="cs"/>
          <w:b/>
          <w:bCs/>
          <w:u w:val="single"/>
          <w:rtl/>
          <w:lang w:bidi="ar-DZ"/>
        </w:rPr>
        <w:t xml:space="preserve">4  ــ العلم الذي يزود الديموغرافيا لالأسس المنهجية و النظرية في تفسير النتائج هو : </w:t>
      </w:r>
    </w:p>
    <w:p w14:paraId="7A8BE878" w14:textId="77777777" w:rsidR="00B84211" w:rsidRPr="00655846" w:rsidRDefault="00655846" w:rsidP="00655846">
      <w:pPr>
        <w:jc w:val="right"/>
        <w:rPr>
          <w:b/>
          <w:bCs/>
          <w:rtl/>
          <w:lang w:bidi="ar-DZ"/>
        </w:rPr>
      </w:pPr>
      <w:r w:rsidRPr="00655846">
        <w:rPr>
          <w:rFonts w:hint="cs"/>
          <w:b/>
          <w:bCs/>
          <w:rtl/>
          <w:lang w:bidi="ar-DZ"/>
        </w:rPr>
        <w:t xml:space="preserve">   أ ــ علم النفس   (  )            ب  ــ علم الاجتماع   (   )     ج ــ الانتروبولوجيا  (  )      د ــ التاريخ </w:t>
      </w:r>
      <w:r w:rsidR="00201B25">
        <w:rPr>
          <w:rFonts w:hint="cs"/>
          <w:b/>
          <w:bCs/>
          <w:rtl/>
          <w:lang w:bidi="ar-DZ"/>
        </w:rPr>
        <w:t xml:space="preserve">(  )               </w:t>
      </w:r>
      <w:r w:rsidR="00B84211"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ab/>
      </w:r>
    </w:p>
    <w:p w14:paraId="6462364F" w14:textId="77777777" w:rsidR="00B84211" w:rsidRPr="00C40000" w:rsidRDefault="00655846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5 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ـــ   صافي الهجرة يساوي : </w:t>
      </w:r>
    </w:p>
    <w:p w14:paraId="26CA5223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>أ  ـــ مجموع المغادرين و الوافدين     (     )                         ب ـــ الفرق بين الوافدين و المغادرين    (    )</w:t>
      </w:r>
    </w:p>
    <w:p w14:paraId="3ABDCF99" w14:textId="77777777" w:rsidR="00B84211" w:rsidRPr="00CF5677" w:rsidRDefault="00B84211" w:rsidP="00C40000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>ج ـــ الفرق بين الهجرة الداخلية و الخارجية    (     )               د ـــ مجموع الهجرة الداخلية و الخارجية   (     )</w:t>
      </w:r>
    </w:p>
    <w:p w14:paraId="1ED1F3FB" w14:textId="77777777" w:rsidR="00B84211" w:rsidRPr="00C40000" w:rsidRDefault="00655846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6 </w:t>
      </w:r>
      <w:r w:rsidR="00B84211" w:rsidRPr="00C40000"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  <w:t>–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 النمو الديموغرافي هو محصلة للتغيرات التي تقع لكل من 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bidi="ar-DZ"/>
        </w:rPr>
        <w:t>:</w:t>
      </w:r>
    </w:p>
    <w:p w14:paraId="77899E06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أ- الولادات و الوفيات   (   )         ب-  الزيادة الطبيعية و صافي الهجرة (   )       </w:t>
      </w:r>
    </w:p>
    <w:p w14:paraId="75805512" w14:textId="77777777" w:rsidR="00B84211" w:rsidRPr="00CF5677" w:rsidRDefault="00B84211" w:rsidP="00C40000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ج- الولادات و إجمالي الهجرة  (    ) د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الوافدون و المغادرون   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bidi="ar-DZ"/>
        </w:rPr>
        <w:t>(    )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     </w:t>
      </w:r>
    </w:p>
    <w:p w14:paraId="574C8E58" w14:textId="77777777" w:rsidR="00B84211" w:rsidRPr="00C40000" w:rsidRDefault="00655846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>7</w:t>
      </w:r>
      <w:r w:rsidR="00B84211" w:rsidRPr="00C40000"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  <w:t>–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عدد الوفيات يساوي الفرق بين : </w:t>
      </w:r>
    </w:p>
    <w:p w14:paraId="2EFDBB15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أ-   الزيادة الطبيعية والحصيلة الديمغرافية      (   )         ب- الحصيلة الديمغرافية والولادات      (   )           </w:t>
      </w:r>
    </w:p>
    <w:p w14:paraId="56FEEACC" w14:textId="77777777" w:rsidR="00B84211" w:rsidRPr="00CF5677" w:rsidRDefault="00B84211" w:rsidP="00C40000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ج-  الولادات و الزيادة الطبيعية (   )                          د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صافي الهجرة و الولادات            (   )           </w:t>
      </w:r>
    </w:p>
    <w:p w14:paraId="0C82699B" w14:textId="77777777" w:rsidR="00B84211" w:rsidRPr="00C40000" w:rsidRDefault="00655846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>8</w:t>
      </w:r>
      <w:r w:rsidR="00B84211" w:rsidRPr="00C40000"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  <w:t>–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أحد العناصر التالية ليس من خصائص التعداد:</w:t>
      </w:r>
    </w:p>
    <w:p w14:paraId="021A1C74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أ- العد الفردي     (   )                          ب-   العد المستمر    (   )           </w:t>
      </w:r>
    </w:p>
    <w:p w14:paraId="3EC24A02" w14:textId="77777777" w:rsidR="00B84211" w:rsidRPr="00CF5677" w:rsidRDefault="00B84211" w:rsidP="00C40000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ج-العد الدوري  (   )                             د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العد الشامل      (   )               </w:t>
      </w:r>
    </w:p>
    <w:p w14:paraId="3E9E0D97" w14:textId="77777777" w:rsidR="00B84211" w:rsidRPr="00C40000" w:rsidRDefault="00655846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9 </w:t>
      </w:r>
      <w:r w:rsidR="00B84211" w:rsidRPr="00C40000"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  <w:t>–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 عملية جمع البيانات الخاصة بجميع الأفراد في وقت معين و إقليم معين : </w:t>
      </w:r>
    </w:p>
    <w:p w14:paraId="507C22AF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أ-  الحالة المدنية  (   )                         ب- الإحصاء الحيوي     (   )    </w:t>
      </w:r>
    </w:p>
    <w:p w14:paraId="454B82B1" w14:textId="77777777" w:rsidR="00B84211" w:rsidRPr="00CF5677" w:rsidRDefault="00B84211" w:rsidP="00C40000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lastRenderedPageBreak/>
        <w:t xml:space="preserve"> ج-  التعداد        (   )                         د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المسوح          (   )     </w:t>
      </w:r>
    </w:p>
    <w:p w14:paraId="7CE1A873" w14:textId="77777777" w:rsidR="00B84211" w:rsidRPr="00C40000" w:rsidRDefault="00655846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10 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>ـــ   تعتبر الحالة المدنية من مصادر البيانات :</w:t>
      </w:r>
    </w:p>
    <w:p w14:paraId="7808300C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>أ ـــ الدورية      (    )                                  ب ــ الشاملة     (   )</w:t>
      </w:r>
    </w:p>
    <w:p w14:paraId="6D282854" w14:textId="77777777" w:rsidR="00B84211" w:rsidRPr="00CF5677" w:rsidRDefault="00B84211" w:rsidP="00C40000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>ج ـــ  الثابتة      (    )                                  د  ــ المتغيرة    (    )</w:t>
      </w:r>
    </w:p>
    <w:p w14:paraId="38A014FA" w14:textId="77777777" w:rsidR="00B84211" w:rsidRPr="00C40000" w:rsidRDefault="00B84211" w:rsidP="00655846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</w:t>
      </w:r>
      <w:r w:rsidR="00655846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11 </w:t>
      </w: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 </w:t>
      </w:r>
      <w:r w:rsidRPr="00C40000"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  <w:t>–</w:t>
      </w: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الانتقال الديموغرافي هو المرور من :</w:t>
      </w:r>
    </w:p>
    <w:p w14:paraId="70519B66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أ- نمو ديموغرافي معتدل إلى انفجار ديموغرافي  (    )           ب- حركة طبيعية ضعيفة إلى حركة طبيعية ضعيفة  (    )         </w:t>
      </w:r>
    </w:p>
    <w:p w14:paraId="05C39D6E" w14:textId="77777777" w:rsidR="00B84211" w:rsidRPr="00CF5677" w:rsidRDefault="00B84211" w:rsidP="00C40000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ج- من حالة توازن بدائي إلى حالة توازن حديث  (    )            د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انفجار ديموغرافي إلى توازن ديموغرافي      (    )   </w:t>
      </w:r>
    </w:p>
    <w:p w14:paraId="3C7B44BA" w14:textId="77777777" w:rsidR="00B84211" w:rsidRPr="00C40000" w:rsidRDefault="00655846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12 </w:t>
      </w:r>
      <w:r w:rsidR="00B84211" w:rsidRPr="00C40000"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  <w:t>–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خصوبة الاحلال هي عندما يكون المؤشر التركيبي للخصوبة ( معدل الخصوبة ) يساوي  : </w:t>
      </w:r>
    </w:p>
    <w:p w14:paraId="60085D26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أ-   2.05 طفل  لكل امرأة   (   )                 ب- طفل واحد  لكل امرأة         (   )           </w:t>
      </w:r>
    </w:p>
    <w:p w14:paraId="3BEA62E1" w14:textId="77777777" w:rsidR="00B84211" w:rsidRPr="00CF5677" w:rsidRDefault="00B84211" w:rsidP="00C40000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ج- 2.5 طفل لكل امرأة      (   )                 د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1.2 طفل لكل امرأة          (   )     </w:t>
      </w:r>
    </w:p>
    <w:p w14:paraId="29E0370B" w14:textId="77777777" w:rsidR="00B84211" w:rsidRPr="00C40000" w:rsidRDefault="00655846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13 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</w:t>
      </w:r>
      <w:r w:rsidR="00B84211" w:rsidRPr="00C40000"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  <w:t>–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الحصيلة الديمغرافية هي : </w:t>
      </w:r>
    </w:p>
    <w:p w14:paraId="19AC6AA7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أ- الفرق بين الوافدين والمغادرين              (   )                 ب- الفرق بين صافي الهجرة والزيادة الطبيعية     (   )           </w:t>
      </w:r>
    </w:p>
    <w:p w14:paraId="0684515A" w14:textId="77777777" w:rsidR="00B84211" w:rsidRPr="00CF5677" w:rsidRDefault="00B84211" w:rsidP="00C40000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ج-الفرق بين الحركة الطبيعية وحركة الهجرة  (   )             د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مجموع صافي الهجرة والزيادة الطبيعية          (   )</w:t>
      </w:r>
    </w:p>
    <w:p w14:paraId="1D31A484" w14:textId="77777777" w:rsidR="00B84211" w:rsidRPr="00C40000" w:rsidRDefault="00655846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>14</w:t>
      </w:r>
      <w:r w:rsidR="00B84211" w:rsidRPr="00C40000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 xml:space="preserve"> ـــ  تندرج نظرية هربرت سبنسر حول السكان ضمن النظريات :</w:t>
      </w:r>
    </w:p>
    <w:p w14:paraId="148125FC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أ ـ الاجتماعية   (  )                 ب ـ الطبيعية   (  )                 ج ـ  الاقتصادية  (  )             د ـ السياسية  (  )  </w:t>
      </w:r>
    </w:p>
    <w:p w14:paraId="399AF9B5" w14:textId="77777777" w:rsidR="00B84211" w:rsidRPr="00CF5677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  </w:t>
      </w:r>
    </w:p>
    <w:p w14:paraId="096A6156" w14:textId="77777777" w:rsidR="00B84211" w:rsidRDefault="00AB770F" w:rsidP="00AB770F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AB770F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val="en-US" w:bidi="ar-DZ"/>
        </w:rPr>
        <w:t>ا</w:t>
      </w:r>
      <w:r w:rsidR="001F5727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val="en-US" w:bidi="ar-DZ"/>
        </w:rPr>
        <w:t xml:space="preserve">لموضوع الثالث </w:t>
      </w:r>
      <w:r w:rsidRPr="00AB770F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val="en-US" w:bidi="ar-DZ"/>
        </w:rPr>
        <w:t>:</w:t>
      </w:r>
      <w:r w:rsidR="00B84211" w:rsidRPr="00AB770F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val="en-US" w:bidi="ar-DZ"/>
        </w:rPr>
        <w:t xml:space="preserve">  </w:t>
      </w:r>
      <w:r w:rsidR="00B84211"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  لديك المعلومات التالية:   </w:t>
      </w:r>
      <w:r w:rsidR="00B84211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</w:t>
      </w:r>
    </w:p>
    <w:p w14:paraId="5124C5C8" w14:textId="77777777" w:rsidR="00B84211" w:rsidRPr="00912928" w:rsidRDefault="00B84211" w:rsidP="00B84211">
      <w:pPr>
        <w:bidi/>
        <w:jc w:val="both"/>
        <w:rPr>
          <w:rFonts w:ascii="Calibri" w:eastAsia="Times New Roman" w:hAnsi="Calibri" w:cs="Arabic Transparent"/>
          <w:b/>
          <w:bCs/>
          <w:sz w:val="20"/>
          <w:szCs w:val="20"/>
          <w:u w:val="single"/>
          <w:rtl/>
          <w:lang w:val="en-US" w:bidi="ar-DZ"/>
        </w:rPr>
      </w:pPr>
      <w:r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</w:t>
      </w:r>
      <w:r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-  عدد السكان بتاريخ :  01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01  - 2010    : 20000000</w:t>
      </w:r>
    </w:p>
    <w:p w14:paraId="0AC46393" w14:textId="77777777" w:rsidR="00B84211" w:rsidRPr="00CF5677" w:rsidRDefault="00B84211" w:rsidP="00B84211">
      <w:pPr>
        <w:bidi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-  عدد السكان بتاريخ :  01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01  - 2011    : 21500000 </w:t>
      </w:r>
      <w:r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   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-  عدد السكان بتاريخ :  01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01  2012    :   22800000</w:t>
      </w:r>
    </w:p>
    <w:p w14:paraId="2B2CB0AE" w14:textId="77777777" w:rsidR="00B84211" w:rsidRPr="00CF5677" w:rsidRDefault="00B84211" w:rsidP="00B84211">
      <w:pPr>
        <w:bidi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- عدد الوفيات: خلال سنة 2010   : 280000    ، </w:t>
      </w:r>
      <w:r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                    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- عدد المواليد خلال سنة 2011 :    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lang w:val="en-US" w:bidi="ar-DZ"/>
        </w:rPr>
        <w:t>840000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 .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ab/>
      </w:r>
    </w:p>
    <w:p w14:paraId="6C82D87A" w14:textId="77777777" w:rsidR="00B84211" w:rsidRPr="00CF5677" w:rsidRDefault="00B84211" w:rsidP="00B84211">
      <w:pPr>
        <w:bidi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u w:val="single"/>
          <w:rtl/>
          <w:lang w:val="en-US" w:bidi="ar-DZ"/>
        </w:rPr>
        <w:t>المطلوب :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 حساب ما يلي:</w:t>
      </w:r>
    </w:p>
    <w:p w14:paraId="72B7B548" w14:textId="77777777" w:rsidR="00876740" w:rsidRDefault="00B84211" w:rsidP="00AB770F">
      <w:pPr>
        <w:bidi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أ </w:t>
      </w:r>
      <w:r w:rsidRPr="00CF5677"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  <w:t>–</w:t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>ا</w:t>
      </w:r>
      <w:r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>لمعدل الخام للوفيات لسنة 2010.</w:t>
      </w:r>
      <w:r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ab/>
      </w:r>
      <w:r w:rsidRPr="00CF5677"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ب- المعدل الخام للولادات لسنة 2011.   </w:t>
      </w:r>
      <w:r>
        <w:rPr>
          <w:rFonts w:ascii="Calibri" w:eastAsia="Times New Roman" w:hAnsi="Calibri" w:cs="Arabic Transparent" w:hint="cs"/>
          <w:b/>
          <w:bCs/>
          <w:sz w:val="20"/>
          <w:szCs w:val="20"/>
          <w:rtl/>
          <w:lang w:val="en-US" w:bidi="ar-DZ"/>
        </w:rPr>
        <w:t xml:space="preserve"> جـ ـ عدد الولادات الإناث خلال 2011 .</w:t>
      </w:r>
    </w:p>
    <w:p w14:paraId="0CB279D4" w14:textId="77777777" w:rsidR="00C40000" w:rsidRDefault="00C40000" w:rsidP="00C40000">
      <w:pPr>
        <w:bidi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</w:p>
    <w:p w14:paraId="35F8786F" w14:textId="77777777" w:rsidR="00C40000" w:rsidRDefault="00C40000" w:rsidP="00C40000">
      <w:pPr>
        <w:bidi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</w:p>
    <w:p w14:paraId="1830F991" w14:textId="77777777" w:rsidR="00C40000" w:rsidRDefault="00C40000" w:rsidP="00C40000">
      <w:pPr>
        <w:bidi/>
        <w:rPr>
          <w:rFonts w:ascii="Calibri" w:eastAsia="Times New Roman" w:hAnsi="Calibri" w:cs="Arabic Transparent"/>
          <w:b/>
          <w:bCs/>
          <w:sz w:val="20"/>
          <w:szCs w:val="20"/>
          <w:rtl/>
          <w:lang w:val="en-US" w:bidi="ar-DZ"/>
        </w:rPr>
      </w:pPr>
    </w:p>
    <w:p w14:paraId="78B802FE" w14:textId="77777777" w:rsidR="00C40000" w:rsidRPr="00AB770F" w:rsidRDefault="00C40000" w:rsidP="00C40000">
      <w:pPr>
        <w:bidi/>
        <w:rPr>
          <w:rFonts w:ascii="Calibri" w:eastAsia="Times New Roman" w:hAnsi="Calibri" w:cs="Arabic Transparent"/>
          <w:b/>
          <w:bCs/>
          <w:sz w:val="20"/>
          <w:szCs w:val="20"/>
          <w:lang w:val="en-US" w:bidi="ar-DZ"/>
        </w:rPr>
      </w:pPr>
    </w:p>
    <w:sectPr w:rsidR="00C40000" w:rsidRPr="00AB770F" w:rsidSect="00813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A0BF6"/>
    <w:multiLevelType w:val="hybridMultilevel"/>
    <w:tmpl w:val="885462F2"/>
    <w:lvl w:ilvl="0" w:tplc="739E189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E9D"/>
    <w:rsid w:val="00085BD3"/>
    <w:rsid w:val="001F5727"/>
    <w:rsid w:val="00201B25"/>
    <w:rsid w:val="003575ED"/>
    <w:rsid w:val="004A6809"/>
    <w:rsid w:val="00655846"/>
    <w:rsid w:val="008136EA"/>
    <w:rsid w:val="00876740"/>
    <w:rsid w:val="009C7E9D"/>
    <w:rsid w:val="00AA0171"/>
    <w:rsid w:val="00AB770F"/>
    <w:rsid w:val="00B84211"/>
    <w:rsid w:val="00C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E1B0"/>
  <w15:docId w15:val="{0C957EA7-5344-4E3E-9B8A-A51317A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C7E9D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7E9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C7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Malik</dc:creator>
  <cp:keywords/>
  <dc:description/>
  <cp:lastModifiedBy>sabr alger</cp:lastModifiedBy>
  <cp:revision>12</cp:revision>
  <dcterms:created xsi:type="dcterms:W3CDTF">2021-01-03T13:57:00Z</dcterms:created>
  <dcterms:modified xsi:type="dcterms:W3CDTF">2021-01-05T13:46:00Z</dcterms:modified>
</cp:coreProperties>
</file>