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67D24" w14:textId="77777777" w:rsidR="00097EC0" w:rsidRDefault="00097EC0" w:rsidP="00097EC0">
      <w:pPr>
        <w:bidi/>
        <w:rPr>
          <w:rFonts w:ascii="Verdana" w:hAnsi="Verdana" w:cs="Times New Roman" w:hint="cs"/>
          <w:b/>
          <w:bCs/>
          <w:sz w:val="28"/>
          <w:szCs w:val="28"/>
          <w:rtl/>
          <w:lang w:bidi="ar-DZ"/>
        </w:rPr>
      </w:pPr>
      <w:r w:rsidRPr="0087071A">
        <w:rPr>
          <w:rFonts w:ascii="Verdana" w:hAnsi="Verdana" w:cs="Times New Roman" w:hint="cs"/>
          <w:b/>
          <w:bCs/>
          <w:sz w:val="28"/>
          <w:szCs w:val="28"/>
          <w:rtl/>
          <w:lang w:bidi="ar-DZ"/>
        </w:rPr>
        <w:t>أدلة الإثبات في المراجعة</w:t>
      </w:r>
    </w:p>
    <w:p w14:paraId="626B9841" w14:textId="77777777" w:rsidR="00097EC0" w:rsidRPr="00CF4C39" w:rsidRDefault="00097EC0" w:rsidP="00097EC0">
      <w:pPr>
        <w:bidi/>
        <w:jc w:val="both"/>
        <w:rPr>
          <w:rFonts w:ascii="Verdana" w:hAnsi="Verdana" w:cs="Times New Roman"/>
          <w:sz w:val="28"/>
          <w:szCs w:val="28"/>
          <w:rtl/>
        </w:rPr>
      </w:pPr>
      <w:r>
        <w:rPr>
          <w:rFonts w:ascii="Verdana" w:hAnsi="Verdana" w:cs="Times New Roman" w:hint="cs"/>
          <w:sz w:val="28"/>
          <w:szCs w:val="28"/>
          <w:rtl/>
        </w:rPr>
        <w:t xml:space="preserve">  </w:t>
      </w:r>
      <w:r w:rsidRPr="00CF4C39">
        <w:rPr>
          <w:rFonts w:ascii="Verdana" w:hAnsi="Verdana" w:cs="Times New Roman"/>
          <w:sz w:val="28"/>
          <w:szCs w:val="28"/>
          <w:rtl/>
        </w:rPr>
        <w:t>أدلة التدقيق تعني جميع ما يحصل عليه المدقق</w:t>
      </w:r>
      <w:r>
        <w:rPr>
          <w:rFonts w:ascii="Verdana" w:hAnsi="Verdana" w:cs="Times New Roman" w:hint="cs"/>
          <w:sz w:val="28"/>
          <w:szCs w:val="28"/>
          <w:rtl/>
        </w:rPr>
        <w:t xml:space="preserve"> أو المراجع</w:t>
      </w:r>
      <w:r w:rsidRPr="00CF4C39">
        <w:rPr>
          <w:rFonts w:ascii="Verdana" w:hAnsi="Verdana" w:cs="Times New Roman"/>
          <w:sz w:val="28"/>
          <w:szCs w:val="28"/>
          <w:rtl/>
        </w:rPr>
        <w:t xml:space="preserve"> من معلومات مثل المستندات والتقرير ونتائج الاستفسارات والتقديرات والاستن</w:t>
      </w:r>
      <w:r w:rsidRPr="00CF4C39">
        <w:rPr>
          <w:rFonts w:ascii="Verdana" w:hAnsi="Verdana" w:cs="Times New Roman" w:hint="cs"/>
          <w:sz w:val="28"/>
          <w:szCs w:val="28"/>
          <w:rtl/>
        </w:rPr>
        <w:t>تا</w:t>
      </w:r>
      <w:r w:rsidRPr="00CF4C39">
        <w:rPr>
          <w:rFonts w:ascii="Verdana" w:hAnsi="Verdana" w:cs="Times New Roman"/>
          <w:sz w:val="28"/>
          <w:szCs w:val="28"/>
          <w:rtl/>
        </w:rPr>
        <w:t>جات وعمليات الاحتساب والتي يبني عليها المدقق حكمه المهني ليقرر م</w:t>
      </w:r>
      <w:r w:rsidRPr="00CF4C39">
        <w:rPr>
          <w:rFonts w:ascii="Verdana" w:hAnsi="Verdana" w:cs="Times New Roman" w:hint="cs"/>
          <w:sz w:val="28"/>
          <w:szCs w:val="28"/>
          <w:rtl/>
        </w:rPr>
        <w:t>ا</w:t>
      </w:r>
      <w:r w:rsidRPr="00CF4C39">
        <w:rPr>
          <w:rFonts w:ascii="Verdana" w:hAnsi="Verdana" w:cs="Times New Roman"/>
          <w:sz w:val="28"/>
          <w:szCs w:val="28"/>
          <w:rtl/>
        </w:rPr>
        <w:t xml:space="preserve"> </w:t>
      </w:r>
      <w:r w:rsidRPr="00CF4C39">
        <w:rPr>
          <w:rFonts w:ascii="Verdana" w:hAnsi="Verdana" w:cs="Times New Roman" w:hint="cs"/>
          <w:sz w:val="28"/>
          <w:szCs w:val="28"/>
          <w:rtl/>
        </w:rPr>
        <w:t>إذا</w:t>
      </w:r>
      <w:r w:rsidRPr="00CF4C39">
        <w:rPr>
          <w:rFonts w:ascii="Verdana" w:hAnsi="Verdana" w:cs="Times New Roman"/>
          <w:sz w:val="28"/>
          <w:szCs w:val="28"/>
          <w:rtl/>
        </w:rPr>
        <w:t xml:space="preserve"> كانت البيانات </w:t>
      </w:r>
      <w:r w:rsidRPr="00CF4C39">
        <w:rPr>
          <w:rFonts w:ascii="Verdana" w:hAnsi="Verdana" w:cs="Times New Roman" w:hint="cs"/>
          <w:sz w:val="28"/>
          <w:szCs w:val="28"/>
          <w:rtl/>
        </w:rPr>
        <w:t>المالية تعطي</w:t>
      </w:r>
      <w:r w:rsidRPr="00CF4C39">
        <w:rPr>
          <w:rFonts w:ascii="Verdana" w:hAnsi="Verdana" w:cs="Times New Roman"/>
          <w:sz w:val="28"/>
          <w:szCs w:val="28"/>
          <w:rtl/>
        </w:rPr>
        <w:t xml:space="preserve"> صوره حقيقة وعادلة.</w:t>
      </w:r>
    </w:p>
    <w:p w14:paraId="54BCEF12" w14:textId="77777777" w:rsidR="00097EC0" w:rsidRPr="00CF4C39" w:rsidRDefault="00097EC0" w:rsidP="00097EC0">
      <w:pPr>
        <w:bidi/>
        <w:jc w:val="both"/>
        <w:rPr>
          <w:rFonts w:ascii="Verdana" w:hAnsi="Verdana" w:cs="Times New Roman"/>
          <w:sz w:val="28"/>
          <w:szCs w:val="28"/>
          <w:rtl/>
        </w:rPr>
      </w:pPr>
      <w:r w:rsidRPr="00CF4C39">
        <w:rPr>
          <w:rFonts w:ascii="Verdana" w:hAnsi="Verdana" w:cs="Times New Roman"/>
          <w:sz w:val="28"/>
          <w:szCs w:val="28"/>
          <w:rtl/>
        </w:rPr>
        <w:t xml:space="preserve">وقد بين المعهد </w:t>
      </w:r>
      <w:r w:rsidRPr="00CF4C39">
        <w:rPr>
          <w:rFonts w:ascii="Verdana" w:hAnsi="Verdana" w:cs="Times New Roman" w:hint="cs"/>
          <w:sz w:val="28"/>
          <w:szCs w:val="28"/>
          <w:rtl/>
        </w:rPr>
        <w:t>الأمريكي</w:t>
      </w:r>
      <w:r w:rsidRPr="00CF4C39">
        <w:rPr>
          <w:rFonts w:ascii="Verdana" w:hAnsi="Verdana" w:cs="Times New Roman"/>
          <w:sz w:val="28"/>
          <w:szCs w:val="28"/>
          <w:rtl/>
        </w:rPr>
        <w:t xml:space="preserve"> للمحاسبين القانونين</w:t>
      </w:r>
      <w:r>
        <w:rPr>
          <w:rFonts w:ascii="Verdana" w:hAnsi="Verdana" w:cs="Times New Roman" w:hint="cs"/>
          <w:sz w:val="28"/>
          <w:szCs w:val="28"/>
          <w:rtl/>
        </w:rPr>
        <w:t xml:space="preserve"> (</w:t>
      </w:r>
      <w:r w:rsidRPr="00CF4C39">
        <w:rPr>
          <w:rFonts w:ascii="Verdana" w:hAnsi="Verdana" w:cs="Times New Roman"/>
          <w:sz w:val="24"/>
          <w:szCs w:val="24"/>
        </w:rPr>
        <w:t>AICPA</w:t>
      </w:r>
      <w:r>
        <w:rPr>
          <w:rFonts w:ascii="Verdana" w:hAnsi="Verdana" w:cs="Times New Roman" w:hint="cs"/>
          <w:sz w:val="28"/>
          <w:szCs w:val="28"/>
          <w:rtl/>
        </w:rPr>
        <w:t xml:space="preserve">) </w:t>
      </w:r>
      <w:r w:rsidRPr="00CF4C39">
        <w:rPr>
          <w:rFonts w:ascii="Verdana" w:hAnsi="Verdana" w:cs="Times New Roman" w:hint="cs"/>
          <w:sz w:val="28"/>
          <w:szCs w:val="28"/>
          <w:rtl/>
        </w:rPr>
        <w:t>أن</w:t>
      </w:r>
      <w:r w:rsidRPr="00CF4C39">
        <w:rPr>
          <w:rFonts w:ascii="Verdana" w:hAnsi="Verdana" w:cs="Times New Roman"/>
          <w:sz w:val="28"/>
          <w:szCs w:val="28"/>
          <w:rtl/>
        </w:rPr>
        <w:t xml:space="preserve"> </w:t>
      </w:r>
      <w:r w:rsidRPr="00CF4C39">
        <w:rPr>
          <w:rFonts w:ascii="Verdana" w:hAnsi="Verdana" w:cs="Times New Roman" w:hint="cs"/>
          <w:sz w:val="28"/>
          <w:szCs w:val="28"/>
          <w:rtl/>
        </w:rPr>
        <w:t>أدلة</w:t>
      </w:r>
      <w:r w:rsidRPr="00CF4C39">
        <w:rPr>
          <w:rFonts w:ascii="Verdana" w:hAnsi="Verdana" w:cs="Times New Roman"/>
          <w:sz w:val="28"/>
          <w:szCs w:val="28"/>
          <w:rtl/>
        </w:rPr>
        <w:t xml:space="preserve"> التدقيق تشمل البيانات المحاسبية </w:t>
      </w:r>
      <w:proofErr w:type="spellStart"/>
      <w:r w:rsidRPr="00CF4C39">
        <w:rPr>
          <w:rFonts w:ascii="Verdana" w:hAnsi="Verdana" w:cs="Times New Roman"/>
          <w:sz w:val="28"/>
          <w:szCs w:val="28"/>
          <w:rtl/>
        </w:rPr>
        <w:t>المحتوا</w:t>
      </w:r>
      <w:r w:rsidRPr="00CF4C39">
        <w:rPr>
          <w:rFonts w:ascii="Verdana" w:hAnsi="Verdana" w:cs="Times New Roman" w:hint="cs"/>
          <w:sz w:val="28"/>
          <w:szCs w:val="28"/>
          <w:rtl/>
        </w:rPr>
        <w:t>ة</w:t>
      </w:r>
      <w:proofErr w:type="spellEnd"/>
      <w:r w:rsidRPr="00CF4C39">
        <w:rPr>
          <w:rFonts w:ascii="Verdana" w:hAnsi="Verdana" w:cs="Times New Roman"/>
          <w:sz w:val="28"/>
          <w:szCs w:val="28"/>
          <w:rtl/>
        </w:rPr>
        <w:t xml:space="preserve"> في القوائم المالية وجميع المعلومات </w:t>
      </w:r>
      <w:r w:rsidRPr="00CF4C39">
        <w:rPr>
          <w:rFonts w:ascii="Verdana" w:hAnsi="Verdana" w:cs="Times New Roman" w:hint="cs"/>
          <w:sz w:val="28"/>
          <w:szCs w:val="28"/>
          <w:rtl/>
        </w:rPr>
        <w:t>الإضافية</w:t>
      </w:r>
      <w:r w:rsidRPr="00CF4C39">
        <w:rPr>
          <w:rFonts w:ascii="Verdana" w:hAnsi="Verdana" w:cs="Times New Roman"/>
          <w:sz w:val="28"/>
          <w:szCs w:val="28"/>
          <w:rtl/>
        </w:rPr>
        <w:t xml:space="preserve"> </w:t>
      </w:r>
      <w:r w:rsidRPr="00CF4C39">
        <w:rPr>
          <w:rFonts w:ascii="Verdana" w:hAnsi="Verdana" w:cs="Times New Roman" w:hint="cs"/>
          <w:sz w:val="28"/>
          <w:szCs w:val="28"/>
          <w:rtl/>
        </w:rPr>
        <w:t>المتاحة</w:t>
      </w:r>
      <w:r w:rsidRPr="00CF4C39">
        <w:rPr>
          <w:rFonts w:ascii="Verdana" w:hAnsi="Verdana" w:cs="Times New Roman"/>
          <w:sz w:val="28"/>
          <w:szCs w:val="28"/>
          <w:rtl/>
        </w:rPr>
        <w:t xml:space="preserve"> للمدقق والتي تعزز هذه البيانات الم</w:t>
      </w:r>
      <w:r>
        <w:rPr>
          <w:rFonts w:ascii="Verdana" w:hAnsi="Verdana" w:cs="Times New Roman"/>
          <w:sz w:val="28"/>
          <w:szCs w:val="28"/>
          <w:rtl/>
        </w:rPr>
        <w:t>الية وترتبط بهذه القوائم المالي</w:t>
      </w:r>
      <w:r>
        <w:rPr>
          <w:rFonts w:ascii="Verdana" w:hAnsi="Verdana" w:cs="Times New Roman" w:hint="cs"/>
          <w:sz w:val="28"/>
          <w:szCs w:val="28"/>
          <w:rtl/>
        </w:rPr>
        <w:t>ة</w:t>
      </w:r>
      <w:r w:rsidRPr="00CF4C39">
        <w:rPr>
          <w:rFonts w:ascii="Verdana" w:hAnsi="Verdana" w:cs="Times New Roman"/>
          <w:sz w:val="28"/>
          <w:szCs w:val="28"/>
          <w:rtl/>
        </w:rPr>
        <w:t xml:space="preserve">، ويتم من خلال هذه المعلومات الوصول </w:t>
      </w:r>
      <w:r w:rsidRPr="00CF4C39">
        <w:rPr>
          <w:rFonts w:ascii="Verdana" w:hAnsi="Verdana" w:cs="Times New Roman" w:hint="cs"/>
          <w:sz w:val="28"/>
          <w:szCs w:val="28"/>
          <w:rtl/>
        </w:rPr>
        <w:t>إلى</w:t>
      </w:r>
      <w:r w:rsidRPr="00CF4C39">
        <w:rPr>
          <w:rFonts w:ascii="Verdana" w:hAnsi="Verdana" w:cs="Times New Roman"/>
          <w:sz w:val="28"/>
          <w:szCs w:val="28"/>
          <w:rtl/>
        </w:rPr>
        <w:t xml:space="preserve"> حكم من قبل المدقق حول دلالة القوائم المالية ومدى تمثيلها بصدق وعدالة للمركز المالي ونتيجة </w:t>
      </w:r>
      <w:r w:rsidRPr="00CF4C39">
        <w:rPr>
          <w:rFonts w:ascii="Verdana" w:hAnsi="Verdana" w:cs="Times New Roman" w:hint="cs"/>
          <w:sz w:val="28"/>
          <w:szCs w:val="28"/>
          <w:rtl/>
        </w:rPr>
        <w:t>الأعمال</w:t>
      </w:r>
      <w:r w:rsidRPr="00CF4C39">
        <w:rPr>
          <w:rFonts w:ascii="Verdana" w:hAnsi="Verdana" w:cs="Times New Roman"/>
          <w:sz w:val="28"/>
          <w:szCs w:val="28"/>
          <w:rtl/>
        </w:rPr>
        <w:t xml:space="preserve">، ويلاحظ </w:t>
      </w:r>
      <w:r w:rsidRPr="00CF4C39">
        <w:rPr>
          <w:rFonts w:ascii="Verdana" w:hAnsi="Verdana" w:cs="Times New Roman" w:hint="cs"/>
          <w:sz w:val="28"/>
          <w:szCs w:val="28"/>
          <w:rtl/>
        </w:rPr>
        <w:t>أن</w:t>
      </w:r>
      <w:r w:rsidRPr="00CF4C39">
        <w:rPr>
          <w:rFonts w:ascii="Verdana" w:hAnsi="Verdana" w:cs="Times New Roman"/>
          <w:sz w:val="28"/>
          <w:szCs w:val="28"/>
          <w:rtl/>
        </w:rPr>
        <w:t xml:space="preserve"> هناك </w:t>
      </w:r>
      <w:r w:rsidRPr="00CF4C39">
        <w:rPr>
          <w:rFonts w:ascii="Verdana" w:hAnsi="Verdana" w:cs="Times New Roman" w:hint="cs"/>
          <w:sz w:val="28"/>
          <w:szCs w:val="28"/>
          <w:rtl/>
        </w:rPr>
        <w:t>أدلة</w:t>
      </w:r>
      <w:r w:rsidRPr="00CF4C39">
        <w:rPr>
          <w:rFonts w:ascii="Verdana" w:hAnsi="Verdana" w:cs="Times New Roman"/>
          <w:sz w:val="28"/>
          <w:szCs w:val="28"/>
          <w:rtl/>
        </w:rPr>
        <w:t xml:space="preserve"> ترتبط مباشرة بالقوائم المالية مثل المستندات والسجلات والتقارير وهناك </w:t>
      </w:r>
      <w:r w:rsidRPr="00CF4C39">
        <w:rPr>
          <w:rFonts w:ascii="Verdana" w:hAnsi="Verdana" w:cs="Times New Roman" w:hint="cs"/>
          <w:sz w:val="28"/>
          <w:szCs w:val="28"/>
          <w:rtl/>
        </w:rPr>
        <w:t>أدلة</w:t>
      </w:r>
      <w:r w:rsidRPr="00CF4C39">
        <w:rPr>
          <w:rFonts w:ascii="Verdana" w:hAnsi="Verdana" w:cs="Times New Roman"/>
          <w:sz w:val="28"/>
          <w:szCs w:val="28"/>
          <w:rtl/>
        </w:rPr>
        <w:t xml:space="preserve"> يتم الحصول عليها من جهات خارجية كالمصادقات </w:t>
      </w:r>
      <w:r w:rsidRPr="00CF4C39">
        <w:rPr>
          <w:rFonts w:ascii="Verdana" w:hAnsi="Verdana" w:cs="Times New Roman" w:hint="cs"/>
          <w:sz w:val="28"/>
          <w:szCs w:val="28"/>
          <w:rtl/>
        </w:rPr>
        <w:t>أو</w:t>
      </w:r>
      <w:r w:rsidRPr="00CF4C39">
        <w:rPr>
          <w:rFonts w:ascii="Verdana" w:hAnsi="Verdana" w:cs="Times New Roman"/>
          <w:sz w:val="28"/>
          <w:szCs w:val="28"/>
          <w:rtl/>
        </w:rPr>
        <w:t xml:space="preserve"> عن طريق المدقق نفسه .</w:t>
      </w:r>
    </w:p>
    <w:p w14:paraId="6F2C703C" w14:textId="77777777" w:rsidR="00097EC0" w:rsidRPr="00CF4C39" w:rsidRDefault="00097EC0" w:rsidP="00097EC0">
      <w:pPr>
        <w:bidi/>
        <w:jc w:val="both"/>
        <w:rPr>
          <w:rFonts w:ascii="Verdana" w:hAnsi="Verdana" w:cs="Times New Roman"/>
          <w:sz w:val="28"/>
          <w:szCs w:val="28"/>
          <w:rtl/>
        </w:rPr>
      </w:pPr>
      <w:r w:rsidRPr="00CF4C39">
        <w:rPr>
          <w:rFonts w:ascii="Verdana" w:hAnsi="Verdana" w:cs="Times New Roman" w:hint="cs"/>
          <w:sz w:val="28"/>
          <w:szCs w:val="28"/>
          <w:rtl/>
        </w:rPr>
        <w:t>أي</w:t>
      </w:r>
      <w:r w:rsidRPr="00CF4C39">
        <w:rPr>
          <w:rFonts w:ascii="Verdana" w:hAnsi="Verdana" w:cs="Times New Roman"/>
          <w:sz w:val="28"/>
          <w:szCs w:val="28"/>
          <w:rtl/>
        </w:rPr>
        <w:t xml:space="preserve"> </w:t>
      </w:r>
      <w:r w:rsidRPr="00CF4C39">
        <w:rPr>
          <w:rFonts w:ascii="Verdana" w:hAnsi="Verdana" w:cs="Times New Roman" w:hint="cs"/>
          <w:sz w:val="28"/>
          <w:szCs w:val="28"/>
          <w:rtl/>
        </w:rPr>
        <w:t>أن</w:t>
      </w:r>
      <w:r w:rsidRPr="00CF4C39">
        <w:rPr>
          <w:rFonts w:ascii="Verdana" w:hAnsi="Verdana" w:cs="Times New Roman"/>
          <w:sz w:val="28"/>
          <w:szCs w:val="28"/>
          <w:rtl/>
        </w:rPr>
        <w:t xml:space="preserve"> هناك </w:t>
      </w:r>
      <w:r w:rsidRPr="00CF4C39">
        <w:rPr>
          <w:rFonts w:ascii="Verdana" w:hAnsi="Verdana" w:cs="Times New Roman" w:hint="cs"/>
          <w:sz w:val="28"/>
          <w:szCs w:val="28"/>
          <w:rtl/>
        </w:rPr>
        <w:t>أدل</w:t>
      </w:r>
      <w:r>
        <w:rPr>
          <w:rFonts w:ascii="Verdana" w:hAnsi="Verdana" w:cs="Times New Roman" w:hint="cs"/>
          <w:sz w:val="28"/>
          <w:szCs w:val="28"/>
          <w:rtl/>
        </w:rPr>
        <w:t>ة</w:t>
      </w:r>
      <w:r w:rsidRPr="00CF4C39">
        <w:rPr>
          <w:rFonts w:ascii="Verdana" w:hAnsi="Verdana" w:cs="Times New Roman"/>
          <w:sz w:val="28"/>
          <w:szCs w:val="28"/>
          <w:rtl/>
        </w:rPr>
        <w:t xml:space="preserve"> </w:t>
      </w:r>
      <w:r w:rsidRPr="00CF4C39">
        <w:rPr>
          <w:rFonts w:ascii="Verdana" w:hAnsi="Verdana" w:cs="Times New Roman" w:hint="cs"/>
          <w:sz w:val="28"/>
          <w:szCs w:val="28"/>
          <w:rtl/>
        </w:rPr>
        <w:t>متوفرة للمدقق</w:t>
      </w:r>
      <w:r w:rsidRPr="00CF4C39">
        <w:rPr>
          <w:rFonts w:ascii="Verdana" w:hAnsi="Verdana" w:cs="Times New Roman"/>
          <w:sz w:val="28"/>
          <w:szCs w:val="28"/>
          <w:rtl/>
        </w:rPr>
        <w:t xml:space="preserve"> ويمكن </w:t>
      </w:r>
      <w:r w:rsidRPr="00CF4C39">
        <w:rPr>
          <w:rFonts w:ascii="Verdana" w:hAnsi="Verdana" w:cs="Times New Roman" w:hint="cs"/>
          <w:sz w:val="28"/>
          <w:szCs w:val="28"/>
          <w:rtl/>
        </w:rPr>
        <w:t>الوصول</w:t>
      </w:r>
      <w:r w:rsidRPr="00CF4C39">
        <w:rPr>
          <w:rFonts w:ascii="Verdana" w:hAnsi="Verdana" w:cs="Times New Roman"/>
          <w:sz w:val="28"/>
          <w:szCs w:val="28"/>
          <w:rtl/>
        </w:rPr>
        <w:t xml:space="preserve"> </w:t>
      </w:r>
      <w:r w:rsidRPr="00CF4C39">
        <w:rPr>
          <w:rFonts w:ascii="Verdana" w:hAnsi="Verdana" w:cs="Times New Roman" w:hint="cs"/>
          <w:sz w:val="28"/>
          <w:szCs w:val="28"/>
          <w:rtl/>
        </w:rPr>
        <w:t>إليها</w:t>
      </w:r>
      <w:r w:rsidRPr="00CF4C39">
        <w:rPr>
          <w:rFonts w:ascii="Verdana" w:hAnsi="Verdana" w:cs="Times New Roman"/>
          <w:sz w:val="28"/>
          <w:szCs w:val="28"/>
          <w:rtl/>
        </w:rPr>
        <w:t xml:space="preserve"> مباشرة وهذا النوع يشمل السجلات المحاسبية </w:t>
      </w:r>
      <w:r w:rsidRPr="00CF4C39">
        <w:rPr>
          <w:rFonts w:ascii="Verdana" w:hAnsi="Verdana" w:cs="Times New Roman" w:hint="cs"/>
          <w:sz w:val="28"/>
          <w:szCs w:val="28"/>
          <w:rtl/>
        </w:rPr>
        <w:t>والمستندات والاحتساب</w:t>
      </w:r>
      <w:r w:rsidRPr="00CF4C39">
        <w:rPr>
          <w:rFonts w:ascii="Verdana" w:hAnsi="Verdana" w:cs="Times New Roman"/>
          <w:sz w:val="28"/>
          <w:szCs w:val="28"/>
          <w:rtl/>
        </w:rPr>
        <w:t xml:space="preserve"> والمشاهدة الفعلية </w:t>
      </w:r>
      <w:r w:rsidRPr="00CF4C39">
        <w:rPr>
          <w:rFonts w:ascii="Verdana" w:hAnsi="Verdana" w:cs="Times New Roman" w:hint="cs"/>
          <w:sz w:val="28"/>
          <w:szCs w:val="28"/>
          <w:rtl/>
        </w:rPr>
        <w:t>للأصول</w:t>
      </w:r>
      <w:r w:rsidRPr="00CF4C39">
        <w:rPr>
          <w:rFonts w:ascii="Verdana" w:hAnsi="Verdana" w:cs="Times New Roman"/>
          <w:sz w:val="28"/>
          <w:szCs w:val="28"/>
          <w:rtl/>
        </w:rPr>
        <w:t xml:space="preserve"> </w:t>
      </w:r>
      <w:r w:rsidRPr="00CF4C39">
        <w:rPr>
          <w:rFonts w:ascii="Verdana" w:hAnsi="Verdana" w:cs="Times New Roman" w:hint="cs"/>
          <w:sz w:val="28"/>
          <w:szCs w:val="28"/>
          <w:rtl/>
        </w:rPr>
        <w:t>أما</w:t>
      </w:r>
      <w:r w:rsidRPr="00CF4C39">
        <w:rPr>
          <w:rFonts w:ascii="Verdana" w:hAnsi="Verdana" w:cs="Times New Roman"/>
          <w:sz w:val="28"/>
          <w:szCs w:val="28"/>
          <w:rtl/>
        </w:rPr>
        <w:t xml:space="preserve"> </w:t>
      </w:r>
      <w:r w:rsidRPr="00CF4C39">
        <w:rPr>
          <w:rFonts w:ascii="Verdana" w:hAnsi="Verdana" w:cs="Times New Roman" w:hint="cs"/>
          <w:sz w:val="28"/>
          <w:szCs w:val="28"/>
          <w:rtl/>
        </w:rPr>
        <w:t>النوع الثاني</w:t>
      </w:r>
      <w:r w:rsidRPr="00CF4C39">
        <w:rPr>
          <w:rFonts w:ascii="Verdana" w:hAnsi="Verdana" w:cs="Times New Roman"/>
          <w:sz w:val="28"/>
          <w:szCs w:val="28"/>
          <w:rtl/>
        </w:rPr>
        <w:t xml:space="preserve"> فيشمل </w:t>
      </w:r>
      <w:r w:rsidRPr="00CF4C39">
        <w:rPr>
          <w:rFonts w:ascii="Verdana" w:hAnsi="Verdana" w:cs="Times New Roman" w:hint="cs"/>
          <w:sz w:val="28"/>
          <w:szCs w:val="28"/>
          <w:rtl/>
        </w:rPr>
        <w:t>الأدلة</w:t>
      </w:r>
      <w:r w:rsidRPr="00CF4C39">
        <w:rPr>
          <w:rFonts w:ascii="Verdana" w:hAnsi="Verdana" w:cs="Times New Roman"/>
          <w:sz w:val="28"/>
          <w:szCs w:val="28"/>
          <w:rtl/>
        </w:rPr>
        <w:t xml:space="preserve"> التي يتم </w:t>
      </w:r>
      <w:r w:rsidRPr="00CF4C39">
        <w:rPr>
          <w:rFonts w:ascii="Verdana" w:hAnsi="Verdana" w:cs="Times New Roman" w:hint="cs"/>
          <w:sz w:val="28"/>
          <w:szCs w:val="28"/>
          <w:rtl/>
        </w:rPr>
        <w:t>إنشاؤها</w:t>
      </w:r>
      <w:r w:rsidRPr="00CF4C39">
        <w:rPr>
          <w:rFonts w:ascii="Verdana" w:hAnsi="Verdana" w:cs="Times New Roman"/>
          <w:sz w:val="28"/>
          <w:szCs w:val="28"/>
          <w:rtl/>
        </w:rPr>
        <w:t xml:space="preserve"> لتلبية احتياجات </w:t>
      </w:r>
      <w:r w:rsidRPr="00CF4C39">
        <w:rPr>
          <w:rFonts w:ascii="Verdana" w:hAnsi="Verdana" w:cs="Times New Roman" w:hint="cs"/>
          <w:sz w:val="28"/>
          <w:szCs w:val="28"/>
          <w:rtl/>
        </w:rPr>
        <w:t>المدقق وتشمل</w:t>
      </w:r>
      <w:r w:rsidRPr="00CF4C39">
        <w:rPr>
          <w:rFonts w:ascii="Verdana" w:hAnsi="Verdana" w:cs="Times New Roman"/>
          <w:sz w:val="28"/>
          <w:szCs w:val="28"/>
          <w:rtl/>
        </w:rPr>
        <w:t xml:space="preserve"> المعلومات المقدمة من </w:t>
      </w:r>
      <w:r w:rsidRPr="00CF4C39">
        <w:rPr>
          <w:rFonts w:ascii="Verdana" w:hAnsi="Verdana" w:cs="Times New Roman" w:hint="cs"/>
          <w:sz w:val="28"/>
          <w:szCs w:val="28"/>
          <w:rtl/>
        </w:rPr>
        <w:t>الإدارة والعاملين</w:t>
      </w:r>
      <w:r w:rsidRPr="00CF4C39">
        <w:rPr>
          <w:rFonts w:ascii="Verdana" w:hAnsi="Verdana" w:cs="Times New Roman"/>
          <w:sz w:val="28"/>
          <w:szCs w:val="28"/>
          <w:rtl/>
        </w:rPr>
        <w:t xml:space="preserve"> وتقويم </w:t>
      </w:r>
      <w:r w:rsidRPr="00CF4C39">
        <w:rPr>
          <w:rFonts w:ascii="Verdana" w:hAnsi="Verdana" w:cs="Times New Roman" w:hint="cs"/>
          <w:sz w:val="28"/>
          <w:szCs w:val="28"/>
          <w:rtl/>
        </w:rPr>
        <w:t>الأنظمة</w:t>
      </w:r>
      <w:r w:rsidRPr="00CF4C39">
        <w:rPr>
          <w:rFonts w:ascii="Verdana" w:hAnsi="Verdana" w:cs="Times New Roman"/>
          <w:sz w:val="28"/>
          <w:szCs w:val="28"/>
          <w:rtl/>
        </w:rPr>
        <w:t xml:space="preserve"> والمصادقات </w:t>
      </w:r>
      <w:r w:rsidRPr="00CF4C39">
        <w:rPr>
          <w:rFonts w:ascii="Verdana" w:hAnsi="Verdana" w:cs="Times New Roman" w:hint="cs"/>
          <w:sz w:val="28"/>
          <w:szCs w:val="28"/>
          <w:rtl/>
        </w:rPr>
        <w:t>الخارجية وغيرها</w:t>
      </w:r>
      <w:r>
        <w:rPr>
          <w:rFonts w:ascii="Verdana" w:hAnsi="Verdana" w:cs="Times New Roman" w:hint="cs"/>
          <w:sz w:val="28"/>
          <w:szCs w:val="28"/>
          <w:rtl/>
        </w:rPr>
        <w:t>.</w:t>
      </w:r>
      <w:r w:rsidRPr="00CF4C39">
        <w:rPr>
          <w:rFonts w:ascii="Verdana" w:hAnsi="Verdana" w:cs="Times New Roman"/>
          <w:sz w:val="28"/>
          <w:szCs w:val="28"/>
          <w:rtl/>
        </w:rPr>
        <w:t xml:space="preserve">  </w:t>
      </w:r>
    </w:p>
    <w:p w14:paraId="16DAA0D1" w14:textId="77777777" w:rsidR="00097EC0" w:rsidRPr="00CF4C39" w:rsidRDefault="00097EC0" w:rsidP="00097EC0">
      <w:pPr>
        <w:bidi/>
        <w:jc w:val="both"/>
        <w:rPr>
          <w:rFonts w:ascii="Verdana" w:hAnsi="Verdana" w:cs="Times New Roman"/>
          <w:sz w:val="28"/>
          <w:szCs w:val="28"/>
          <w:rtl/>
        </w:rPr>
      </w:pPr>
      <w:r w:rsidRPr="00CF4C39">
        <w:rPr>
          <w:rFonts w:ascii="Verdana" w:hAnsi="Verdana" w:cs="Times New Roman"/>
          <w:sz w:val="28"/>
          <w:szCs w:val="28"/>
          <w:rtl/>
        </w:rPr>
        <w:t xml:space="preserve"> وواجب المدقق </w:t>
      </w:r>
      <w:r w:rsidRPr="00CF4C39">
        <w:rPr>
          <w:rFonts w:ascii="Verdana" w:hAnsi="Verdana" w:cs="Times New Roman" w:hint="cs"/>
          <w:sz w:val="28"/>
          <w:szCs w:val="28"/>
          <w:rtl/>
        </w:rPr>
        <w:t>أن</w:t>
      </w:r>
      <w:r w:rsidRPr="00CF4C39">
        <w:rPr>
          <w:rFonts w:ascii="Verdana" w:hAnsi="Verdana" w:cs="Times New Roman"/>
          <w:sz w:val="28"/>
          <w:szCs w:val="28"/>
          <w:rtl/>
        </w:rPr>
        <w:t xml:space="preserve"> يحصل على هذه </w:t>
      </w:r>
      <w:r w:rsidRPr="00CF4C39">
        <w:rPr>
          <w:rFonts w:ascii="Verdana" w:hAnsi="Verdana" w:cs="Times New Roman" w:hint="cs"/>
          <w:sz w:val="28"/>
          <w:szCs w:val="28"/>
          <w:rtl/>
        </w:rPr>
        <w:t>الأدلة</w:t>
      </w:r>
      <w:r w:rsidRPr="00CF4C39">
        <w:rPr>
          <w:rFonts w:ascii="Verdana" w:hAnsi="Verdana" w:cs="Times New Roman"/>
          <w:sz w:val="28"/>
          <w:szCs w:val="28"/>
          <w:rtl/>
        </w:rPr>
        <w:t xml:space="preserve"> التي تبين </w:t>
      </w:r>
      <w:r w:rsidRPr="00CF4C39">
        <w:rPr>
          <w:rFonts w:ascii="Verdana" w:hAnsi="Verdana" w:cs="Times New Roman" w:hint="cs"/>
          <w:sz w:val="28"/>
          <w:szCs w:val="28"/>
          <w:rtl/>
        </w:rPr>
        <w:t>أن</w:t>
      </w:r>
      <w:r w:rsidRPr="00CF4C39">
        <w:rPr>
          <w:rFonts w:ascii="Verdana" w:hAnsi="Verdana" w:cs="Times New Roman"/>
          <w:sz w:val="28"/>
          <w:szCs w:val="28"/>
          <w:rtl/>
        </w:rPr>
        <w:t xml:space="preserve"> البيانات المالية تتصف بالخصائص النوعية </w:t>
      </w:r>
      <w:r w:rsidRPr="00CF4C39">
        <w:rPr>
          <w:rFonts w:ascii="Verdana" w:hAnsi="Verdana" w:cs="Times New Roman" w:hint="cs"/>
          <w:sz w:val="28"/>
          <w:szCs w:val="28"/>
          <w:rtl/>
        </w:rPr>
        <w:t>التي حددتها</w:t>
      </w:r>
      <w:r w:rsidRPr="00CF4C39">
        <w:rPr>
          <w:rFonts w:ascii="Verdana" w:hAnsi="Verdana" w:cs="Times New Roman"/>
          <w:sz w:val="28"/>
          <w:szCs w:val="28"/>
          <w:rtl/>
        </w:rPr>
        <w:t xml:space="preserve"> اللجان والهيئات المتخصصة والمعنية </w:t>
      </w:r>
      <w:r w:rsidRPr="00CF4C39">
        <w:rPr>
          <w:rFonts w:ascii="Verdana" w:hAnsi="Verdana" w:cs="Times New Roman" w:hint="cs"/>
          <w:sz w:val="28"/>
          <w:szCs w:val="28"/>
          <w:rtl/>
        </w:rPr>
        <w:t>بإصدار</w:t>
      </w:r>
      <w:r w:rsidRPr="00CF4C39">
        <w:rPr>
          <w:rFonts w:ascii="Verdana" w:hAnsi="Verdana" w:cs="Times New Roman"/>
          <w:sz w:val="28"/>
          <w:szCs w:val="28"/>
          <w:rtl/>
        </w:rPr>
        <w:t xml:space="preserve"> معايير المحاسبة مثل لجنة معايير المحاسبة الدولية ومجلس معايير المحاسبة في الولايات المتحدة وهذه الخصائص </w:t>
      </w:r>
      <w:r w:rsidRPr="00CF4C39">
        <w:rPr>
          <w:rFonts w:ascii="Verdana" w:hAnsi="Verdana" w:cs="Times New Roman" w:hint="cs"/>
          <w:sz w:val="28"/>
          <w:szCs w:val="28"/>
          <w:rtl/>
        </w:rPr>
        <w:t xml:space="preserve">تشمل: </w:t>
      </w:r>
    </w:p>
    <w:p w14:paraId="5C581E82" w14:textId="77777777" w:rsidR="00097EC0" w:rsidRPr="00CF4C39" w:rsidRDefault="00097EC0" w:rsidP="00097EC0">
      <w:pPr>
        <w:pStyle w:val="Paragraphedeliste"/>
        <w:numPr>
          <w:ilvl w:val="0"/>
          <w:numId w:val="24"/>
        </w:numPr>
        <w:bidi/>
        <w:spacing w:line="240" w:lineRule="auto"/>
        <w:jc w:val="both"/>
        <w:rPr>
          <w:rFonts w:ascii="Verdana" w:hAnsi="Verdana" w:cs="Times New Roman"/>
          <w:sz w:val="28"/>
          <w:szCs w:val="28"/>
        </w:rPr>
      </w:pPr>
      <w:r w:rsidRPr="00CF4C39">
        <w:rPr>
          <w:rFonts w:ascii="Verdana" w:hAnsi="Verdana" w:cs="Times New Roman" w:hint="cs"/>
          <w:sz w:val="28"/>
          <w:szCs w:val="28"/>
          <w:rtl/>
        </w:rPr>
        <w:t>أن</w:t>
      </w:r>
      <w:r w:rsidRPr="00CF4C39">
        <w:rPr>
          <w:rFonts w:ascii="Verdana" w:hAnsi="Verdana" w:cs="Times New Roman"/>
          <w:sz w:val="28"/>
          <w:szCs w:val="28"/>
          <w:rtl/>
        </w:rPr>
        <w:t xml:space="preserve"> تكون البيانات المالية ملائمة </w:t>
      </w:r>
      <w:r w:rsidRPr="00CF4C39">
        <w:rPr>
          <w:rFonts w:ascii="Verdana" w:hAnsi="Verdana" w:cs="Times New Roman" w:hint="cs"/>
          <w:sz w:val="28"/>
          <w:szCs w:val="28"/>
          <w:rtl/>
        </w:rPr>
        <w:t>أو</w:t>
      </w:r>
      <w:r w:rsidRPr="00CF4C39">
        <w:rPr>
          <w:rFonts w:ascii="Verdana" w:hAnsi="Verdana" w:cs="Times New Roman"/>
          <w:sz w:val="28"/>
          <w:szCs w:val="28"/>
          <w:rtl/>
        </w:rPr>
        <w:t xml:space="preserve"> مناسبة وذات صلة. </w:t>
      </w:r>
    </w:p>
    <w:p w14:paraId="3B973DFD" w14:textId="77777777" w:rsidR="00097EC0" w:rsidRPr="00CF4C39" w:rsidRDefault="00097EC0" w:rsidP="00097EC0">
      <w:pPr>
        <w:pStyle w:val="Paragraphedeliste"/>
        <w:numPr>
          <w:ilvl w:val="0"/>
          <w:numId w:val="24"/>
        </w:numPr>
        <w:bidi/>
        <w:spacing w:line="240" w:lineRule="auto"/>
        <w:jc w:val="both"/>
        <w:rPr>
          <w:rFonts w:ascii="Verdana" w:hAnsi="Verdana" w:cs="Times New Roman"/>
          <w:sz w:val="28"/>
          <w:szCs w:val="28"/>
        </w:rPr>
      </w:pPr>
      <w:r w:rsidRPr="00CF4C39">
        <w:rPr>
          <w:rFonts w:ascii="Verdana" w:hAnsi="Verdana" w:cs="Times New Roman" w:hint="cs"/>
          <w:sz w:val="28"/>
          <w:szCs w:val="28"/>
          <w:rtl/>
        </w:rPr>
        <w:t>أن</w:t>
      </w:r>
      <w:r w:rsidRPr="00CF4C39">
        <w:rPr>
          <w:rFonts w:ascii="Verdana" w:hAnsi="Verdana" w:cs="Times New Roman"/>
          <w:sz w:val="28"/>
          <w:szCs w:val="28"/>
          <w:rtl/>
        </w:rPr>
        <w:t xml:space="preserve"> تكون البيانات المالية ذات مصداقية وموثوقية.</w:t>
      </w:r>
    </w:p>
    <w:p w14:paraId="3431E7CE" w14:textId="77777777" w:rsidR="00097EC0" w:rsidRDefault="00097EC0" w:rsidP="00097EC0">
      <w:pPr>
        <w:pStyle w:val="Paragraphedeliste"/>
        <w:numPr>
          <w:ilvl w:val="0"/>
          <w:numId w:val="24"/>
        </w:numPr>
        <w:bidi/>
        <w:spacing w:line="240" w:lineRule="auto"/>
        <w:jc w:val="both"/>
        <w:rPr>
          <w:rFonts w:ascii="Verdana" w:hAnsi="Verdana" w:cs="Times New Roman" w:hint="cs"/>
          <w:sz w:val="28"/>
          <w:szCs w:val="28"/>
        </w:rPr>
      </w:pPr>
      <w:r w:rsidRPr="00CF4C39">
        <w:rPr>
          <w:rFonts w:ascii="Verdana" w:hAnsi="Verdana" w:cs="Times New Roman"/>
          <w:sz w:val="28"/>
          <w:szCs w:val="28"/>
          <w:rtl/>
        </w:rPr>
        <w:t>القابلية للفهم.</w:t>
      </w:r>
    </w:p>
    <w:p w14:paraId="79969BF4" w14:textId="77777777" w:rsidR="00097EC0" w:rsidRPr="00CF4C39" w:rsidRDefault="00097EC0" w:rsidP="00097EC0">
      <w:pPr>
        <w:pStyle w:val="Paragraphedeliste"/>
        <w:numPr>
          <w:ilvl w:val="0"/>
          <w:numId w:val="24"/>
        </w:numPr>
        <w:bidi/>
        <w:spacing w:line="240" w:lineRule="auto"/>
        <w:jc w:val="both"/>
        <w:rPr>
          <w:rFonts w:ascii="Verdana" w:hAnsi="Verdana" w:cs="Times New Roman"/>
          <w:sz w:val="28"/>
          <w:szCs w:val="28"/>
          <w:rtl/>
        </w:rPr>
      </w:pPr>
      <w:r w:rsidRPr="00CF4C39">
        <w:rPr>
          <w:rFonts w:ascii="Verdana" w:hAnsi="Verdana" w:cs="Times New Roman"/>
          <w:sz w:val="28"/>
          <w:szCs w:val="28"/>
          <w:rtl/>
        </w:rPr>
        <w:t>القابلية للمقارنة.</w:t>
      </w:r>
    </w:p>
    <w:p w14:paraId="21E9E2D8" w14:textId="77777777" w:rsidR="00097EC0" w:rsidRPr="003C27D6" w:rsidRDefault="00097EC0" w:rsidP="00097EC0">
      <w:pPr>
        <w:bidi/>
        <w:jc w:val="both"/>
        <w:rPr>
          <w:rFonts w:ascii="Verdana" w:hAnsi="Verdana" w:cs="Times New Roman"/>
          <w:b/>
          <w:bCs/>
          <w:sz w:val="28"/>
          <w:szCs w:val="28"/>
          <w:rtl/>
        </w:rPr>
      </w:pPr>
      <w:r w:rsidRPr="003C27D6">
        <w:rPr>
          <w:rFonts w:ascii="Verdana" w:hAnsi="Verdana" w:cs="Times New Roman" w:hint="cs"/>
          <w:b/>
          <w:bCs/>
          <w:sz w:val="28"/>
          <w:szCs w:val="28"/>
          <w:rtl/>
        </w:rPr>
        <w:t>أنواع</w:t>
      </w:r>
      <w:r w:rsidRPr="003C27D6">
        <w:rPr>
          <w:rFonts w:ascii="Verdana" w:hAnsi="Verdana" w:cs="Times New Roman"/>
          <w:b/>
          <w:bCs/>
          <w:sz w:val="28"/>
          <w:szCs w:val="28"/>
          <w:rtl/>
        </w:rPr>
        <w:t xml:space="preserve"> </w:t>
      </w:r>
      <w:r w:rsidRPr="003C27D6">
        <w:rPr>
          <w:rFonts w:ascii="Verdana" w:hAnsi="Verdana" w:cs="Times New Roman" w:hint="cs"/>
          <w:b/>
          <w:bCs/>
          <w:sz w:val="28"/>
          <w:szCs w:val="28"/>
          <w:rtl/>
        </w:rPr>
        <w:t>أدلة</w:t>
      </w:r>
      <w:r w:rsidRPr="003C27D6">
        <w:rPr>
          <w:rFonts w:ascii="Verdana" w:hAnsi="Verdana" w:cs="Times New Roman"/>
          <w:b/>
          <w:bCs/>
          <w:sz w:val="28"/>
          <w:szCs w:val="28"/>
          <w:rtl/>
        </w:rPr>
        <w:t xml:space="preserve"> </w:t>
      </w:r>
      <w:r w:rsidRPr="003C27D6">
        <w:rPr>
          <w:rFonts w:ascii="Verdana" w:hAnsi="Verdana" w:cs="Times New Roman" w:hint="cs"/>
          <w:b/>
          <w:bCs/>
          <w:sz w:val="28"/>
          <w:szCs w:val="28"/>
          <w:rtl/>
        </w:rPr>
        <w:t>الإثبات</w:t>
      </w:r>
      <w:r w:rsidRPr="003C27D6">
        <w:rPr>
          <w:rFonts w:ascii="Verdana" w:hAnsi="Verdana" w:cs="Times New Roman"/>
          <w:b/>
          <w:bCs/>
          <w:sz w:val="28"/>
          <w:szCs w:val="28"/>
          <w:rtl/>
        </w:rPr>
        <w:t xml:space="preserve">   </w:t>
      </w:r>
    </w:p>
    <w:p w14:paraId="24B02E0B" w14:textId="77777777" w:rsidR="00097EC0" w:rsidRPr="003C27D6" w:rsidRDefault="00097EC0" w:rsidP="00097EC0">
      <w:pPr>
        <w:bidi/>
        <w:jc w:val="both"/>
        <w:rPr>
          <w:rFonts w:ascii="Verdana" w:hAnsi="Verdana" w:cs="Times New Roman"/>
          <w:sz w:val="28"/>
          <w:szCs w:val="28"/>
          <w:rtl/>
        </w:rPr>
      </w:pPr>
      <w:r w:rsidRPr="003C27D6">
        <w:rPr>
          <w:rFonts w:ascii="Verdana" w:hAnsi="Verdana" w:cs="Times New Roman"/>
          <w:sz w:val="28"/>
          <w:szCs w:val="28"/>
          <w:rtl/>
        </w:rPr>
        <w:t xml:space="preserve">   </w:t>
      </w:r>
      <w:r w:rsidRPr="003C27D6">
        <w:rPr>
          <w:rFonts w:ascii="Verdana" w:hAnsi="Verdana" w:cs="Times New Roman" w:hint="cs"/>
          <w:sz w:val="28"/>
          <w:szCs w:val="28"/>
          <w:rtl/>
        </w:rPr>
        <w:t>إن</w:t>
      </w:r>
      <w:r w:rsidRPr="003C27D6">
        <w:rPr>
          <w:rFonts w:ascii="Verdana" w:hAnsi="Verdana" w:cs="Times New Roman"/>
          <w:sz w:val="28"/>
          <w:szCs w:val="28"/>
          <w:rtl/>
        </w:rPr>
        <w:t xml:space="preserve"> </w:t>
      </w:r>
      <w:r w:rsidRPr="003C27D6">
        <w:rPr>
          <w:rFonts w:ascii="Verdana" w:hAnsi="Verdana" w:cs="Times New Roman" w:hint="cs"/>
          <w:sz w:val="28"/>
          <w:szCs w:val="28"/>
          <w:rtl/>
        </w:rPr>
        <w:t>أدلة</w:t>
      </w:r>
      <w:r w:rsidRPr="003C27D6">
        <w:rPr>
          <w:rFonts w:ascii="Verdana" w:hAnsi="Verdana" w:cs="Times New Roman"/>
          <w:sz w:val="28"/>
          <w:szCs w:val="28"/>
          <w:rtl/>
        </w:rPr>
        <w:t xml:space="preserve"> </w:t>
      </w:r>
      <w:r w:rsidRPr="003C27D6">
        <w:rPr>
          <w:rFonts w:ascii="Verdana" w:hAnsi="Verdana" w:cs="Times New Roman" w:hint="cs"/>
          <w:sz w:val="28"/>
          <w:szCs w:val="28"/>
          <w:rtl/>
        </w:rPr>
        <w:t>الإثبات</w:t>
      </w:r>
      <w:r w:rsidRPr="003C27D6">
        <w:rPr>
          <w:rFonts w:ascii="Verdana" w:hAnsi="Verdana" w:cs="Times New Roman"/>
          <w:sz w:val="28"/>
          <w:szCs w:val="28"/>
          <w:rtl/>
        </w:rPr>
        <w:t xml:space="preserve"> يمكن تصنيفها حسب الوسائل وال</w:t>
      </w:r>
      <w:r w:rsidRPr="003C27D6">
        <w:rPr>
          <w:rFonts w:ascii="Verdana" w:hAnsi="Verdana" w:cs="Times New Roman" w:hint="cs"/>
          <w:sz w:val="28"/>
          <w:szCs w:val="28"/>
          <w:rtl/>
        </w:rPr>
        <w:t>إ</w:t>
      </w:r>
      <w:r w:rsidRPr="003C27D6">
        <w:rPr>
          <w:rFonts w:ascii="Verdana" w:hAnsi="Verdana" w:cs="Times New Roman"/>
          <w:sz w:val="28"/>
          <w:szCs w:val="28"/>
          <w:rtl/>
        </w:rPr>
        <w:t>جراء</w:t>
      </w:r>
      <w:r w:rsidRPr="003C27D6">
        <w:rPr>
          <w:rFonts w:ascii="Verdana" w:hAnsi="Verdana" w:cs="Times New Roman" w:hint="cs"/>
          <w:sz w:val="28"/>
          <w:szCs w:val="28"/>
          <w:rtl/>
        </w:rPr>
        <w:t>ا</w:t>
      </w:r>
      <w:r w:rsidRPr="003C27D6">
        <w:rPr>
          <w:rFonts w:ascii="Verdana" w:hAnsi="Verdana" w:cs="Times New Roman"/>
          <w:sz w:val="28"/>
          <w:szCs w:val="28"/>
          <w:rtl/>
        </w:rPr>
        <w:t xml:space="preserve">ت المرتبطة بها ومن خلال هذه </w:t>
      </w:r>
      <w:r w:rsidRPr="003C27D6">
        <w:rPr>
          <w:rFonts w:ascii="Verdana" w:hAnsi="Verdana" w:cs="Times New Roman" w:hint="cs"/>
          <w:sz w:val="28"/>
          <w:szCs w:val="28"/>
          <w:rtl/>
        </w:rPr>
        <w:t>الأدلة</w:t>
      </w:r>
      <w:r w:rsidRPr="003C27D6">
        <w:rPr>
          <w:rFonts w:ascii="Verdana" w:hAnsi="Verdana" w:cs="Times New Roman"/>
          <w:sz w:val="28"/>
          <w:szCs w:val="28"/>
          <w:rtl/>
        </w:rPr>
        <w:t xml:space="preserve"> يمكن   الوصول </w:t>
      </w:r>
      <w:r w:rsidRPr="003C27D6">
        <w:rPr>
          <w:rFonts w:ascii="Verdana" w:hAnsi="Verdana" w:cs="Times New Roman" w:hint="cs"/>
          <w:sz w:val="28"/>
          <w:szCs w:val="28"/>
          <w:rtl/>
        </w:rPr>
        <w:t>إلى</w:t>
      </w:r>
      <w:r w:rsidRPr="003C27D6">
        <w:rPr>
          <w:rFonts w:ascii="Verdana" w:hAnsi="Verdana" w:cs="Times New Roman"/>
          <w:sz w:val="28"/>
          <w:szCs w:val="28"/>
          <w:rtl/>
        </w:rPr>
        <w:t xml:space="preserve"> صحة </w:t>
      </w:r>
      <w:r w:rsidRPr="003C27D6">
        <w:rPr>
          <w:rFonts w:ascii="Verdana" w:hAnsi="Verdana" w:cs="Times New Roman" w:hint="cs"/>
          <w:sz w:val="28"/>
          <w:szCs w:val="28"/>
          <w:rtl/>
        </w:rPr>
        <w:t>تأكيدات</w:t>
      </w:r>
      <w:r w:rsidRPr="003C27D6">
        <w:rPr>
          <w:rFonts w:ascii="Verdana" w:hAnsi="Verdana" w:cs="Times New Roman"/>
          <w:sz w:val="28"/>
          <w:szCs w:val="28"/>
          <w:rtl/>
        </w:rPr>
        <w:t xml:space="preserve"> </w:t>
      </w:r>
      <w:r w:rsidRPr="003C27D6">
        <w:rPr>
          <w:rFonts w:ascii="Verdana" w:hAnsi="Verdana" w:cs="Times New Roman" w:hint="cs"/>
          <w:sz w:val="28"/>
          <w:szCs w:val="28"/>
          <w:rtl/>
        </w:rPr>
        <w:t>الإدارة</w:t>
      </w:r>
      <w:r w:rsidRPr="003C27D6">
        <w:rPr>
          <w:rFonts w:ascii="Verdana" w:hAnsi="Verdana" w:cs="Times New Roman"/>
          <w:sz w:val="28"/>
          <w:szCs w:val="28"/>
          <w:rtl/>
        </w:rPr>
        <w:t xml:space="preserve"> فيما يتعلق بالحدوث </w:t>
      </w:r>
      <w:r w:rsidRPr="003C27D6">
        <w:rPr>
          <w:rFonts w:ascii="Verdana" w:hAnsi="Verdana" w:cs="Times New Roman" w:hint="cs"/>
          <w:sz w:val="28"/>
          <w:szCs w:val="28"/>
          <w:rtl/>
        </w:rPr>
        <w:t>أو</w:t>
      </w:r>
      <w:r w:rsidRPr="003C27D6">
        <w:rPr>
          <w:rFonts w:ascii="Verdana" w:hAnsi="Verdana" w:cs="Times New Roman"/>
          <w:sz w:val="28"/>
          <w:szCs w:val="28"/>
          <w:rtl/>
        </w:rPr>
        <w:t xml:space="preserve"> الوجود </w:t>
      </w:r>
      <w:r w:rsidRPr="003C27D6">
        <w:rPr>
          <w:rFonts w:ascii="Verdana" w:hAnsi="Verdana" w:cs="Times New Roman" w:hint="cs"/>
          <w:sz w:val="28"/>
          <w:szCs w:val="28"/>
          <w:rtl/>
        </w:rPr>
        <w:t>أو</w:t>
      </w:r>
      <w:r w:rsidRPr="003C27D6">
        <w:rPr>
          <w:rFonts w:ascii="Verdana" w:hAnsi="Verdana" w:cs="Times New Roman"/>
          <w:sz w:val="28"/>
          <w:szCs w:val="28"/>
          <w:rtl/>
        </w:rPr>
        <w:t xml:space="preserve"> بالاكتمال </w:t>
      </w:r>
      <w:r w:rsidRPr="003C27D6">
        <w:rPr>
          <w:rFonts w:ascii="Verdana" w:hAnsi="Verdana" w:cs="Times New Roman" w:hint="cs"/>
          <w:sz w:val="28"/>
          <w:szCs w:val="28"/>
          <w:rtl/>
        </w:rPr>
        <w:t>أو</w:t>
      </w:r>
      <w:r w:rsidRPr="003C27D6">
        <w:rPr>
          <w:rFonts w:ascii="Verdana" w:hAnsi="Verdana" w:cs="Times New Roman"/>
          <w:sz w:val="28"/>
          <w:szCs w:val="28"/>
          <w:rtl/>
        </w:rPr>
        <w:t xml:space="preserve"> صحة الحسابات </w:t>
      </w:r>
      <w:r w:rsidRPr="003C27D6">
        <w:rPr>
          <w:rFonts w:ascii="Verdana" w:hAnsi="Verdana" w:cs="Times New Roman" w:hint="cs"/>
          <w:sz w:val="28"/>
          <w:szCs w:val="28"/>
          <w:rtl/>
        </w:rPr>
        <w:t>أو</w:t>
      </w:r>
      <w:r w:rsidRPr="003C27D6">
        <w:rPr>
          <w:rFonts w:ascii="Verdana" w:hAnsi="Verdana" w:cs="Times New Roman"/>
          <w:sz w:val="28"/>
          <w:szCs w:val="28"/>
          <w:rtl/>
        </w:rPr>
        <w:t xml:space="preserve"> ارتباطها   </w:t>
      </w:r>
      <w:r w:rsidRPr="003C27D6">
        <w:rPr>
          <w:rFonts w:ascii="Verdana" w:hAnsi="Verdana" w:cs="Times New Roman" w:hint="cs"/>
          <w:sz w:val="28"/>
          <w:szCs w:val="28"/>
          <w:rtl/>
        </w:rPr>
        <w:t>بالفترة</w:t>
      </w:r>
      <w:r w:rsidRPr="003C27D6">
        <w:rPr>
          <w:rFonts w:ascii="Verdana" w:hAnsi="Verdana" w:cs="Times New Roman"/>
          <w:sz w:val="28"/>
          <w:szCs w:val="28"/>
          <w:rtl/>
        </w:rPr>
        <w:t xml:space="preserve"> </w:t>
      </w:r>
      <w:r w:rsidRPr="003C27D6">
        <w:rPr>
          <w:rFonts w:ascii="Verdana" w:hAnsi="Verdana" w:cs="Times New Roman" w:hint="cs"/>
          <w:sz w:val="28"/>
          <w:szCs w:val="28"/>
          <w:rtl/>
        </w:rPr>
        <w:t>الزمنية</w:t>
      </w:r>
      <w:r w:rsidRPr="003C27D6">
        <w:rPr>
          <w:rFonts w:ascii="Verdana" w:hAnsi="Verdana" w:cs="Times New Roman"/>
          <w:sz w:val="28"/>
          <w:szCs w:val="28"/>
          <w:rtl/>
        </w:rPr>
        <w:t xml:space="preserve"> </w:t>
      </w:r>
      <w:r w:rsidRPr="003C27D6">
        <w:rPr>
          <w:rFonts w:ascii="Verdana" w:hAnsi="Verdana" w:cs="Times New Roman" w:hint="cs"/>
          <w:sz w:val="28"/>
          <w:szCs w:val="28"/>
          <w:rtl/>
        </w:rPr>
        <w:t>أو</w:t>
      </w:r>
      <w:r w:rsidRPr="003C27D6">
        <w:rPr>
          <w:rFonts w:ascii="Verdana" w:hAnsi="Verdana" w:cs="Times New Roman"/>
          <w:sz w:val="28"/>
          <w:szCs w:val="28"/>
          <w:rtl/>
        </w:rPr>
        <w:t xml:space="preserve"> </w:t>
      </w:r>
      <w:r w:rsidRPr="003C27D6">
        <w:rPr>
          <w:rFonts w:ascii="Verdana" w:hAnsi="Verdana" w:cs="Times New Roman" w:hint="cs"/>
          <w:sz w:val="28"/>
          <w:szCs w:val="28"/>
          <w:rtl/>
        </w:rPr>
        <w:t>العرض والإفصاح، ويمكن تقسيمها</w:t>
      </w:r>
      <w:r w:rsidRPr="003C27D6">
        <w:rPr>
          <w:rFonts w:ascii="Verdana" w:hAnsi="Verdana" w:cs="Times New Roman"/>
          <w:sz w:val="28"/>
          <w:szCs w:val="28"/>
          <w:rtl/>
        </w:rPr>
        <w:t xml:space="preserve"> </w:t>
      </w:r>
      <w:r w:rsidRPr="003C27D6">
        <w:rPr>
          <w:rFonts w:ascii="Verdana" w:hAnsi="Verdana" w:cs="Times New Roman" w:hint="cs"/>
          <w:sz w:val="28"/>
          <w:szCs w:val="28"/>
          <w:rtl/>
        </w:rPr>
        <w:t>إلى</w:t>
      </w:r>
      <w:r w:rsidRPr="003C27D6">
        <w:rPr>
          <w:rFonts w:ascii="Verdana" w:hAnsi="Verdana" w:cs="Times New Roman"/>
          <w:sz w:val="28"/>
          <w:szCs w:val="28"/>
          <w:rtl/>
        </w:rPr>
        <w:t xml:space="preserve"> </w:t>
      </w:r>
      <w:r w:rsidRPr="003C27D6">
        <w:rPr>
          <w:rFonts w:ascii="Verdana" w:hAnsi="Verdana" w:cs="Times New Roman" w:hint="cs"/>
          <w:sz w:val="28"/>
          <w:szCs w:val="28"/>
          <w:rtl/>
        </w:rPr>
        <w:t>الأنواع الآتية</w:t>
      </w:r>
      <w:r w:rsidRPr="003C27D6">
        <w:rPr>
          <w:rFonts w:ascii="Verdana" w:hAnsi="Verdana" w:cs="Times New Roman"/>
          <w:sz w:val="28"/>
          <w:szCs w:val="28"/>
          <w:rtl/>
        </w:rPr>
        <w:t xml:space="preserve">: </w:t>
      </w:r>
    </w:p>
    <w:p w14:paraId="15E330F8" w14:textId="77777777" w:rsidR="00097EC0" w:rsidRDefault="00097EC0" w:rsidP="00097EC0">
      <w:pPr>
        <w:bidi/>
        <w:jc w:val="both"/>
        <w:rPr>
          <w:rFonts w:ascii="Verdana" w:hAnsi="Verdana" w:cs="Times New Roman" w:hint="cs"/>
          <w:sz w:val="28"/>
          <w:szCs w:val="28"/>
          <w:rtl/>
        </w:rPr>
      </w:pPr>
      <w:r>
        <w:rPr>
          <w:rFonts w:ascii="Verdana" w:hAnsi="Verdana" w:cs="Times New Roman" w:hint="cs"/>
          <w:sz w:val="28"/>
          <w:szCs w:val="28"/>
          <w:rtl/>
        </w:rPr>
        <w:t>-</w:t>
      </w:r>
      <w:r w:rsidRPr="003C27D6">
        <w:rPr>
          <w:rFonts w:ascii="Verdana" w:hAnsi="Verdana" w:cs="Times New Roman"/>
          <w:sz w:val="28"/>
          <w:szCs w:val="28"/>
          <w:rtl/>
        </w:rPr>
        <w:t xml:space="preserve"> </w:t>
      </w:r>
      <w:r w:rsidRPr="003C27D6">
        <w:rPr>
          <w:rFonts w:ascii="Verdana" w:hAnsi="Verdana" w:cs="Times New Roman"/>
          <w:b/>
          <w:bCs/>
          <w:sz w:val="28"/>
          <w:szCs w:val="28"/>
          <w:rtl/>
        </w:rPr>
        <w:t xml:space="preserve">الفحص </w:t>
      </w:r>
      <w:proofErr w:type="gramStart"/>
      <w:r w:rsidRPr="003C27D6">
        <w:rPr>
          <w:rFonts w:ascii="Verdana" w:hAnsi="Verdana" w:cs="Times New Roman"/>
          <w:b/>
          <w:bCs/>
          <w:sz w:val="28"/>
          <w:szCs w:val="28"/>
          <w:rtl/>
        </w:rPr>
        <w:t>الفعلي</w:t>
      </w:r>
      <w:r w:rsidRPr="003C27D6">
        <w:rPr>
          <w:rFonts w:ascii="Verdana" w:hAnsi="Verdana" w:cs="Times New Roman"/>
          <w:sz w:val="28"/>
          <w:szCs w:val="28"/>
          <w:rtl/>
        </w:rPr>
        <w:t xml:space="preserve"> :</w:t>
      </w:r>
      <w:proofErr w:type="gramEnd"/>
      <w:r w:rsidRPr="003C27D6">
        <w:rPr>
          <w:rFonts w:ascii="Verdana" w:hAnsi="Verdana" w:cs="Times New Roman"/>
          <w:sz w:val="28"/>
          <w:szCs w:val="28"/>
          <w:rtl/>
        </w:rPr>
        <w:t xml:space="preserve"> يعتبر من </w:t>
      </w:r>
      <w:r w:rsidRPr="003C27D6">
        <w:rPr>
          <w:rFonts w:ascii="Verdana" w:hAnsi="Verdana" w:cs="Times New Roman" w:hint="cs"/>
          <w:sz w:val="28"/>
          <w:szCs w:val="28"/>
          <w:rtl/>
        </w:rPr>
        <w:t>أقوى</w:t>
      </w:r>
      <w:r w:rsidRPr="003C27D6">
        <w:rPr>
          <w:rFonts w:ascii="Verdana" w:hAnsi="Verdana" w:cs="Times New Roman"/>
          <w:sz w:val="28"/>
          <w:szCs w:val="28"/>
          <w:rtl/>
        </w:rPr>
        <w:t xml:space="preserve"> </w:t>
      </w:r>
      <w:r w:rsidRPr="003C27D6">
        <w:rPr>
          <w:rFonts w:ascii="Verdana" w:hAnsi="Verdana" w:cs="Times New Roman" w:hint="cs"/>
          <w:sz w:val="28"/>
          <w:szCs w:val="28"/>
          <w:rtl/>
        </w:rPr>
        <w:t>أنواع</w:t>
      </w:r>
      <w:r w:rsidRPr="003C27D6">
        <w:rPr>
          <w:rFonts w:ascii="Verdana" w:hAnsi="Verdana" w:cs="Times New Roman"/>
          <w:sz w:val="28"/>
          <w:szCs w:val="28"/>
          <w:rtl/>
        </w:rPr>
        <w:t xml:space="preserve"> </w:t>
      </w:r>
      <w:r w:rsidRPr="003C27D6">
        <w:rPr>
          <w:rFonts w:ascii="Verdana" w:hAnsi="Verdana" w:cs="Times New Roman" w:hint="cs"/>
          <w:sz w:val="28"/>
          <w:szCs w:val="28"/>
          <w:rtl/>
        </w:rPr>
        <w:t>الأدلة</w:t>
      </w:r>
      <w:r w:rsidRPr="003C27D6">
        <w:rPr>
          <w:rFonts w:ascii="Verdana" w:hAnsi="Verdana" w:cs="Times New Roman"/>
          <w:sz w:val="28"/>
          <w:szCs w:val="28"/>
          <w:rtl/>
        </w:rPr>
        <w:t xml:space="preserve"> ويعتمد على الوجود الفعلي، ويشمل قيام المدقق  بفحص </w:t>
      </w:r>
      <w:r w:rsidRPr="003C27D6">
        <w:rPr>
          <w:rFonts w:ascii="Verdana" w:hAnsi="Verdana" w:cs="Times New Roman" w:hint="cs"/>
          <w:sz w:val="28"/>
          <w:szCs w:val="28"/>
          <w:rtl/>
        </w:rPr>
        <w:t>أو</w:t>
      </w:r>
      <w:r w:rsidRPr="003C27D6">
        <w:rPr>
          <w:rFonts w:ascii="Verdana" w:hAnsi="Verdana" w:cs="Times New Roman"/>
          <w:sz w:val="28"/>
          <w:szCs w:val="28"/>
          <w:rtl/>
        </w:rPr>
        <w:t xml:space="preserve"> عد </w:t>
      </w:r>
      <w:r w:rsidRPr="003C27D6">
        <w:rPr>
          <w:rFonts w:ascii="Verdana" w:hAnsi="Verdana" w:cs="Times New Roman" w:hint="cs"/>
          <w:sz w:val="28"/>
          <w:szCs w:val="28"/>
          <w:rtl/>
        </w:rPr>
        <w:t>الأصول</w:t>
      </w:r>
      <w:r w:rsidRPr="003C27D6">
        <w:rPr>
          <w:rFonts w:ascii="Verdana" w:hAnsi="Verdana" w:cs="Times New Roman"/>
          <w:sz w:val="28"/>
          <w:szCs w:val="28"/>
          <w:rtl/>
        </w:rPr>
        <w:t xml:space="preserve"> الملموسة، مثل المخزون والنقدية </w:t>
      </w:r>
      <w:r w:rsidRPr="003C27D6">
        <w:rPr>
          <w:rFonts w:ascii="Verdana" w:hAnsi="Verdana" w:cs="Times New Roman" w:hint="cs"/>
          <w:sz w:val="28"/>
          <w:szCs w:val="28"/>
          <w:rtl/>
        </w:rPr>
        <w:t>والأصول</w:t>
      </w:r>
      <w:r w:rsidRPr="003C27D6">
        <w:rPr>
          <w:rFonts w:ascii="Verdana" w:hAnsi="Verdana" w:cs="Times New Roman"/>
          <w:sz w:val="28"/>
          <w:szCs w:val="28"/>
          <w:rtl/>
        </w:rPr>
        <w:t xml:space="preserve"> </w:t>
      </w:r>
      <w:r w:rsidRPr="003C27D6">
        <w:rPr>
          <w:rFonts w:ascii="Verdana" w:hAnsi="Verdana" w:cs="Times New Roman" w:hint="cs"/>
          <w:sz w:val="28"/>
          <w:szCs w:val="28"/>
          <w:rtl/>
        </w:rPr>
        <w:t>الثابتة</w:t>
      </w:r>
      <w:r w:rsidRPr="003C27D6">
        <w:rPr>
          <w:rFonts w:ascii="Verdana" w:hAnsi="Verdana" w:cs="Times New Roman"/>
          <w:sz w:val="28"/>
          <w:szCs w:val="28"/>
          <w:rtl/>
        </w:rPr>
        <w:t xml:space="preserve"> ومطابقة ذلك مع السجلات</w:t>
      </w:r>
      <w:r w:rsidRPr="003C27D6">
        <w:rPr>
          <w:rFonts w:ascii="Verdana" w:hAnsi="Verdana" w:cs="Times New Roman" w:hint="cs"/>
          <w:sz w:val="28"/>
          <w:szCs w:val="28"/>
          <w:rtl/>
        </w:rPr>
        <w:t>،</w:t>
      </w:r>
      <w:r w:rsidRPr="003C27D6">
        <w:rPr>
          <w:rFonts w:ascii="Verdana" w:hAnsi="Verdana" w:cs="Times New Roman"/>
          <w:sz w:val="28"/>
          <w:szCs w:val="28"/>
          <w:rtl/>
        </w:rPr>
        <w:t xml:space="preserve"> ومن خلال الجرد يمكن </w:t>
      </w:r>
      <w:r w:rsidRPr="003C27D6">
        <w:rPr>
          <w:rFonts w:ascii="Verdana" w:hAnsi="Verdana" w:cs="Times New Roman" w:hint="cs"/>
          <w:sz w:val="28"/>
          <w:szCs w:val="28"/>
          <w:rtl/>
        </w:rPr>
        <w:t>أن</w:t>
      </w:r>
      <w:r w:rsidRPr="003C27D6">
        <w:rPr>
          <w:rFonts w:ascii="Verdana" w:hAnsi="Verdana" w:cs="Times New Roman"/>
          <w:sz w:val="28"/>
          <w:szCs w:val="28"/>
          <w:rtl/>
        </w:rPr>
        <w:t xml:space="preserve"> نتوصل </w:t>
      </w:r>
      <w:r w:rsidRPr="003C27D6">
        <w:rPr>
          <w:rFonts w:ascii="Verdana" w:hAnsi="Verdana" w:cs="Times New Roman" w:hint="cs"/>
          <w:sz w:val="28"/>
          <w:szCs w:val="28"/>
          <w:rtl/>
        </w:rPr>
        <w:t>إلى</w:t>
      </w:r>
      <w:r w:rsidRPr="003C27D6">
        <w:rPr>
          <w:rFonts w:ascii="Verdana" w:hAnsi="Verdana" w:cs="Times New Roman"/>
          <w:sz w:val="28"/>
          <w:szCs w:val="28"/>
          <w:rtl/>
        </w:rPr>
        <w:t xml:space="preserve"> دليل </w:t>
      </w:r>
      <w:r w:rsidRPr="003C27D6">
        <w:rPr>
          <w:rFonts w:ascii="Verdana" w:hAnsi="Verdana" w:cs="Times New Roman" w:hint="cs"/>
          <w:sz w:val="28"/>
          <w:szCs w:val="28"/>
          <w:rtl/>
        </w:rPr>
        <w:t>إثبات</w:t>
      </w:r>
      <w:r w:rsidRPr="003C27D6">
        <w:rPr>
          <w:rFonts w:ascii="Verdana" w:hAnsi="Verdana" w:cs="Times New Roman"/>
          <w:sz w:val="28"/>
          <w:szCs w:val="28"/>
          <w:rtl/>
        </w:rPr>
        <w:t xml:space="preserve"> حول وجود </w:t>
      </w:r>
      <w:r w:rsidRPr="003C27D6">
        <w:rPr>
          <w:rFonts w:ascii="Verdana" w:hAnsi="Verdana" w:cs="Times New Roman" w:hint="cs"/>
          <w:sz w:val="28"/>
          <w:szCs w:val="28"/>
          <w:rtl/>
        </w:rPr>
        <w:t>الأصول،</w:t>
      </w:r>
      <w:r w:rsidRPr="003C27D6">
        <w:rPr>
          <w:rFonts w:ascii="Verdana" w:hAnsi="Verdana" w:cs="Times New Roman"/>
          <w:sz w:val="28"/>
          <w:szCs w:val="28"/>
          <w:rtl/>
        </w:rPr>
        <w:t xml:space="preserve"> </w:t>
      </w:r>
      <w:r w:rsidRPr="003C27D6">
        <w:rPr>
          <w:rFonts w:ascii="Verdana" w:hAnsi="Verdana" w:cs="Times New Roman" w:hint="cs"/>
          <w:sz w:val="28"/>
          <w:szCs w:val="28"/>
          <w:rtl/>
        </w:rPr>
        <w:t>كما</w:t>
      </w:r>
      <w:r w:rsidRPr="003C27D6">
        <w:rPr>
          <w:rFonts w:ascii="Verdana" w:hAnsi="Verdana" w:cs="Times New Roman"/>
          <w:sz w:val="28"/>
          <w:szCs w:val="28"/>
          <w:rtl/>
        </w:rPr>
        <w:t xml:space="preserve"> </w:t>
      </w:r>
      <w:r w:rsidRPr="003C27D6">
        <w:rPr>
          <w:rFonts w:ascii="Verdana" w:hAnsi="Verdana" w:cs="Times New Roman" w:hint="cs"/>
          <w:sz w:val="28"/>
          <w:szCs w:val="28"/>
          <w:rtl/>
        </w:rPr>
        <w:t>أن</w:t>
      </w:r>
      <w:r w:rsidRPr="003C27D6">
        <w:rPr>
          <w:rFonts w:ascii="Verdana" w:hAnsi="Verdana" w:cs="Times New Roman"/>
          <w:sz w:val="28"/>
          <w:szCs w:val="28"/>
          <w:rtl/>
        </w:rPr>
        <w:t xml:space="preserve"> فحص المستندات ذات القيمة </w:t>
      </w:r>
      <w:r w:rsidRPr="003C27D6">
        <w:rPr>
          <w:rFonts w:ascii="Verdana" w:hAnsi="Verdana" w:cs="Times New Roman" w:hint="cs"/>
          <w:sz w:val="28"/>
          <w:szCs w:val="28"/>
          <w:rtl/>
        </w:rPr>
        <w:t>أو</w:t>
      </w:r>
      <w:r w:rsidRPr="003C27D6">
        <w:rPr>
          <w:rFonts w:ascii="Verdana" w:hAnsi="Verdana" w:cs="Times New Roman"/>
          <w:sz w:val="28"/>
          <w:szCs w:val="28"/>
          <w:rtl/>
        </w:rPr>
        <w:t xml:space="preserve"> </w:t>
      </w:r>
      <w:r w:rsidRPr="003C27D6">
        <w:rPr>
          <w:rFonts w:ascii="Verdana" w:hAnsi="Verdana" w:cs="Times New Roman" w:hint="cs"/>
          <w:sz w:val="28"/>
          <w:szCs w:val="28"/>
          <w:rtl/>
        </w:rPr>
        <w:t>التي لها</w:t>
      </w:r>
      <w:r w:rsidRPr="003C27D6">
        <w:rPr>
          <w:rFonts w:ascii="Verdana" w:hAnsi="Verdana" w:cs="Times New Roman"/>
          <w:sz w:val="28"/>
          <w:szCs w:val="28"/>
          <w:rtl/>
        </w:rPr>
        <w:t xml:space="preserve"> قيم</w:t>
      </w:r>
      <w:r w:rsidRPr="003C27D6">
        <w:rPr>
          <w:rFonts w:ascii="Verdana" w:hAnsi="Verdana" w:cs="Times New Roman" w:hint="cs"/>
          <w:sz w:val="28"/>
          <w:szCs w:val="28"/>
          <w:rtl/>
        </w:rPr>
        <w:t>ة</w:t>
      </w:r>
      <w:r w:rsidRPr="003C27D6">
        <w:rPr>
          <w:rFonts w:ascii="Verdana" w:hAnsi="Verdana" w:cs="Times New Roman"/>
          <w:sz w:val="28"/>
          <w:szCs w:val="28"/>
          <w:rtl/>
        </w:rPr>
        <w:t xml:space="preserve"> بحد ذاتها مثل الشيكات وشهادات </w:t>
      </w:r>
      <w:r w:rsidRPr="003C27D6">
        <w:rPr>
          <w:rFonts w:ascii="Verdana" w:hAnsi="Verdana" w:cs="Times New Roman" w:hint="cs"/>
          <w:sz w:val="28"/>
          <w:szCs w:val="28"/>
          <w:rtl/>
        </w:rPr>
        <w:t>الأسهم</w:t>
      </w:r>
      <w:r w:rsidRPr="003C27D6">
        <w:rPr>
          <w:rFonts w:ascii="Verdana" w:hAnsi="Verdana" w:cs="Times New Roman"/>
          <w:sz w:val="28"/>
          <w:szCs w:val="28"/>
          <w:rtl/>
        </w:rPr>
        <w:t xml:space="preserve"> </w:t>
      </w:r>
      <w:r w:rsidRPr="003C27D6">
        <w:rPr>
          <w:rFonts w:ascii="Verdana" w:hAnsi="Verdana" w:cs="Times New Roman" w:hint="cs"/>
          <w:sz w:val="28"/>
          <w:szCs w:val="28"/>
          <w:rtl/>
        </w:rPr>
        <w:t>وأوراق</w:t>
      </w:r>
      <w:r w:rsidRPr="003C27D6">
        <w:rPr>
          <w:rFonts w:ascii="Verdana" w:hAnsi="Verdana" w:cs="Times New Roman"/>
          <w:sz w:val="28"/>
          <w:szCs w:val="28"/>
          <w:rtl/>
        </w:rPr>
        <w:t xml:space="preserve"> القبض يعني نوع من الفحص الفعلي</w:t>
      </w:r>
      <w:r w:rsidRPr="003C27D6">
        <w:rPr>
          <w:rFonts w:ascii="Verdana" w:hAnsi="Verdana" w:cs="Times New Roman" w:hint="cs"/>
          <w:sz w:val="28"/>
          <w:szCs w:val="28"/>
          <w:rtl/>
        </w:rPr>
        <w:t>.</w:t>
      </w:r>
    </w:p>
    <w:p w14:paraId="47DA4CD2" w14:textId="77777777" w:rsidR="00097EC0" w:rsidRPr="003C27D6" w:rsidRDefault="00097EC0" w:rsidP="00097EC0">
      <w:pPr>
        <w:bidi/>
        <w:jc w:val="both"/>
        <w:rPr>
          <w:rFonts w:ascii="Verdana" w:hAnsi="Verdana" w:cs="Times New Roman"/>
          <w:sz w:val="28"/>
          <w:szCs w:val="28"/>
          <w:rtl/>
        </w:rPr>
      </w:pPr>
      <w:r w:rsidRPr="003C27D6">
        <w:rPr>
          <w:rFonts w:ascii="Verdana" w:hAnsi="Verdana" w:cs="Times New Roman"/>
          <w:sz w:val="28"/>
          <w:szCs w:val="28"/>
          <w:rtl/>
        </w:rPr>
        <w:t xml:space="preserve"> </w:t>
      </w:r>
      <w:r w:rsidRPr="003C27D6">
        <w:rPr>
          <w:rFonts w:ascii="Verdana" w:hAnsi="Verdana" w:cs="Times New Roman" w:hint="cs"/>
          <w:sz w:val="28"/>
          <w:szCs w:val="28"/>
          <w:rtl/>
        </w:rPr>
        <w:t>أما</w:t>
      </w:r>
      <w:r w:rsidRPr="003C27D6">
        <w:rPr>
          <w:rFonts w:ascii="Verdana" w:hAnsi="Verdana" w:cs="Times New Roman"/>
          <w:sz w:val="28"/>
          <w:szCs w:val="28"/>
          <w:rtl/>
        </w:rPr>
        <w:t xml:space="preserve"> التدقيق </w:t>
      </w:r>
      <w:r w:rsidRPr="003C27D6">
        <w:rPr>
          <w:rFonts w:ascii="Verdana" w:hAnsi="Verdana" w:cs="Times New Roman" w:hint="cs"/>
          <w:sz w:val="28"/>
          <w:szCs w:val="28"/>
          <w:rtl/>
        </w:rPr>
        <w:t>المستندي</w:t>
      </w:r>
      <w:r w:rsidRPr="003C27D6">
        <w:rPr>
          <w:rFonts w:ascii="Verdana" w:hAnsi="Verdana" w:cs="Times New Roman"/>
          <w:sz w:val="28"/>
          <w:szCs w:val="28"/>
          <w:rtl/>
        </w:rPr>
        <w:t xml:space="preserve"> فهو فحص فواتير البيع والشيكات الملغاة </w:t>
      </w:r>
      <w:r w:rsidRPr="003C27D6">
        <w:rPr>
          <w:rFonts w:ascii="Verdana" w:hAnsi="Verdana" w:cs="Times New Roman" w:hint="cs"/>
          <w:sz w:val="28"/>
          <w:szCs w:val="28"/>
          <w:rtl/>
        </w:rPr>
        <w:t>أو</w:t>
      </w:r>
      <w:r w:rsidRPr="003C27D6">
        <w:rPr>
          <w:rFonts w:ascii="Verdana" w:hAnsi="Verdana" w:cs="Times New Roman"/>
          <w:sz w:val="28"/>
          <w:szCs w:val="28"/>
          <w:rtl/>
        </w:rPr>
        <w:t xml:space="preserve"> الكمبيالات </w:t>
      </w:r>
      <w:r w:rsidRPr="003C27D6">
        <w:rPr>
          <w:rFonts w:ascii="Verdana" w:hAnsi="Verdana" w:cs="Times New Roman" w:hint="cs"/>
          <w:sz w:val="28"/>
          <w:szCs w:val="28"/>
          <w:rtl/>
        </w:rPr>
        <w:t>الملغاة</w:t>
      </w:r>
      <w:r w:rsidRPr="003C27D6">
        <w:rPr>
          <w:rFonts w:ascii="Verdana" w:hAnsi="Verdana" w:cs="Times New Roman"/>
          <w:sz w:val="28"/>
          <w:szCs w:val="28"/>
          <w:rtl/>
        </w:rPr>
        <w:t xml:space="preserve"> وما </w:t>
      </w:r>
      <w:r w:rsidRPr="003C27D6">
        <w:rPr>
          <w:rFonts w:ascii="Verdana" w:hAnsi="Verdana" w:cs="Times New Roman" w:hint="cs"/>
          <w:sz w:val="28"/>
          <w:szCs w:val="28"/>
          <w:rtl/>
        </w:rPr>
        <w:t>شابهه</w:t>
      </w:r>
      <w:r w:rsidRPr="003C27D6">
        <w:rPr>
          <w:rFonts w:ascii="Verdana" w:hAnsi="Verdana" w:cs="Times New Roman" w:hint="eastAsia"/>
          <w:sz w:val="28"/>
          <w:szCs w:val="28"/>
          <w:rtl/>
        </w:rPr>
        <w:t>ا</w:t>
      </w:r>
      <w:r>
        <w:rPr>
          <w:rFonts w:ascii="Verdana" w:hAnsi="Verdana" w:cs="Times New Roman" w:hint="cs"/>
          <w:sz w:val="28"/>
          <w:szCs w:val="28"/>
          <w:rtl/>
        </w:rPr>
        <w:t>،</w:t>
      </w:r>
      <w:r w:rsidRPr="003C27D6">
        <w:rPr>
          <w:rFonts w:ascii="Verdana" w:hAnsi="Verdana" w:cs="Times New Roman" w:hint="cs"/>
          <w:sz w:val="28"/>
          <w:szCs w:val="28"/>
          <w:rtl/>
        </w:rPr>
        <w:t xml:space="preserve"> أن</w:t>
      </w:r>
      <w:r w:rsidRPr="003C27D6">
        <w:rPr>
          <w:rFonts w:ascii="Verdana" w:hAnsi="Verdana" w:cs="Times New Roman"/>
          <w:sz w:val="28"/>
          <w:szCs w:val="28"/>
          <w:rtl/>
        </w:rPr>
        <w:t xml:space="preserve"> التوثيق والفحص المستندي يقوم بتدقيق الدفاتر والسجلات </w:t>
      </w:r>
      <w:r w:rsidRPr="003C27D6">
        <w:rPr>
          <w:rFonts w:ascii="Verdana" w:hAnsi="Verdana" w:cs="Times New Roman" w:hint="cs"/>
          <w:sz w:val="28"/>
          <w:szCs w:val="28"/>
          <w:rtl/>
        </w:rPr>
        <w:t>والمستندا</w:t>
      </w:r>
      <w:r w:rsidRPr="003C27D6">
        <w:rPr>
          <w:rFonts w:ascii="Verdana" w:hAnsi="Verdana" w:cs="Times New Roman" w:hint="eastAsia"/>
          <w:sz w:val="28"/>
          <w:szCs w:val="28"/>
          <w:rtl/>
        </w:rPr>
        <w:t>ت</w:t>
      </w:r>
      <w:r w:rsidRPr="003C27D6">
        <w:rPr>
          <w:rFonts w:ascii="Verdana" w:hAnsi="Verdana" w:cs="Times New Roman"/>
          <w:sz w:val="28"/>
          <w:szCs w:val="28"/>
          <w:rtl/>
        </w:rPr>
        <w:t xml:space="preserve"> </w:t>
      </w:r>
      <w:r w:rsidRPr="003C27D6">
        <w:rPr>
          <w:rFonts w:ascii="Verdana" w:hAnsi="Verdana" w:cs="Times New Roman" w:hint="cs"/>
          <w:sz w:val="28"/>
          <w:szCs w:val="28"/>
          <w:rtl/>
        </w:rPr>
        <w:t>والوث</w:t>
      </w:r>
      <w:r>
        <w:rPr>
          <w:rFonts w:ascii="Verdana" w:hAnsi="Verdana" w:cs="Times New Roman" w:hint="cs"/>
          <w:sz w:val="28"/>
          <w:szCs w:val="28"/>
          <w:rtl/>
        </w:rPr>
        <w:t>ائ</w:t>
      </w:r>
      <w:r w:rsidRPr="003C27D6">
        <w:rPr>
          <w:rFonts w:ascii="Verdana" w:hAnsi="Verdana" w:cs="Times New Roman" w:hint="cs"/>
          <w:sz w:val="28"/>
          <w:szCs w:val="28"/>
          <w:rtl/>
        </w:rPr>
        <w:t>ق</w:t>
      </w:r>
      <w:r w:rsidRPr="003C27D6">
        <w:rPr>
          <w:rFonts w:ascii="Verdana" w:hAnsi="Verdana" w:cs="Times New Roman"/>
          <w:sz w:val="28"/>
          <w:szCs w:val="28"/>
          <w:rtl/>
        </w:rPr>
        <w:t xml:space="preserve"> </w:t>
      </w:r>
      <w:r w:rsidRPr="003C27D6">
        <w:rPr>
          <w:rFonts w:ascii="Verdana" w:hAnsi="Verdana" w:cs="Times New Roman" w:hint="cs"/>
          <w:sz w:val="28"/>
          <w:szCs w:val="28"/>
          <w:rtl/>
        </w:rPr>
        <w:t>الأخرى</w:t>
      </w:r>
      <w:r w:rsidRPr="003C27D6">
        <w:rPr>
          <w:rFonts w:ascii="Verdana" w:hAnsi="Verdana" w:cs="Times New Roman"/>
          <w:sz w:val="28"/>
          <w:szCs w:val="28"/>
          <w:rtl/>
        </w:rPr>
        <w:t xml:space="preserve"> التي قد يكون مصدرها من داخل</w:t>
      </w:r>
      <w:r w:rsidRPr="003C27D6">
        <w:rPr>
          <w:rFonts w:ascii="Verdana" w:hAnsi="Verdana" w:cs="Times New Roman" w:hint="cs"/>
          <w:sz w:val="28"/>
          <w:szCs w:val="28"/>
          <w:rtl/>
        </w:rPr>
        <w:t xml:space="preserve"> </w:t>
      </w:r>
      <w:r w:rsidRPr="003C27D6">
        <w:rPr>
          <w:rFonts w:ascii="Verdana" w:hAnsi="Verdana" w:cs="Times New Roman"/>
          <w:sz w:val="28"/>
          <w:szCs w:val="28"/>
          <w:rtl/>
        </w:rPr>
        <w:t>الم</w:t>
      </w:r>
      <w:r>
        <w:rPr>
          <w:rFonts w:ascii="Verdana" w:hAnsi="Verdana" w:cs="Times New Roman" w:hint="cs"/>
          <w:sz w:val="28"/>
          <w:szCs w:val="28"/>
          <w:rtl/>
        </w:rPr>
        <w:t>ؤسسة</w:t>
      </w:r>
      <w:r w:rsidRPr="003C27D6">
        <w:rPr>
          <w:rFonts w:ascii="Verdana" w:hAnsi="Verdana" w:cs="Times New Roman"/>
          <w:sz w:val="28"/>
          <w:szCs w:val="28"/>
          <w:rtl/>
        </w:rPr>
        <w:t xml:space="preserve"> (العميل) </w:t>
      </w:r>
      <w:r w:rsidRPr="003C27D6">
        <w:rPr>
          <w:rFonts w:ascii="Verdana" w:hAnsi="Verdana" w:cs="Times New Roman" w:hint="cs"/>
          <w:sz w:val="28"/>
          <w:szCs w:val="28"/>
          <w:rtl/>
        </w:rPr>
        <w:t>أو</w:t>
      </w:r>
      <w:r w:rsidRPr="003C27D6">
        <w:rPr>
          <w:rFonts w:ascii="Verdana" w:hAnsi="Verdana" w:cs="Times New Roman"/>
          <w:sz w:val="28"/>
          <w:szCs w:val="28"/>
          <w:rtl/>
        </w:rPr>
        <w:t xml:space="preserve"> من مصدر خارجي وقد يقوم المدقق بالتدقيق من </w:t>
      </w:r>
      <w:r w:rsidRPr="003C27D6">
        <w:rPr>
          <w:rFonts w:ascii="Verdana" w:hAnsi="Verdana" w:cs="Times New Roman" w:hint="cs"/>
          <w:sz w:val="28"/>
          <w:szCs w:val="28"/>
          <w:rtl/>
        </w:rPr>
        <w:t>الأسفل</w:t>
      </w:r>
      <w:r w:rsidRPr="003C27D6">
        <w:rPr>
          <w:rFonts w:ascii="Verdana" w:hAnsi="Verdana" w:cs="Times New Roman"/>
          <w:sz w:val="28"/>
          <w:szCs w:val="28"/>
          <w:rtl/>
        </w:rPr>
        <w:t xml:space="preserve"> </w:t>
      </w:r>
      <w:r w:rsidRPr="003C27D6">
        <w:rPr>
          <w:rFonts w:ascii="Verdana" w:hAnsi="Verdana" w:cs="Times New Roman" w:hint="cs"/>
          <w:sz w:val="28"/>
          <w:szCs w:val="28"/>
          <w:rtl/>
        </w:rPr>
        <w:t>إلى</w:t>
      </w:r>
      <w:r w:rsidRPr="003C27D6">
        <w:rPr>
          <w:rFonts w:ascii="Verdana" w:hAnsi="Verdana" w:cs="Times New Roman"/>
          <w:sz w:val="28"/>
          <w:szCs w:val="28"/>
          <w:rtl/>
        </w:rPr>
        <w:t xml:space="preserve"> </w:t>
      </w:r>
      <w:r w:rsidRPr="003C27D6">
        <w:rPr>
          <w:rFonts w:ascii="Verdana" w:hAnsi="Verdana" w:cs="Times New Roman" w:hint="cs"/>
          <w:sz w:val="28"/>
          <w:szCs w:val="28"/>
          <w:rtl/>
        </w:rPr>
        <w:t>الأعلى أي</w:t>
      </w:r>
      <w:r w:rsidRPr="003C27D6">
        <w:rPr>
          <w:rFonts w:ascii="Verdana" w:hAnsi="Verdana" w:cs="Times New Roman"/>
          <w:sz w:val="28"/>
          <w:szCs w:val="28"/>
          <w:rtl/>
        </w:rPr>
        <w:t xml:space="preserve"> من مستندات القيد </w:t>
      </w:r>
      <w:r w:rsidRPr="003C27D6">
        <w:rPr>
          <w:rFonts w:ascii="Verdana" w:hAnsi="Verdana" w:cs="Times New Roman" w:hint="cs"/>
          <w:sz w:val="28"/>
          <w:szCs w:val="28"/>
          <w:rtl/>
        </w:rPr>
        <w:t>الأصلي</w:t>
      </w:r>
      <w:r w:rsidRPr="003C27D6">
        <w:rPr>
          <w:rFonts w:ascii="Verdana" w:hAnsi="Verdana" w:cs="Times New Roman"/>
          <w:sz w:val="28"/>
          <w:szCs w:val="28"/>
          <w:rtl/>
        </w:rPr>
        <w:t xml:space="preserve"> </w:t>
      </w:r>
      <w:r w:rsidRPr="003C27D6">
        <w:rPr>
          <w:rFonts w:ascii="Verdana" w:hAnsi="Verdana" w:cs="Times New Roman" w:hint="cs"/>
          <w:sz w:val="28"/>
          <w:szCs w:val="28"/>
          <w:rtl/>
        </w:rPr>
        <w:t>إلى</w:t>
      </w:r>
      <w:r w:rsidRPr="003C27D6">
        <w:rPr>
          <w:rFonts w:ascii="Verdana" w:hAnsi="Verdana" w:cs="Times New Roman"/>
          <w:sz w:val="28"/>
          <w:szCs w:val="28"/>
          <w:rtl/>
        </w:rPr>
        <w:t xml:space="preserve"> القوائم المالية</w:t>
      </w:r>
      <w:r w:rsidRPr="003C27D6">
        <w:rPr>
          <w:rFonts w:ascii="Verdana" w:hAnsi="Verdana" w:cs="Times New Roman" w:hint="cs"/>
          <w:sz w:val="28"/>
          <w:szCs w:val="28"/>
          <w:rtl/>
        </w:rPr>
        <w:t>،</w:t>
      </w:r>
      <w:r w:rsidRPr="003C27D6">
        <w:rPr>
          <w:rFonts w:ascii="Verdana" w:hAnsi="Verdana" w:cs="Times New Roman"/>
          <w:sz w:val="28"/>
          <w:szCs w:val="28"/>
          <w:rtl/>
        </w:rPr>
        <w:t xml:space="preserve"> حيث يكون الهدف </w:t>
      </w:r>
      <w:r w:rsidRPr="003C27D6">
        <w:rPr>
          <w:rFonts w:ascii="Verdana" w:hAnsi="Verdana" w:cs="Times New Roman" w:hint="cs"/>
          <w:sz w:val="28"/>
          <w:szCs w:val="28"/>
          <w:rtl/>
        </w:rPr>
        <w:t>الأساس</w:t>
      </w:r>
      <w:r w:rsidRPr="003C27D6">
        <w:rPr>
          <w:rFonts w:ascii="Verdana" w:hAnsi="Verdana" w:cs="Times New Roman"/>
          <w:sz w:val="28"/>
          <w:szCs w:val="28"/>
          <w:rtl/>
        </w:rPr>
        <w:t xml:space="preserve"> من هذا النوع من التدقيق هو </w:t>
      </w:r>
      <w:r w:rsidRPr="003C27D6">
        <w:rPr>
          <w:rFonts w:ascii="Verdana" w:hAnsi="Verdana" w:cs="Times New Roman" w:hint="cs"/>
          <w:sz w:val="28"/>
          <w:szCs w:val="28"/>
          <w:rtl/>
        </w:rPr>
        <w:t>التأكد</w:t>
      </w:r>
      <w:r w:rsidRPr="003C27D6">
        <w:rPr>
          <w:rFonts w:ascii="Verdana" w:hAnsi="Verdana" w:cs="Times New Roman"/>
          <w:sz w:val="28"/>
          <w:szCs w:val="28"/>
          <w:rtl/>
        </w:rPr>
        <w:t xml:space="preserve"> </w:t>
      </w:r>
      <w:r w:rsidRPr="003C27D6">
        <w:rPr>
          <w:rFonts w:ascii="Verdana" w:hAnsi="Verdana" w:cs="Times New Roman"/>
          <w:sz w:val="28"/>
          <w:szCs w:val="28"/>
          <w:rtl/>
        </w:rPr>
        <w:lastRenderedPageBreak/>
        <w:t>من الاكتمال</w:t>
      </w:r>
      <w:r w:rsidRPr="003C27D6">
        <w:rPr>
          <w:rFonts w:ascii="Verdana" w:hAnsi="Verdana" w:cs="Times New Roman" w:hint="cs"/>
          <w:sz w:val="28"/>
          <w:szCs w:val="28"/>
          <w:rtl/>
        </w:rPr>
        <w:t>،</w:t>
      </w:r>
      <w:r w:rsidRPr="003C27D6">
        <w:rPr>
          <w:rFonts w:ascii="Verdana" w:hAnsi="Verdana" w:cs="Times New Roman"/>
          <w:sz w:val="28"/>
          <w:szCs w:val="28"/>
          <w:rtl/>
        </w:rPr>
        <w:t xml:space="preserve"> </w:t>
      </w:r>
      <w:r w:rsidRPr="003C27D6">
        <w:rPr>
          <w:rFonts w:ascii="Verdana" w:hAnsi="Verdana" w:cs="Times New Roman" w:hint="cs"/>
          <w:sz w:val="28"/>
          <w:szCs w:val="28"/>
          <w:rtl/>
        </w:rPr>
        <w:t>أي</w:t>
      </w:r>
      <w:r w:rsidRPr="003C27D6">
        <w:rPr>
          <w:rFonts w:ascii="Verdana" w:hAnsi="Verdana" w:cs="Times New Roman"/>
          <w:sz w:val="28"/>
          <w:szCs w:val="28"/>
          <w:rtl/>
        </w:rPr>
        <w:t xml:space="preserve"> التحقق من </w:t>
      </w:r>
      <w:r w:rsidRPr="003C27D6">
        <w:rPr>
          <w:rFonts w:ascii="Verdana" w:hAnsi="Verdana" w:cs="Times New Roman" w:hint="cs"/>
          <w:sz w:val="28"/>
          <w:szCs w:val="28"/>
          <w:rtl/>
        </w:rPr>
        <w:t>أن</w:t>
      </w:r>
      <w:r w:rsidRPr="003C27D6">
        <w:rPr>
          <w:rFonts w:ascii="Verdana" w:hAnsi="Verdana" w:cs="Times New Roman"/>
          <w:sz w:val="28"/>
          <w:szCs w:val="28"/>
          <w:rtl/>
        </w:rPr>
        <w:t xml:space="preserve"> جميع العمليات التي حدثت في الم</w:t>
      </w:r>
      <w:r>
        <w:rPr>
          <w:rFonts w:ascii="Verdana" w:hAnsi="Verdana" w:cs="Times New Roman" w:hint="cs"/>
          <w:sz w:val="28"/>
          <w:szCs w:val="28"/>
          <w:rtl/>
        </w:rPr>
        <w:t>ؤسسة</w:t>
      </w:r>
      <w:r w:rsidRPr="003C27D6">
        <w:rPr>
          <w:rFonts w:ascii="Verdana" w:hAnsi="Verdana" w:cs="Times New Roman"/>
          <w:sz w:val="28"/>
          <w:szCs w:val="28"/>
          <w:rtl/>
        </w:rPr>
        <w:t xml:space="preserve"> وتخصها قد سجلت بالكامل</w:t>
      </w:r>
      <w:r>
        <w:rPr>
          <w:rFonts w:ascii="Verdana" w:hAnsi="Verdana" w:cs="Times New Roman" w:hint="cs"/>
          <w:sz w:val="28"/>
          <w:szCs w:val="28"/>
          <w:rtl/>
        </w:rPr>
        <w:t>،</w:t>
      </w:r>
      <w:r w:rsidRPr="003C27D6">
        <w:rPr>
          <w:rFonts w:ascii="Verdana" w:hAnsi="Verdana" w:cs="Times New Roman"/>
          <w:sz w:val="28"/>
          <w:szCs w:val="28"/>
          <w:rtl/>
        </w:rPr>
        <w:t xml:space="preserve"> وقد يقوم المدقق بالتدقيق من </w:t>
      </w:r>
      <w:r w:rsidRPr="003C27D6">
        <w:rPr>
          <w:rFonts w:ascii="Verdana" w:hAnsi="Verdana" w:cs="Times New Roman" w:hint="cs"/>
          <w:sz w:val="28"/>
          <w:szCs w:val="28"/>
          <w:rtl/>
        </w:rPr>
        <w:t>الأعلى</w:t>
      </w:r>
      <w:r w:rsidRPr="003C27D6">
        <w:rPr>
          <w:rFonts w:ascii="Verdana" w:hAnsi="Verdana" w:cs="Times New Roman"/>
          <w:sz w:val="28"/>
          <w:szCs w:val="28"/>
          <w:rtl/>
        </w:rPr>
        <w:t xml:space="preserve"> </w:t>
      </w:r>
      <w:r w:rsidRPr="003C27D6">
        <w:rPr>
          <w:rFonts w:ascii="Verdana" w:hAnsi="Verdana" w:cs="Times New Roman" w:hint="cs"/>
          <w:sz w:val="28"/>
          <w:szCs w:val="28"/>
          <w:rtl/>
        </w:rPr>
        <w:t>إلى</w:t>
      </w:r>
      <w:r w:rsidRPr="003C27D6">
        <w:rPr>
          <w:rFonts w:ascii="Verdana" w:hAnsi="Verdana" w:cs="Times New Roman"/>
          <w:sz w:val="28"/>
          <w:szCs w:val="28"/>
          <w:rtl/>
        </w:rPr>
        <w:t xml:space="preserve"> </w:t>
      </w:r>
      <w:r w:rsidRPr="003C27D6">
        <w:rPr>
          <w:rFonts w:ascii="Verdana" w:hAnsi="Verdana" w:cs="Times New Roman" w:hint="cs"/>
          <w:sz w:val="28"/>
          <w:szCs w:val="28"/>
          <w:rtl/>
        </w:rPr>
        <w:t>الأسفل</w:t>
      </w:r>
      <w:r w:rsidRPr="003C27D6">
        <w:rPr>
          <w:rFonts w:ascii="Verdana" w:hAnsi="Verdana" w:cs="Times New Roman"/>
          <w:sz w:val="28"/>
          <w:szCs w:val="28"/>
          <w:rtl/>
        </w:rPr>
        <w:t xml:space="preserve"> حيث </w:t>
      </w:r>
      <w:r w:rsidRPr="003C27D6">
        <w:rPr>
          <w:rFonts w:ascii="Verdana" w:hAnsi="Verdana" w:cs="Times New Roman" w:hint="cs"/>
          <w:sz w:val="28"/>
          <w:szCs w:val="28"/>
          <w:rtl/>
        </w:rPr>
        <w:t>يبدأ</w:t>
      </w:r>
      <w:r w:rsidRPr="003C27D6">
        <w:rPr>
          <w:rFonts w:ascii="Verdana" w:hAnsi="Verdana" w:cs="Times New Roman"/>
          <w:sz w:val="28"/>
          <w:szCs w:val="28"/>
          <w:rtl/>
        </w:rPr>
        <w:t xml:space="preserve"> بالقوائم المالية من اجل للتحقق من </w:t>
      </w:r>
      <w:r w:rsidRPr="003C27D6">
        <w:rPr>
          <w:rFonts w:ascii="Verdana" w:hAnsi="Verdana" w:cs="Times New Roman" w:hint="cs"/>
          <w:sz w:val="28"/>
          <w:szCs w:val="28"/>
          <w:rtl/>
        </w:rPr>
        <w:t>أن</w:t>
      </w:r>
      <w:r w:rsidRPr="003C27D6">
        <w:rPr>
          <w:rFonts w:ascii="Verdana" w:hAnsi="Verdana" w:cs="Times New Roman"/>
          <w:sz w:val="28"/>
          <w:szCs w:val="28"/>
          <w:rtl/>
        </w:rPr>
        <w:t xml:space="preserve"> </w:t>
      </w:r>
      <w:r w:rsidRPr="003C27D6">
        <w:rPr>
          <w:rFonts w:ascii="Verdana" w:hAnsi="Verdana" w:cs="Times New Roman" w:hint="cs"/>
          <w:sz w:val="28"/>
          <w:szCs w:val="28"/>
          <w:rtl/>
        </w:rPr>
        <w:t>الأرصدة الظاهرة</w:t>
      </w:r>
      <w:r w:rsidRPr="003C27D6">
        <w:rPr>
          <w:rFonts w:ascii="Verdana" w:hAnsi="Verdana" w:cs="Times New Roman"/>
          <w:sz w:val="28"/>
          <w:szCs w:val="28"/>
          <w:rtl/>
        </w:rPr>
        <w:t xml:space="preserve"> في القوائم المالية هي ارصده ناتجة عن عمليات حدثت في الم</w:t>
      </w:r>
      <w:r>
        <w:rPr>
          <w:rFonts w:ascii="Verdana" w:hAnsi="Verdana" w:cs="Times New Roman" w:hint="cs"/>
          <w:sz w:val="28"/>
          <w:szCs w:val="28"/>
          <w:rtl/>
        </w:rPr>
        <w:t>ؤسسة</w:t>
      </w:r>
      <w:r w:rsidRPr="003C27D6">
        <w:rPr>
          <w:rFonts w:ascii="Verdana" w:hAnsi="Verdana" w:cs="Times New Roman"/>
          <w:sz w:val="28"/>
          <w:szCs w:val="28"/>
          <w:rtl/>
        </w:rPr>
        <w:t xml:space="preserve"> وتخصها</w:t>
      </w:r>
      <w:r w:rsidRPr="003C27D6">
        <w:rPr>
          <w:rFonts w:ascii="Verdana" w:hAnsi="Verdana" w:cs="Times New Roman" w:hint="cs"/>
          <w:sz w:val="28"/>
          <w:szCs w:val="28"/>
          <w:rtl/>
        </w:rPr>
        <w:t>،</w:t>
      </w:r>
      <w:r w:rsidRPr="003C27D6">
        <w:rPr>
          <w:rFonts w:ascii="Verdana" w:hAnsi="Verdana" w:cs="Times New Roman"/>
          <w:sz w:val="28"/>
          <w:szCs w:val="28"/>
          <w:rtl/>
        </w:rPr>
        <w:t xml:space="preserve"> وهو ما يسمى الحدوث.</w:t>
      </w:r>
    </w:p>
    <w:p w14:paraId="1CC1ED02" w14:textId="77777777" w:rsidR="00097EC0" w:rsidRPr="003C27D6" w:rsidRDefault="00097EC0" w:rsidP="00097EC0">
      <w:pPr>
        <w:pStyle w:val="Paragraphedeliste"/>
        <w:numPr>
          <w:ilvl w:val="0"/>
          <w:numId w:val="24"/>
        </w:numPr>
        <w:tabs>
          <w:tab w:val="clear" w:pos="720"/>
          <w:tab w:val="num" w:pos="283"/>
        </w:tabs>
        <w:bidi/>
        <w:ind w:left="283" w:hanging="283"/>
        <w:jc w:val="both"/>
        <w:rPr>
          <w:rFonts w:ascii="Verdana" w:hAnsi="Verdana" w:cs="Times New Roman"/>
          <w:sz w:val="28"/>
          <w:szCs w:val="28"/>
          <w:rtl/>
        </w:rPr>
      </w:pPr>
      <w:r w:rsidRPr="003C27D6">
        <w:rPr>
          <w:rFonts w:ascii="Verdana" w:hAnsi="Verdana" w:cs="Times New Roman"/>
          <w:sz w:val="28"/>
          <w:szCs w:val="28"/>
          <w:rtl/>
        </w:rPr>
        <w:t xml:space="preserve"> </w:t>
      </w:r>
      <w:r w:rsidRPr="003C27D6">
        <w:rPr>
          <w:rFonts w:ascii="Verdana" w:hAnsi="Verdana" w:cs="Times New Roman" w:hint="cs"/>
          <w:b/>
          <w:bCs/>
          <w:sz w:val="28"/>
          <w:szCs w:val="28"/>
          <w:rtl/>
        </w:rPr>
        <w:t>المصادقات</w:t>
      </w:r>
      <w:r w:rsidRPr="003C27D6">
        <w:rPr>
          <w:rFonts w:ascii="Verdana" w:hAnsi="Verdana" w:cs="Times New Roman" w:hint="cs"/>
          <w:sz w:val="28"/>
          <w:szCs w:val="28"/>
          <w:rtl/>
        </w:rPr>
        <w:t>: هي</w:t>
      </w:r>
      <w:r w:rsidRPr="003C27D6">
        <w:rPr>
          <w:rFonts w:ascii="Verdana" w:hAnsi="Verdana" w:cs="Times New Roman"/>
          <w:sz w:val="28"/>
          <w:szCs w:val="28"/>
          <w:rtl/>
        </w:rPr>
        <w:t xml:space="preserve"> </w:t>
      </w:r>
      <w:r w:rsidRPr="003C27D6">
        <w:rPr>
          <w:rFonts w:ascii="Verdana" w:hAnsi="Verdana" w:cs="Times New Roman" w:hint="cs"/>
          <w:sz w:val="28"/>
          <w:szCs w:val="28"/>
          <w:rtl/>
        </w:rPr>
        <w:t>إجابات</w:t>
      </w:r>
      <w:r w:rsidRPr="003C27D6">
        <w:rPr>
          <w:rFonts w:ascii="Verdana" w:hAnsi="Verdana" w:cs="Times New Roman"/>
          <w:sz w:val="28"/>
          <w:szCs w:val="28"/>
          <w:rtl/>
        </w:rPr>
        <w:t xml:space="preserve"> مكتوب</w:t>
      </w:r>
      <w:r w:rsidRPr="003C27D6">
        <w:rPr>
          <w:rFonts w:ascii="Verdana" w:hAnsi="Verdana" w:cs="Times New Roman" w:hint="cs"/>
          <w:sz w:val="28"/>
          <w:szCs w:val="28"/>
          <w:rtl/>
        </w:rPr>
        <w:t>ة</w:t>
      </w:r>
      <w:r w:rsidRPr="003C27D6">
        <w:rPr>
          <w:rFonts w:ascii="Verdana" w:hAnsi="Verdana" w:cs="Times New Roman"/>
          <w:sz w:val="28"/>
          <w:szCs w:val="28"/>
          <w:rtl/>
        </w:rPr>
        <w:t xml:space="preserve"> </w:t>
      </w:r>
      <w:r w:rsidRPr="003C27D6">
        <w:rPr>
          <w:rFonts w:ascii="Verdana" w:hAnsi="Verdana" w:cs="Times New Roman" w:hint="cs"/>
          <w:sz w:val="28"/>
          <w:szCs w:val="28"/>
          <w:rtl/>
        </w:rPr>
        <w:t>أو</w:t>
      </w:r>
      <w:r w:rsidRPr="003C27D6">
        <w:rPr>
          <w:rFonts w:ascii="Verdana" w:hAnsi="Verdana" w:cs="Times New Roman"/>
          <w:sz w:val="28"/>
          <w:szCs w:val="28"/>
          <w:rtl/>
        </w:rPr>
        <w:t xml:space="preserve"> شفهية يحصل عليها المدقق من </w:t>
      </w:r>
      <w:r w:rsidRPr="003C27D6">
        <w:rPr>
          <w:rFonts w:ascii="Verdana" w:hAnsi="Verdana" w:cs="Times New Roman" w:hint="cs"/>
          <w:sz w:val="28"/>
          <w:szCs w:val="28"/>
          <w:rtl/>
        </w:rPr>
        <w:t>أطراف</w:t>
      </w:r>
      <w:r w:rsidRPr="003C27D6">
        <w:rPr>
          <w:rFonts w:ascii="Verdana" w:hAnsi="Verdana" w:cs="Times New Roman"/>
          <w:sz w:val="28"/>
          <w:szCs w:val="28"/>
          <w:rtl/>
        </w:rPr>
        <w:t xml:space="preserve"> خارجية</w:t>
      </w:r>
      <w:r w:rsidRPr="003C27D6">
        <w:rPr>
          <w:rFonts w:ascii="Verdana" w:hAnsi="Verdana" w:cs="Times New Roman" w:hint="cs"/>
          <w:sz w:val="28"/>
          <w:szCs w:val="28"/>
          <w:rtl/>
        </w:rPr>
        <w:t>،</w:t>
      </w:r>
      <w:r w:rsidRPr="003C27D6">
        <w:rPr>
          <w:rFonts w:ascii="Verdana" w:hAnsi="Verdana" w:cs="Times New Roman"/>
          <w:sz w:val="28"/>
          <w:szCs w:val="28"/>
          <w:rtl/>
        </w:rPr>
        <w:t xml:space="preserve"> حيث يتم المصادقة على </w:t>
      </w:r>
      <w:r w:rsidRPr="003C27D6">
        <w:rPr>
          <w:rFonts w:ascii="Verdana" w:hAnsi="Verdana" w:cs="Times New Roman" w:hint="cs"/>
          <w:sz w:val="28"/>
          <w:szCs w:val="28"/>
          <w:rtl/>
        </w:rPr>
        <w:t>أرصدة</w:t>
      </w:r>
      <w:r w:rsidRPr="003C27D6">
        <w:rPr>
          <w:rFonts w:ascii="Verdana" w:hAnsi="Verdana" w:cs="Times New Roman"/>
          <w:sz w:val="28"/>
          <w:szCs w:val="28"/>
          <w:rtl/>
        </w:rPr>
        <w:t xml:space="preserve"> معينة </w:t>
      </w:r>
      <w:r w:rsidRPr="003C27D6">
        <w:rPr>
          <w:rFonts w:ascii="Verdana" w:hAnsi="Verdana" w:cs="Times New Roman" w:hint="cs"/>
          <w:sz w:val="28"/>
          <w:szCs w:val="28"/>
          <w:rtl/>
        </w:rPr>
        <w:t>أو</w:t>
      </w:r>
      <w:r w:rsidRPr="003C27D6">
        <w:rPr>
          <w:rFonts w:ascii="Verdana" w:hAnsi="Verdana" w:cs="Times New Roman"/>
          <w:sz w:val="28"/>
          <w:szCs w:val="28"/>
          <w:rtl/>
        </w:rPr>
        <w:t xml:space="preserve"> بيان </w:t>
      </w:r>
      <w:r w:rsidRPr="003C27D6">
        <w:rPr>
          <w:rFonts w:ascii="Verdana" w:hAnsi="Verdana" w:cs="Times New Roman" w:hint="cs"/>
          <w:sz w:val="28"/>
          <w:szCs w:val="28"/>
          <w:rtl/>
        </w:rPr>
        <w:t>الأرصدة</w:t>
      </w:r>
      <w:r w:rsidRPr="003C27D6">
        <w:rPr>
          <w:rFonts w:ascii="Verdana" w:hAnsi="Verdana" w:cs="Times New Roman"/>
          <w:sz w:val="28"/>
          <w:szCs w:val="28"/>
          <w:rtl/>
        </w:rPr>
        <w:t xml:space="preserve"> </w:t>
      </w:r>
      <w:r w:rsidRPr="003C27D6">
        <w:rPr>
          <w:rFonts w:ascii="Verdana" w:hAnsi="Verdana" w:cs="Times New Roman" w:hint="cs"/>
          <w:sz w:val="28"/>
          <w:szCs w:val="28"/>
          <w:rtl/>
        </w:rPr>
        <w:t>الموجودة</w:t>
      </w:r>
      <w:r w:rsidRPr="003C27D6">
        <w:rPr>
          <w:rFonts w:ascii="Verdana" w:hAnsi="Verdana" w:cs="Times New Roman"/>
          <w:sz w:val="28"/>
          <w:szCs w:val="28"/>
          <w:rtl/>
        </w:rPr>
        <w:t xml:space="preserve"> لدى الطرف </w:t>
      </w:r>
      <w:r w:rsidRPr="003C27D6">
        <w:rPr>
          <w:rFonts w:ascii="Verdana" w:hAnsi="Verdana" w:cs="Times New Roman" w:hint="cs"/>
          <w:sz w:val="28"/>
          <w:szCs w:val="28"/>
          <w:rtl/>
        </w:rPr>
        <w:t>الأخر</w:t>
      </w:r>
      <w:r w:rsidRPr="003C27D6">
        <w:rPr>
          <w:rFonts w:ascii="Verdana" w:hAnsi="Verdana" w:cs="Times New Roman"/>
          <w:sz w:val="28"/>
          <w:szCs w:val="28"/>
          <w:rtl/>
        </w:rPr>
        <w:t xml:space="preserve"> </w:t>
      </w:r>
      <w:r w:rsidRPr="003C27D6">
        <w:rPr>
          <w:rFonts w:ascii="Verdana" w:hAnsi="Verdana" w:cs="Times New Roman" w:hint="cs"/>
          <w:sz w:val="28"/>
          <w:szCs w:val="28"/>
          <w:rtl/>
        </w:rPr>
        <w:t>أو</w:t>
      </w:r>
      <w:r w:rsidRPr="003C27D6">
        <w:rPr>
          <w:rFonts w:ascii="Verdana" w:hAnsi="Verdana" w:cs="Times New Roman"/>
          <w:sz w:val="28"/>
          <w:szCs w:val="28"/>
          <w:rtl/>
        </w:rPr>
        <w:t xml:space="preserve"> الاستفسار عن معلومات </w:t>
      </w:r>
      <w:r w:rsidRPr="003C27D6">
        <w:rPr>
          <w:rFonts w:ascii="Verdana" w:hAnsi="Verdana" w:cs="Times New Roman" w:hint="cs"/>
          <w:sz w:val="28"/>
          <w:szCs w:val="28"/>
          <w:rtl/>
        </w:rPr>
        <w:t>أخرى،</w:t>
      </w:r>
      <w:r w:rsidRPr="003C27D6">
        <w:rPr>
          <w:rFonts w:ascii="Verdana" w:hAnsi="Verdana" w:cs="Times New Roman"/>
          <w:sz w:val="28"/>
          <w:szCs w:val="28"/>
          <w:rtl/>
        </w:rPr>
        <w:t xml:space="preserve"> وغالبا ما تكون </w:t>
      </w:r>
      <w:r w:rsidRPr="003C27D6">
        <w:rPr>
          <w:rFonts w:ascii="Verdana" w:hAnsi="Verdana" w:cs="Times New Roman" w:hint="cs"/>
          <w:sz w:val="28"/>
          <w:szCs w:val="28"/>
          <w:rtl/>
        </w:rPr>
        <w:t>المصادقة مكتوب</w:t>
      </w:r>
      <w:r w:rsidRPr="003C27D6">
        <w:rPr>
          <w:rFonts w:ascii="Verdana" w:hAnsi="Verdana" w:cs="Times New Roman" w:hint="eastAsia"/>
          <w:sz w:val="28"/>
          <w:szCs w:val="28"/>
          <w:rtl/>
        </w:rPr>
        <w:t>ة</w:t>
      </w:r>
      <w:r w:rsidRPr="003C27D6">
        <w:rPr>
          <w:rFonts w:ascii="Verdana" w:hAnsi="Verdana" w:cs="Times New Roman"/>
          <w:sz w:val="28"/>
          <w:szCs w:val="28"/>
          <w:rtl/>
        </w:rPr>
        <w:t xml:space="preserve"> حيث يقوم العميل بكتابتها على </w:t>
      </w:r>
      <w:r w:rsidRPr="003C27D6">
        <w:rPr>
          <w:rFonts w:ascii="Verdana" w:hAnsi="Verdana" w:cs="Times New Roman" w:hint="cs"/>
          <w:sz w:val="28"/>
          <w:szCs w:val="28"/>
          <w:rtl/>
        </w:rPr>
        <w:t>أوراق</w:t>
      </w:r>
      <w:r w:rsidRPr="003C27D6">
        <w:rPr>
          <w:rFonts w:ascii="Verdana" w:hAnsi="Verdana" w:cs="Times New Roman"/>
          <w:sz w:val="28"/>
          <w:szCs w:val="28"/>
          <w:rtl/>
        </w:rPr>
        <w:t xml:space="preserve"> خاصة بناء على طلب المدقق وترسل تحت </w:t>
      </w:r>
      <w:r w:rsidRPr="003C27D6">
        <w:rPr>
          <w:rFonts w:ascii="Verdana" w:hAnsi="Verdana" w:cs="Times New Roman" w:hint="cs"/>
          <w:sz w:val="28"/>
          <w:szCs w:val="28"/>
          <w:rtl/>
        </w:rPr>
        <w:t>إشراف</w:t>
      </w:r>
      <w:r w:rsidRPr="003C27D6">
        <w:rPr>
          <w:rFonts w:ascii="Verdana" w:hAnsi="Verdana" w:cs="Times New Roman"/>
          <w:sz w:val="28"/>
          <w:szCs w:val="28"/>
          <w:rtl/>
        </w:rPr>
        <w:t xml:space="preserve"> المدقق</w:t>
      </w:r>
      <w:r w:rsidRPr="003C27D6">
        <w:rPr>
          <w:rFonts w:ascii="Verdana" w:hAnsi="Verdana" w:cs="Times New Roman" w:hint="cs"/>
          <w:sz w:val="28"/>
          <w:szCs w:val="28"/>
          <w:rtl/>
        </w:rPr>
        <w:t>،</w:t>
      </w:r>
      <w:r w:rsidRPr="003C27D6">
        <w:rPr>
          <w:rFonts w:ascii="Verdana" w:hAnsi="Verdana" w:cs="Times New Roman"/>
          <w:sz w:val="28"/>
          <w:szCs w:val="28"/>
          <w:rtl/>
        </w:rPr>
        <w:t xml:space="preserve"> حيث يطلب العميل من الطرف </w:t>
      </w:r>
      <w:r w:rsidRPr="003C27D6">
        <w:rPr>
          <w:rFonts w:ascii="Verdana" w:hAnsi="Verdana" w:cs="Times New Roman" w:hint="cs"/>
          <w:sz w:val="28"/>
          <w:szCs w:val="28"/>
          <w:rtl/>
        </w:rPr>
        <w:t>الأخر</w:t>
      </w:r>
      <w:r w:rsidRPr="003C27D6">
        <w:rPr>
          <w:rFonts w:ascii="Verdana" w:hAnsi="Verdana" w:cs="Times New Roman"/>
          <w:sz w:val="28"/>
          <w:szCs w:val="28"/>
          <w:rtl/>
        </w:rPr>
        <w:t xml:space="preserve"> </w:t>
      </w:r>
      <w:r w:rsidRPr="003C27D6">
        <w:rPr>
          <w:rFonts w:ascii="Verdana" w:hAnsi="Verdana" w:cs="Times New Roman" w:hint="cs"/>
          <w:sz w:val="28"/>
          <w:szCs w:val="28"/>
          <w:rtl/>
        </w:rPr>
        <w:t>إعادة</w:t>
      </w:r>
      <w:r w:rsidRPr="003C27D6">
        <w:rPr>
          <w:rFonts w:ascii="Verdana" w:hAnsi="Verdana" w:cs="Times New Roman"/>
          <w:sz w:val="28"/>
          <w:szCs w:val="28"/>
          <w:rtl/>
        </w:rPr>
        <w:t xml:space="preserve"> الجواب </w:t>
      </w:r>
      <w:r w:rsidRPr="003C27D6">
        <w:rPr>
          <w:rFonts w:ascii="Verdana" w:hAnsi="Verdana" w:cs="Times New Roman" w:hint="cs"/>
          <w:sz w:val="28"/>
          <w:szCs w:val="28"/>
          <w:rtl/>
        </w:rPr>
        <w:t>إلى</w:t>
      </w:r>
      <w:r w:rsidRPr="003C27D6">
        <w:rPr>
          <w:rFonts w:ascii="Verdana" w:hAnsi="Verdana" w:cs="Times New Roman"/>
          <w:sz w:val="28"/>
          <w:szCs w:val="28"/>
          <w:rtl/>
        </w:rPr>
        <w:t xml:space="preserve"> المدقق مباشرة وتقسم </w:t>
      </w:r>
      <w:r w:rsidRPr="003C27D6">
        <w:rPr>
          <w:rFonts w:ascii="Verdana" w:hAnsi="Verdana" w:cs="Times New Roman" w:hint="cs"/>
          <w:sz w:val="28"/>
          <w:szCs w:val="28"/>
          <w:rtl/>
        </w:rPr>
        <w:t>إلى</w:t>
      </w:r>
      <w:r w:rsidRPr="003C27D6">
        <w:rPr>
          <w:rFonts w:ascii="Verdana" w:hAnsi="Verdana" w:cs="Times New Roman"/>
          <w:sz w:val="28"/>
          <w:szCs w:val="28"/>
          <w:rtl/>
        </w:rPr>
        <w:t>:</w:t>
      </w:r>
    </w:p>
    <w:p w14:paraId="56AE1B99" w14:textId="77777777" w:rsidR="00097EC0" w:rsidRPr="003C27D6" w:rsidRDefault="00097EC0" w:rsidP="00097EC0">
      <w:pPr>
        <w:bidi/>
        <w:ind w:firstLine="368"/>
        <w:jc w:val="both"/>
        <w:rPr>
          <w:rFonts w:ascii="Verdana" w:hAnsi="Verdana" w:cs="Times New Roman"/>
          <w:sz w:val="28"/>
          <w:szCs w:val="28"/>
          <w:rtl/>
        </w:rPr>
      </w:pPr>
      <w:r w:rsidRPr="003C27D6">
        <w:rPr>
          <w:rFonts w:ascii="Verdana" w:hAnsi="Verdana" w:cs="Times New Roman"/>
          <w:sz w:val="28"/>
          <w:szCs w:val="28"/>
          <w:rtl/>
        </w:rPr>
        <w:t>أ‌-</w:t>
      </w:r>
      <w:r w:rsidRPr="003C27D6">
        <w:rPr>
          <w:rFonts w:ascii="Verdana" w:hAnsi="Verdana" w:cs="Times New Roman"/>
          <w:sz w:val="28"/>
          <w:szCs w:val="28"/>
          <w:rtl/>
        </w:rPr>
        <w:tab/>
        <w:t xml:space="preserve">المصادقات الايجابية: وفي هذا النوع يطلب من الطرف </w:t>
      </w:r>
      <w:r w:rsidRPr="003C27D6">
        <w:rPr>
          <w:rFonts w:ascii="Verdana" w:hAnsi="Verdana" w:cs="Times New Roman" w:hint="cs"/>
          <w:sz w:val="28"/>
          <w:szCs w:val="28"/>
          <w:rtl/>
        </w:rPr>
        <w:t>الأخر</w:t>
      </w:r>
      <w:r w:rsidRPr="003C27D6">
        <w:rPr>
          <w:rFonts w:ascii="Verdana" w:hAnsi="Verdana" w:cs="Times New Roman"/>
          <w:sz w:val="28"/>
          <w:szCs w:val="28"/>
          <w:rtl/>
        </w:rPr>
        <w:t xml:space="preserve"> بيان الرصيد لديه </w:t>
      </w:r>
      <w:r w:rsidRPr="003C27D6">
        <w:rPr>
          <w:rFonts w:ascii="Verdana" w:hAnsi="Verdana" w:cs="Times New Roman" w:hint="cs"/>
          <w:sz w:val="28"/>
          <w:szCs w:val="28"/>
          <w:rtl/>
        </w:rPr>
        <w:t>أو</w:t>
      </w:r>
      <w:r w:rsidRPr="003C27D6">
        <w:rPr>
          <w:rFonts w:ascii="Verdana" w:hAnsi="Verdana" w:cs="Times New Roman"/>
          <w:sz w:val="28"/>
          <w:szCs w:val="28"/>
          <w:rtl/>
        </w:rPr>
        <w:t xml:space="preserve"> المصادقة</w:t>
      </w:r>
      <w:r w:rsidRPr="003C27D6">
        <w:rPr>
          <w:rFonts w:ascii="Verdana" w:hAnsi="Verdana" w:cs="Times New Roman" w:hint="cs"/>
          <w:sz w:val="28"/>
          <w:szCs w:val="28"/>
          <w:rtl/>
        </w:rPr>
        <w:t xml:space="preserve"> </w:t>
      </w:r>
      <w:r w:rsidRPr="003C27D6">
        <w:rPr>
          <w:rFonts w:ascii="Verdana" w:hAnsi="Verdana" w:cs="Times New Roman"/>
          <w:sz w:val="28"/>
          <w:szCs w:val="28"/>
          <w:rtl/>
        </w:rPr>
        <w:t>على الرصيد</w:t>
      </w:r>
      <w:r w:rsidRPr="003C27D6">
        <w:rPr>
          <w:rFonts w:ascii="Verdana" w:hAnsi="Verdana" w:cs="Times New Roman" w:hint="cs"/>
          <w:sz w:val="28"/>
          <w:szCs w:val="28"/>
          <w:rtl/>
        </w:rPr>
        <w:t xml:space="preserve"> </w:t>
      </w:r>
      <w:r w:rsidRPr="003C27D6">
        <w:rPr>
          <w:rFonts w:ascii="Verdana" w:hAnsi="Verdana" w:cs="Times New Roman"/>
          <w:sz w:val="28"/>
          <w:szCs w:val="28"/>
          <w:rtl/>
        </w:rPr>
        <w:t>المكتوب في الرسالة</w:t>
      </w:r>
      <w:r w:rsidRPr="003C27D6">
        <w:rPr>
          <w:rFonts w:ascii="Verdana" w:hAnsi="Verdana" w:cs="Times New Roman" w:hint="cs"/>
          <w:sz w:val="28"/>
          <w:szCs w:val="28"/>
          <w:rtl/>
        </w:rPr>
        <w:t xml:space="preserve"> </w:t>
      </w:r>
      <w:r w:rsidRPr="003C27D6">
        <w:rPr>
          <w:rFonts w:ascii="Verdana" w:hAnsi="Verdana" w:cs="Times New Roman"/>
          <w:sz w:val="28"/>
          <w:szCs w:val="28"/>
          <w:rtl/>
        </w:rPr>
        <w:t xml:space="preserve">المرسلة </w:t>
      </w:r>
      <w:r w:rsidRPr="003C27D6">
        <w:rPr>
          <w:rFonts w:ascii="Verdana" w:hAnsi="Verdana" w:cs="Times New Roman" w:hint="cs"/>
          <w:sz w:val="28"/>
          <w:szCs w:val="28"/>
          <w:rtl/>
        </w:rPr>
        <w:t>وإعادة</w:t>
      </w:r>
      <w:r w:rsidRPr="003C27D6">
        <w:rPr>
          <w:rFonts w:ascii="Verdana" w:hAnsi="Verdana" w:cs="Times New Roman"/>
          <w:sz w:val="28"/>
          <w:szCs w:val="28"/>
          <w:rtl/>
        </w:rPr>
        <w:t xml:space="preserve"> الجواب </w:t>
      </w:r>
      <w:r w:rsidRPr="003C27D6">
        <w:rPr>
          <w:rFonts w:ascii="Verdana" w:hAnsi="Verdana" w:cs="Times New Roman" w:hint="cs"/>
          <w:sz w:val="28"/>
          <w:szCs w:val="28"/>
          <w:rtl/>
        </w:rPr>
        <w:t>إلى</w:t>
      </w:r>
      <w:r w:rsidRPr="003C27D6">
        <w:rPr>
          <w:rFonts w:ascii="Verdana" w:hAnsi="Verdana" w:cs="Times New Roman"/>
          <w:sz w:val="28"/>
          <w:szCs w:val="28"/>
          <w:rtl/>
        </w:rPr>
        <w:t xml:space="preserve"> المدقق في حالة المطابقة </w:t>
      </w:r>
      <w:r w:rsidRPr="003C27D6">
        <w:rPr>
          <w:rFonts w:ascii="Verdana" w:hAnsi="Verdana" w:cs="Times New Roman" w:hint="cs"/>
          <w:sz w:val="28"/>
          <w:szCs w:val="28"/>
          <w:rtl/>
        </w:rPr>
        <w:t xml:space="preserve">أو </w:t>
      </w:r>
      <w:r w:rsidRPr="003C27D6">
        <w:rPr>
          <w:rFonts w:ascii="Verdana" w:hAnsi="Verdana" w:cs="Times New Roman"/>
          <w:sz w:val="28"/>
          <w:szCs w:val="28"/>
          <w:rtl/>
        </w:rPr>
        <w:t>عدم المطابقة ويفضل</w:t>
      </w:r>
      <w:r w:rsidRPr="003C27D6">
        <w:rPr>
          <w:rFonts w:ascii="Verdana" w:hAnsi="Verdana" w:cs="Times New Roman" w:hint="cs"/>
          <w:sz w:val="28"/>
          <w:szCs w:val="28"/>
          <w:rtl/>
        </w:rPr>
        <w:t xml:space="preserve"> </w:t>
      </w:r>
      <w:r w:rsidRPr="003C27D6">
        <w:rPr>
          <w:rFonts w:ascii="Verdana" w:hAnsi="Verdana" w:cs="Times New Roman"/>
          <w:sz w:val="28"/>
          <w:szCs w:val="28"/>
          <w:rtl/>
        </w:rPr>
        <w:t>استخدام هذا النوع من المص</w:t>
      </w:r>
      <w:r w:rsidRPr="003C27D6">
        <w:rPr>
          <w:rFonts w:ascii="Verdana" w:hAnsi="Verdana" w:cs="Times New Roman" w:hint="cs"/>
          <w:sz w:val="28"/>
          <w:szCs w:val="28"/>
          <w:rtl/>
        </w:rPr>
        <w:t>ا</w:t>
      </w:r>
      <w:r w:rsidRPr="003C27D6">
        <w:rPr>
          <w:rFonts w:ascii="Verdana" w:hAnsi="Verdana" w:cs="Times New Roman"/>
          <w:sz w:val="28"/>
          <w:szCs w:val="28"/>
          <w:rtl/>
        </w:rPr>
        <w:t>دقات</w:t>
      </w:r>
      <w:r w:rsidRPr="003C27D6">
        <w:rPr>
          <w:rFonts w:ascii="Verdana" w:hAnsi="Verdana" w:cs="Times New Roman" w:hint="cs"/>
          <w:sz w:val="28"/>
          <w:szCs w:val="28"/>
          <w:rtl/>
        </w:rPr>
        <w:t xml:space="preserve"> </w:t>
      </w:r>
      <w:r w:rsidRPr="003C27D6">
        <w:rPr>
          <w:rFonts w:ascii="Verdana" w:hAnsi="Verdana" w:cs="Times New Roman"/>
          <w:sz w:val="28"/>
          <w:szCs w:val="28"/>
          <w:rtl/>
        </w:rPr>
        <w:t xml:space="preserve">عندما تكون الرقابة الداخلية </w:t>
      </w:r>
      <w:r w:rsidRPr="003C27D6">
        <w:rPr>
          <w:rFonts w:ascii="Verdana" w:hAnsi="Verdana" w:cs="Times New Roman" w:hint="cs"/>
          <w:sz w:val="28"/>
          <w:szCs w:val="28"/>
          <w:rtl/>
        </w:rPr>
        <w:t>ضعيفة،</w:t>
      </w:r>
      <w:r w:rsidRPr="003C27D6">
        <w:rPr>
          <w:rFonts w:ascii="Verdana" w:hAnsi="Verdana" w:cs="Times New Roman"/>
          <w:sz w:val="28"/>
          <w:szCs w:val="28"/>
          <w:rtl/>
        </w:rPr>
        <w:t xml:space="preserve"> </w:t>
      </w:r>
      <w:r w:rsidRPr="003C27D6">
        <w:rPr>
          <w:rFonts w:ascii="Verdana" w:hAnsi="Verdana" w:cs="Times New Roman" w:hint="cs"/>
          <w:sz w:val="28"/>
          <w:szCs w:val="28"/>
          <w:rtl/>
        </w:rPr>
        <w:t xml:space="preserve">أو </w:t>
      </w:r>
      <w:r w:rsidRPr="003C27D6">
        <w:rPr>
          <w:rFonts w:ascii="Verdana" w:hAnsi="Verdana" w:cs="Times New Roman"/>
          <w:sz w:val="28"/>
          <w:szCs w:val="28"/>
          <w:rtl/>
        </w:rPr>
        <w:t xml:space="preserve">تكون </w:t>
      </w:r>
      <w:r w:rsidRPr="003C27D6">
        <w:rPr>
          <w:rFonts w:ascii="Verdana" w:hAnsi="Verdana" w:cs="Times New Roman" w:hint="cs"/>
          <w:sz w:val="28"/>
          <w:szCs w:val="28"/>
          <w:rtl/>
        </w:rPr>
        <w:t>الأرصدة</w:t>
      </w:r>
      <w:r w:rsidRPr="003C27D6">
        <w:rPr>
          <w:rFonts w:ascii="Verdana" w:hAnsi="Verdana" w:cs="Times New Roman"/>
          <w:sz w:val="28"/>
          <w:szCs w:val="28"/>
          <w:rtl/>
        </w:rPr>
        <w:t xml:space="preserve"> ذات </w:t>
      </w:r>
      <w:r w:rsidRPr="003C27D6">
        <w:rPr>
          <w:rFonts w:ascii="Verdana" w:hAnsi="Verdana" w:cs="Times New Roman" w:hint="cs"/>
          <w:sz w:val="28"/>
          <w:szCs w:val="28"/>
          <w:rtl/>
        </w:rPr>
        <w:t>أهمية</w:t>
      </w:r>
      <w:r w:rsidRPr="003C27D6">
        <w:rPr>
          <w:rFonts w:ascii="Verdana" w:hAnsi="Verdana" w:cs="Times New Roman"/>
          <w:sz w:val="28"/>
          <w:szCs w:val="28"/>
          <w:rtl/>
        </w:rPr>
        <w:t xml:space="preserve"> نسبية</w:t>
      </w:r>
      <w:r w:rsidRPr="003C27D6">
        <w:rPr>
          <w:rFonts w:ascii="Verdana" w:hAnsi="Verdana" w:cs="Times New Roman" w:hint="cs"/>
          <w:sz w:val="28"/>
          <w:szCs w:val="28"/>
          <w:rtl/>
        </w:rPr>
        <w:t>،</w:t>
      </w:r>
      <w:r w:rsidRPr="003C27D6">
        <w:rPr>
          <w:rFonts w:ascii="Verdana" w:hAnsi="Verdana" w:cs="Times New Roman"/>
          <w:sz w:val="28"/>
          <w:szCs w:val="28"/>
          <w:rtl/>
        </w:rPr>
        <w:t xml:space="preserve"> حتى يكون هناك ضمان لاستلام الردود</w:t>
      </w:r>
      <w:r w:rsidRPr="003C27D6">
        <w:rPr>
          <w:rFonts w:ascii="Verdana" w:hAnsi="Verdana" w:cs="Times New Roman" w:hint="cs"/>
          <w:sz w:val="28"/>
          <w:szCs w:val="28"/>
          <w:rtl/>
        </w:rPr>
        <w:t xml:space="preserve"> </w:t>
      </w:r>
      <w:r w:rsidRPr="003C27D6">
        <w:rPr>
          <w:rFonts w:ascii="Verdana" w:hAnsi="Verdana" w:cs="Times New Roman"/>
          <w:sz w:val="28"/>
          <w:szCs w:val="28"/>
          <w:rtl/>
        </w:rPr>
        <w:t xml:space="preserve">وهناك نوعان من المصادقات الايجابية، النوع </w:t>
      </w:r>
      <w:r w:rsidRPr="003C27D6">
        <w:rPr>
          <w:rFonts w:ascii="Verdana" w:hAnsi="Verdana" w:cs="Times New Roman" w:hint="cs"/>
          <w:sz w:val="28"/>
          <w:szCs w:val="28"/>
          <w:rtl/>
        </w:rPr>
        <w:t>الأول</w:t>
      </w:r>
      <w:r w:rsidRPr="003C27D6">
        <w:rPr>
          <w:rFonts w:ascii="Verdana" w:hAnsi="Verdana" w:cs="Times New Roman"/>
          <w:sz w:val="28"/>
          <w:szCs w:val="28"/>
          <w:rtl/>
        </w:rPr>
        <w:t xml:space="preserve"> يسمى المصادقات العمياء </w:t>
      </w:r>
      <w:r w:rsidRPr="003C27D6">
        <w:rPr>
          <w:rFonts w:ascii="Verdana" w:hAnsi="Verdana" w:cs="Times New Roman" w:hint="cs"/>
          <w:sz w:val="28"/>
          <w:szCs w:val="28"/>
          <w:rtl/>
        </w:rPr>
        <w:t>إذ</w:t>
      </w:r>
      <w:r w:rsidRPr="003C27D6">
        <w:rPr>
          <w:rFonts w:ascii="Verdana" w:hAnsi="Verdana" w:cs="Times New Roman"/>
          <w:sz w:val="28"/>
          <w:szCs w:val="28"/>
          <w:rtl/>
        </w:rPr>
        <w:t xml:space="preserve"> يطلب من الطرف </w:t>
      </w:r>
      <w:r w:rsidRPr="003C27D6">
        <w:rPr>
          <w:rFonts w:ascii="Verdana" w:hAnsi="Verdana" w:cs="Times New Roman" w:hint="cs"/>
          <w:sz w:val="28"/>
          <w:szCs w:val="28"/>
          <w:rtl/>
        </w:rPr>
        <w:t>الأخر</w:t>
      </w:r>
      <w:r w:rsidRPr="003C27D6">
        <w:rPr>
          <w:rFonts w:ascii="Verdana" w:hAnsi="Verdana" w:cs="Times New Roman"/>
          <w:sz w:val="28"/>
          <w:szCs w:val="28"/>
          <w:rtl/>
        </w:rPr>
        <w:t xml:space="preserve"> كتابة الرصيد</w:t>
      </w:r>
      <w:r w:rsidRPr="003C27D6">
        <w:rPr>
          <w:rFonts w:ascii="Verdana" w:hAnsi="Verdana" w:cs="Times New Roman" w:hint="cs"/>
          <w:sz w:val="28"/>
          <w:szCs w:val="28"/>
          <w:rtl/>
        </w:rPr>
        <w:t xml:space="preserve"> الذي</w:t>
      </w:r>
      <w:r w:rsidRPr="003C27D6">
        <w:rPr>
          <w:rFonts w:ascii="Verdana" w:hAnsi="Verdana" w:cs="Times New Roman"/>
          <w:sz w:val="28"/>
          <w:szCs w:val="28"/>
          <w:rtl/>
        </w:rPr>
        <w:t xml:space="preserve"> لديه دون </w:t>
      </w:r>
      <w:r w:rsidRPr="003C27D6">
        <w:rPr>
          <w:rFonts w:ascii="Verdana" w:hAnsi="Verdana" w:cs="Times New Roman" w:hint="cs"/>
          <w:sz w:val="28"/>
          <w:szCs w:val="28"/>
          <w:rtl/>
        </w:rPr>
        <w:t>أن</w:t>
      </w:r>
      <w:r w:rsidRPr="003C27D6">
        <w:rPr>
          <w:rFonts w:ascii="Verdana" w:hAnsi="Verdana" w:cs="Times New Roman"/>
          <w:sz w:val="28"/>
          <w:szCs w:val="28"/>
          <w:rtl/>
        </w:rPr>
        <w:t xml:space="preserve"> يكون هذا الرصيد مذكور في الرسالة المرسلة </w:t>
      </w:r>
      <w:r w:rsidRPr="003C27D6">
        <w:rPr>
          <w:rFonts w:ascii="Verdana" w:hAnsi="Verdana" w:cs="Times New Roman" w:hint="cs"/>
          <w:sz w:val="28"/>
          <w:szCs w:val="28"/>
          <w:rtl/>
        </w:rPr>
        <w:t>له</w:t>
      </w:r>
      <w:r w:rsidRPr="003C27D6">
        <w:rPr>
          <w:rFonts w:ascii="Verdana" w:hAnsi="Verdana" w:cs="Times New Roman"/>
          <w:sz w:val="28"/>
          <w:szCs w:val="28"/>
          <w:rtl/>
        </w:rPr>
        <w:t xml:space="preserve">، وغالبا ما يستخدم هذا النوع في مصادقات الذمم الدائنة </w:t>
      </w:r>
      <w:r w:rsidRPr="003C27D6">
        <w:rPr>
          <w:rFonts w:ascii="Verdana" w:hAnsi="Verdana" w:cs="Times New Roman" w:hint="cs"/>
          <w:sz w:val="28"/>
          <w:szCs w:val="28"/>
          <w:rtl/>
        </w:rPr>
        <w:t>أما</w:t>
      </w:r>
      <w:r w:rsidRPr="003C27D6">
        <w:rPr>
          <w:rFonts w:ascii="Verdana" w:hAnsi="Verdana" w:cs="Times New Roman"/>
          <w:sz w:val="28"/>
          <w:szCs w:val="28"/>
          <w:rtl/>
        </w:rPr>
        <w:t xml:space="preserve"> النوع الثاني فيطلب من الطرف </w:t>
      </w:r>
      <w:r w:rsidRPr="003C27D6">
        <w:rPr>
          <w:rFonts w:ascii="Verdana" w:hAnsi="Verdana" w:cs="Times New Roman" w:hint="cs"/>
          <w:sz w:val="28"/>
          <w:szCs w:val="28"/>
          <w:rtl/>
        </w:rPr>
        <w:t>الأخر</w:t>
      </w:r>
      <w:r w:rsidRPr="003C27D6">
        <w:rPr>
          <w:rFonts w:ascii="Verdana" w:hAnsi="Verdana" w:cs="Times New Roman"/>
          <w:sz w:val="28"/>
          <w:szCs w:val="28"/>
          <w:rtl/>
        </w:rPr>
        <w:t xml:space="preserve"> بيان مدى مطابقة الرصيد المذكور في الرسالة مع الرصيد لدى الطرف </w:t>
      </w:r>
      <w:r w:rsidRPr="003C27D6">
        <w:rPr>
          <w:rFonts w:ascii="Verdana" w:hAnsi="Verdana" w:cs="Times New Roman" w:hint="cs"/>
          <w:sz w:val="28"/>
          <w:szCs w:val="28"/>
          <w:rtl/>
        </w:rPr>
        <w:t>الأخر</w:t>
      </w:r>
      <w:r w:rsidRPr="003C27D6">
        <w:rPr>
          <w:rFonts w:ascii="Verdana" w:hAnsi="Verdana" w:cs="Times New Roman"/>
          <w:sz w:val="28"/>
          <w:szCs w:val="28"/>
          <w:rtl/>
        </w:rPr>
        <w:t>.</w:t>
      </w:r>
    </w:p>
    <w:p w14:paraId="7065AD6C" w14:textId="77777777" w:rsidR="00097EC0" w:rsidRPr="003C27D6" w:rsidRDefault="00097EC0" w:rsidP="00097EC0">
      <w:pPr>
        <w:bidi/>
        <w:ind w:firstLine="368"/>
        <w:jc w:val="both"/>
        <w:rPr>
          <w:rFonts w:ascii="Verdana" w:hAnsi="Verdana" w:cs="Times New Roman"/>
          <w:sz w:val="28"/>
          <w:szCs w:val="28"/>
          <w:rtl/>
        </w:rPr>
      </w:pPr>
      <w:r w:rsidRPr="003C27D6">
        <w:rPr>
          <w:rFonts w:ascii="Verdana" w:hAnsi="Verdana" w:cs="Times New Roman"/>
          <w:sz w:val="28"/>
          <w:szCs w:val="28"/>
          <w:rtl/>
        </w:rPr>
        <w:t>ب‌-</w:t>
      </w:r>
      <w:r w:rsidRPr="003C27D6">
        <w:rPr>
          <w:rFonts w:ascii="Verdana" w:hAnsi="Verdana" w:cs="Times New Roman"/>
          <w:sz w:val="28"/>
          <w:szCs w:val="28"/>
          <w:rtl/>
        </w:rPr>
        <w:tab/>
        <w:t>المص</w:t>
      </w:r>
      <w:r w:rsidRPr="003C27D6">
        <w:rPr>
          <w:rFonts w:ascii="Verdana" w:hAnsi="Verdana" w:cs="Times New Roman" w:hint="cs"/>
          <w:sz w:val="28"/>
          <w:szCs w:val="28"/>
          <w:rtl/>
        </w:rPr>
        <w:t>ا</w:t>
      </w:r>
      <w:r w:rsidRPr="003C27D6">
        <w:rPr>
          <w:rFonts w:ascii="Verdana" w:hAnsi="Verdana" w:cs="Times New Roman"/>
          <w:sz w:val="28"/>
          <w:szCs w:val="28"/>
          <w:rtl/>
        </w:rPr>
        <w:t xml:space="preserve">دقات </w:t>
      </w:r>
      <w:r w:rsidRPr="003C27D6">
        <w:rPr>
          <w:rFonts w:ascii="Verdana" w:hAnsi="Verdana" w:cs="Times New Roman" w:hint="cs"/>
          <w:sz w:val="28"/>
          <w:szCs w:val="28"/>
          <w:rtl/>
        </w:rPr>
        <w:t>السلبية:</w:t>
      </w:r>
      <w:r w:rsidRPr="003C27D6">
        <w:rPr>
          <w:rFonts w:ascii="Verdana" w:hAnsi="Verdana" w:cs="Times New Roman"/>
          <w:sz w:val="28"/>
          <w:szCs w:val="28"/>
          <w:rtl/>
        </w:rPr>
        <w:t xml:space="preserve"> </w:t>
      </w:r>
      <w:r w:rsidRPr="003C27D6">
        <w:rPr>
          <w:rFonts w:ascii="Verdana" w:hAnsi="Verdana" w:cs="Times New Roman" w:hint="cs"/>
          <w:sz w:val="28"/>
          <w:szCs w:val="28"/>
          <w:rtl/>
        </w:rPr>
        <w:t>إذ</w:t>
      </w:r>
      <w:r w:rsidRPr="003C27D6">
        <w:rPr>
          <w:rFonts w:ascii="Verdana" w:hAnsi="Verdana" w:cs="Times New Roman"/>
          <w:sz w:val="28"/>
          <w:szCs w:val="28"/>
          <w:rtl/>
        </w:rPr>
        <w:t xml:space="preserve"> يُطلب من الطرف </w:t>
      </w:r>
      <w:r w:rsidRPr="003C27D6">
        <w:rPr>
          <w:rFonts w:ascii="Verdana" w:hAnsi="Verdana" w:cs="Times New Roman" w:hint="cs"/>
          <w:sz w:val="28"/>
          <w:szCs w:val="28"/>
          <w:rtl/>
        </w:rPr>
        <w:t>الأخر</w:t>
      </w:r>
      <w:r w:rsidRPr="003C27D6">
        <w:rPr>
          <w:rFonts w:ascii="Verdana" w:hAnsi="Verdana" w:cs="Times New Roman"/>
          <w:sz w:val="28"/>
          <w:szCs w:val="28"/>
          <w:rtl/>
        </w:rPr>
        <w:t xml:space="preserve"> </w:t>
      </w:r>
      <w:r w:rsidRPr="003C27D6">
        <w:rPr>
          <w:rFonts w:ascii="Verdana" w:hAnsi="Verdana" w:cs="Times New Roman" w:hint="cs"/>
          <w:sz w:val="28"/>
          <w:szCs w:val="28"/>
          <w:rtl/>
        </w:rPr>
        <w:t>إعادة</w:t>
      </w:r>
      <w:r w:rsidRPr="003C27D6">
        <w:rPr>
          <w:rFonts w:ascii="Verdana" w:hAnsi="Verdana" w:cs="Times New Roman"/>
          <w:sz w:val="28"/>
          <w:szCs w:val="28"/>
          <w:rtl/>
        </w:rPr>
        <w:t xml:space="preserve"> الجواب للمدقق </w:t>
      </w:r>
      <w:r w:rsidRPr="003C27D6">
        <w:rPr>
          <w:rFonts w:ascii="Verdana" w:hAnsi="Verdana" w:cs="Times New Roman" w:hint="cs"/>
          <w:sz w:val="28"/>
          <w:szCs w:val="28"/>
          <w:rtl/>
        </w:rPr>
        <w:t>إذا</w:t>
      </w:r>
      <w:r w:rsidRPr="003C27D6">
        <w:rPr>
          <w:rFonts w:ascii="Verdana" w:hAnsi="Verdana" w:cs="Times New Roman"/>
          <w:sz w:val="28"/>
          <w:szCs w:val="28"/>
          <w:rtl/>
        </w:rPr>
        <w:t xml:space="preserve"> كان الرصيد المكتوب في </w:t>
      </w:r>
      <w:r w:rsidRPr="003C27D6">
        <w:rPr>
          <w:rFonts w:ascii="Verdana" w:hAnsi="Verdana" w:cs="Times New Roman" w:hint="cs"/>
          <w:sz w:val="28"/>
          <w:szCs w:val="28"/>
          <w:rtl/>
        </w:rPr>
        <w:t>الرسالة المرسل</w:t>
      </w:r>
      <w:r w:rsidRPr="003C27D6">
        <w:rPr>
          <w:rFonts w:ascii="Verdana" w:hAnsi="Verdana" w:cs="Times New Roman" w:hint="eastAsia"/>
          <w:sz w:val="28"/>
          <w:szCs w:val="28"/>
          <w:rtl/>
        </w:rPr>
        <w:t>ة</w:t>
      </w:r>
      <w:r w:rsidRPr="003C27D6">
        <w:rPr>
          <w:rFonts w:ascii="Verdana" w:hAnsi="Verdana" w:cs="Times New Roman"/>
          <w:sz w:val="28"/>
          <w:szCs w:val="28"/>
          <w:rtl/>
        </w:rPr>
        <w:t xml:space="preserve"> </w:t>
      </w:r>
      <w:r w:rsidRPr="003C27D6">
        <w:rPr>
          <w:rFonts w:ascii="Verdana" w:hAnsi="Verdana" w:cs="Times New Roman" w:hint="cs"/>
          <w:sz w:val="28"/>
          <w:szCs w:val="28"/>
          <w:rtl/>
        </w:rPr>
        <w:t>إليه</w:t>
      </w:r>
      <w:r w:rsidRPr="003C27D6">
        <w:rPr>
          <w:rFonts w:ascii="Verdana" w:hAnsi="Verdana" w:cs="Times New Roman"/>
          <w:sz w:val="28"/>
          <w:szCs w:val="28"/>
          <w:rtl/>
        </w:rPr>
        <w:t xml:space="preserve"> </w:t>
      </w:r>
      <w:r w:rsidRPr="003C27D6">
        <w:rPr>
          <w:rFonts w:ascii="Verdana" w:hAnsi="Verdana" w:cs="Times New Roman" w:hint="cs"/>
          <w:sz w:val="28"/>
          <w:szCs w:val="28"/>
          <w:rtl/>
        </w:rPr>
        <w:t>لا يتطاب</w:t>
      </w:r>
      <w:r w:rsidRPr="003C27D6">
        <w:rPr>
          <w:rFonts w:ascii="Verdana" w:hAnsi="Verdana" w:cs="Times New Roman" w:hint="eastAsia"/>
          <w:sz w:val="28"/>
          <w:szCs w:val="28"/>
          <w:rtl/>
        </w:rPr>
        <w:t>ق</w:t>
      </w:r>
      <w:r w:rsidRPr="003C27D6">
        <w:rPr>
          <w:rFonts w:ascii="Verdana" w:hAnsi="Verdana" w:cs="Times New Roman"/>
          <w:sz w:val="28"/>
          <w:szCs w:val="28"/>
          <w:rtl/>
        </w:rPr>
        <w:t xml:space="preserve"> مع الرصيد في دفاتره</w:t>
      </w:r>
      <w:r w:rsidRPr="003C27D6">
        <w:rPr>
          <w:rFonts w:ascii="Verdana" w:hAnsi="Verdana" w:cs="Times New Roman" w:hint="cs"/>
          <w:sz w:val="28"/>
          <w:szCs w:val="28"/>
          <w:rtl/>
        </w:rPr>
        <w:t>،</w:t>
      </w:r>
      <w:r w:rsidRPr="003C27D6">
        <w:rPr>
          <w:rFonts w:ascii="Verdana" w:hAnsi="Verdana" w:cs="Times New Roman"/>
          <w:sz w:val="28"/>
          <w:szCs w:val="28"/>
          <w:rtl/>
        </w:rPr>
        <w:t xml:space="preserve"> وقد سمي مصادقة سلبية </w:t>
      </w:r>
      <w:r w:rsidRPr="003C27D6">
        <w:rPr>
          <w:rFonts w:ascii="Verdana" w:hAnsi="Verdana" w:cs="Times New Roman" w:hint="cs"/>
          <w:sz w:val="28"/>
          <w:szCs w:val="28"/>
          <w:rtl/>
        </w:rPr>
        <w:t>لأن</w:t>
      </w:r>
      <w:r w:rsidRPr="003C27D6">
        <w:rPr>
          <w:rFonts w:ascii="Verdana" w:hAnsi="Verdana" w:cs="Times New Roman"/>
          <w:sz w:val="28"/>
          <w:szCs w:val="28"/>
          <w:rtl/>
        </w:rPr>
        <w:t xml:space="preserve"> </w:t>
      </w:r>
      <w:r w:rsidRPr="003C27D6">
        <w:rPr>
          <w:rFonts w:ascii="Verdana" w:hAnsi="Verdana" w:cs="Times New Roman" w:hint="cs"/>
          <w:sz w:val="28"/>
          <w:szCs w:val="28"/>
          <w:rtl/>
        </w:rPr>
        <w:t>الإجابة تتم فقط</w:t>
      </w:r>
      <w:r w:rsidRPr="003C27D6">
        <w:rPr>
          <w:rFonts w:ascii="Verdana" w:hAnsi="Verdana" w:cs="Times New Roman"/>
          <w:sz w:val="28"/>
          <w:szCs w:val="28"/>
          <w:rtl/>
        </w:rPr>
        <w:t xml:space="preserve"> في حالة كونها سلبية، وتستخدم عندما تكون </w:t>
      </w:r>
      <w:r w:rsidRPr="003C27D6">
        <w:rPr>
          <w:rFonts w:ascii="Verdana" w:hAnsi="Verdana" w:cs="Times New Roman" w:hint="cs"/>
          <w:sz w:val="28"/>
          <w:szCs w:val="28"/>
          <w:rtl/>
        </w:rPr>
        <w:t>الرقابة الداخلي</w:t>
      </w:r>
      <w:r w:rsidRPr="003C27D6">
        <w:rPr>
          <w:rFonts w:ascii="Verdana" w:hAnsi="Verdana" w:cs="Times New Roman" w:hint="eastAsia"/>
          <w:sz w:val="28"/>
          <w:szCs w:val="28"/>
          <w:rtl/>
        </w:rPr>
        <w:t>ة</w:t>
      </w:r>
      <w:r w:rsidRPr="003C27D6">
        <w:rPr>
          <w:rFonts w:ascii="Verdana" w:hAnsi="Verdana" w:cs="Times New Roman"/>
          <w:sz w:val="28"/>
          <w:szCs w:val="28"/>
          <w:rtl/>
        </w:rPr>
        <w:t xml:space="preserve"> قوي</w:t>
      </w:r>
      <w:r w:rsidRPr="003C27D6">
        <w:rPr>
          <w:rFonts w:ascii="Verdana" w:hAnsi="Verdana" w:cs="Times New Roman" w:hint="cs"/>
          <w:sz w:val="28"/>
          <w:szCs w:val="28"/>
          <w:rtl/>
        </w:rPr>
        <w:t>ة</w:t>
      </w:r>
      <w:r w:rsidRPr="003C27D6">
        <w:rPr>
          <w:rFonts w:ascii="Verdana" w:hAnsi="Verdana" w:cs="Times New Roman"/>
          <w:sz w:val="28"/>
          <w:szCs w:val="28"/>
          <w:rtl/>
        </w:rPr>
        <w:t xml:space="preserve"> </w:t>
      </w:r>
      <w:r w:rsidRPr="003C27D6">
        <w:rPr>
          <w:rFonts w:ascii="Verdana" w:hAnsi="Verdana" w:cs="Times New Roman" w:hint="cs"/>
          <w:sz w:val="28"/>
          <w:szCs w:val="28"/>
          <w:rtl/>
        </w:rPr>
        <w:t>أو</w:t>
      </w:r>
      <w:r w:rsidRPr="003C27D6">
        <w:rPr>
          <w:rFonts w:ascii="Verdana" w:hAnsi="Verdana" w:cs="Times New Roman"/>
          <w:sz w:val="28"/>
          <w:szCs w:val="28"/>
          <w:rtl/>
        </w:rPr>
        <w:t xml:space="preserve"> تكون ليست ذات </w:t>
      </w:r>
      <w:r w:rsidRPr="003C27D6">
        <w:rPr>
          <w:rFonts w:ascii="Verdana" w:hAnsi="Verdana" w:cs="Times New Roman" w:hint="cs"/>
          <w:sz w:val="28"/>
          <w:szCs w:val="28"/>
          <w:rtl/>
        </w:rPr>
        <w:t xml:space="preserve">أهمية </w:t>
      </w:r>
      <w:r w:rsidRPr="003C27D6">
        <w:rPr>
          <w:rFonts w:ascii="Verdana" w:hAnsi="Verdana" w:cs="Times New Roman"/>
          <w:sz w:val="28"/>
          <w:szCs w:val="28"/>
          <w:rtl/>
        </w:rPr>
        <w:t>مادية</w:t>
      </w:r>
      <w:r w:rsidRPr="003C27D6">
        <w:rPr>
          <w:rFonts w:ascii="Verdana" w:hAnsi="Verdana" w:cs="Times New Roman" w:hint="cs"/>
          <w:sz w:val="28"/>
          <w:szCs w:val="28"/>
          <w:rtl/>
        </w:rPr>
        <w:t>.</w:t>
      </w:r>
    </w:p>
    <w:p w14:paraId="07BAF735" w14:textId="77777777" w:rsidR="00097EC0" w:rsidRPr="003C27D6" w:rsidRDefault="00097EC0" w:rsidP="00097EC0">
      <w:pPr>
        <w:bidi/>
        <w:ind w:firstLine="368"/>
        <w:jc w:val="both"/>
        <w:rPr>
          <w:rFonts w:ascii="Verdana" w:hAnsi="Verdana" w:cs="Times New Roman"/>
          <w:sz w:val="28"/>
          <w:szCs w:val="28"/>
          <w:rtl/>
        </w:rPr>
      </w:pPr>
      <w:r w:rsidRPr="003C27D6">
        <w:rPr>
          <w:rFonts w:ascii="Verdana" w:hAnsi="Verdana" w:cs="Times New Roman"/>
          <w:sz w:val="28"/>
          <w:szCs w:val="28"/>
          <w:rtl/>
        </w:rPr>
        <w:t>ت‌-</w:t>
      </w:r>
      <w:r w:rsidRPr="003C27D6">
        <w:rPr>
          <w:rFonts w:ascii="Verdana" w:hAnsi="Verdana" w:cs="Times New Roman"/>
          <w:sz w:val="28"/>
          <w:szCs w:val="28"/>
          <w:rtl/>
        </w:rPr>
        <w:tab/>
        <w:t xml:space="preserve">المصادقات على شكل </w:t>
      </w:r>
      <w:r w:rsidRPr="003C27D6">
        <w:rPr>
          <w:rFonts w:ascii="Verdana" w:hAnsi="Verdana" w:cs="Times New Roman" w:hint="cs"/>
          <w:sz w:val="28"/>
          <w:szCs w:val="28"/>
          <w:rtl/>
        </w:rPr>
        <w:t>فراغ:</w:t>
      </w:r>
      <w:r w:rsidRPr="003C27D6">
        <w:rPr>
          <w:rFonts w:ascii="Verdana" w:hAnsi="Verdana" w:cs="Times New Roman"/>
          <w:sz w:val="28"/>
          <w:szCs w:val="28"/>
          <w:rtl/>
        </w:rPr>
        <w:t xml:space="preserve"> اذ </w:t>
      </w:r>
      <w:r w:rsidRPr="003C27D6">
        <w:rPr>
          <w:rFonts w:ascii="Verdana" w:hAnsi="Verdana" w:cs="Times New Roman" w:hint="cs"/>
          <w:sz w:val="28"/>
          <w:szCs w:val="28"/>
          <w:rtl/>
        </w:rPr>
        <w:t>لا يثب</w:t>
      </w:r>
      <w:r w:rsidRPr="003C27D6">
        <w:rPr>
          <w:rFonts w:ascii="Verdana" w:hAnsi="Verdana" w:cs="Times New Roman" w:hint="eastAsia"/>
          <w:sz w:val="28"/>
          <w:szCs w:val="28"/>
          <w:rtl/>
        </w:rPr>
        <w:t>ت</w:t>
      </w:r>
      <w:r w:rsidRPr="003C27D6">
        <w:rPr>
          <w:rFonts w:ascii="Verdana" w:hAnsi="Verdana" w:cs="Times New Roman"/>
          <w:sz w:val="28"/>
          <w:szCs w:val="28"/>
          <w:rtl/>
        </w:rPr>
        <w:t xml:space="preserve"> الرصيد في كتاب </w:t>
      </w:r>
      <w:r w:rsidRPr="003C27D6">
        <w:rPr>
          <w:rFonts w:ascii="Verdana" w:hAnsi="Verdana" w:cs="Times New Roman" w:hint="cs"/>
          <w:sz w:val="28"/>
          <w:szCs w:val="28"/>
          <w:rtl/>
        </w:rPr>
        <w:t>التأييد</w:t>
      </w:r>
      <w:r w:rsidRPr="003C27D6">
        <w:rPr>
          <w:rFonts w:ascii="Verdana" w:hAnsi="Verdana" w:cs="Times New Roman"/>
          <w:sz w:val="28"/>
          <w:szCs w:val="28"/>
          <w:rtl/>
        </w:rPr>
        <w:t xml:space="preserve"> </w:t>
      </w:r>
      <w:r w:rsidRPr="003C27D6">
        <w:rPr>
          <w:rFonts w:ascii="Verdana" w:hAnsi="Verdana" w:cs="Times New Roman" w:hint="cs"/>
          <w:sz w:val="28"/>
          <w:szCs w:val="28"/>
          <w:rtl/>
        </w:rPr>
        <w:t>وإنما</w:t>
      </w:r>
      <w:r w:rsidRPr="003C27D6">
        <w:rPr>
          <w:rFonts w:ascii="Verdana" w:hAnsi="Verdana" w:cs="Times New Roman"/>
          <w:sz w:val="28"/>
          <w:szCs w:val="28"/>
          <w:rtl/>
        </w:rPr>
        <w:t xml:space="preserve"> يترك فارغ</w:t>
      </w:r>
      <w:r w:rsidRPr="003C27D6">
        <w:rPr>
          <w:rFonts w:ascii="Verdana" w:hAnsi="Verdana" w:cs="Times New Roman" w:hint="cs"/>
          <w:sz w:val="28"/>
          <w:szCs w:val="28"/>
          <w:rtl/>
        </w:rPr>
        <w:t>،</w:t>
      </w:r>
      <w:r w:rsidRPr="003C27D6">
        <w:rPr>
          <w:rFonts w:ascii="Verdana" w:hAnsi="Verdana" w:cs="Times New Roman"/>
          <w:sz w:val="28"/>
          <w:szCs w:val="28"/>
          <w:rtl/>
        </w:rPr>
        <w:t xml:space="preserve"> ويطلب من الجهة الخارجية تثبيت الرصيد في الفراغ الموجود</w:t>
      </w:r>
      <w:r w:rsidRPr="003C27D6">
        <w:rPr>
          <w:rFonts w:ascii="Verdana" w:hAnsi="Verdana" w:cs="Times New Roman" w:hint="cs"/>
          <w:sz w:val="28"/>
          <w:szCs w:val="28"/>
          <w:rtl/>
        </w:rPr>
        <w:t>.</w:t>
      </w:r>
      <w:r w:rsidRPr="003C27D6">
        <w:rPr>
          <w:rFonts w:ascii="Verdana" w:hAnsi="Verdana" w:cs="Times New Roman"/>
          <w:sz w:val="28"/>
          <w:szCs w:val="28"/>
          <w:rtl/>
        </w:rPr>
        <w:t xml:space="preserve"> ويعتبر من </w:t>
      </w:r>
      <w:r w:rsidRPr="003C27D6">
        <w:rPr>
          <w:rFonts w:ascii="Verdana" w:hAnsi="Verdana" w:cs="Times New Roman" w:hint="cs"/>
          <w:sz w:val="28"/>
          <w:szCs w:val="28"/>
          <w:rtl/>
        </w:rPr>
        <w:t>أكفأ</w:t>
      </w:r>
      <w:r w:rsidRPr="003C27D6">
        <w:rPr>
          <w:rFonts w:ascii="Verdana" w:hAnsi="Verdana" w:cs="Times New Roman"/>
          <w:sz w:val="28"/>
          <w:szCs w:val="28"/>
          <w:rtl/>
        </w:rPr>
        <w:t xml:space="preserve"> </w:t>
      </w:r>
      <w:r w:rsidRPr="003C27D6">
        <w:rPr>
          <w:rFonts w:ascii="Verdana" w:hAnsi="Verdana" w:cs="Times New Roman" w:hint="cs"/>
          <w:sz w:val="28"/>
          <w:szCs w:val="28"/>
          <w:rtl/>
        </w:rPr>
        <w:t>أنواع</w:t>
      </w:r>
      <w:r w:rsidRPr="003C27D6">
        <w:rPr>
          <w:rFonts w:ascii="Verdana" w:hAnsi="Verdana" w:cs="Times New Roman"/>
          <w:sz w:val="28"/>
          <w:szCs w:val="28"/>
          <w:rtl/>
        </w:rPr>
        <w:t xml:space="preserve"> المصادقات.</w:t>
      </w:r>
    </w:p>
    <w:p w14:paraId="2AAA602E" w14:textId="77777777" w:rsidR="00097EC0" w:rsidRPr="003C27D6" w:rsidRDefault="00097EC0" w:rsidP="00097EC0">
      <w:pPr>
        <w:bidi/>
        <w:jc w:val="both"/>
        <w:rPr>
          <w:rFonts w:ascii="Verdana" w:hAnsi="Verdana" w:cs="Times New Roman"/>
          <w:sz w:val="28"/>
          <w:szCs w:val="28"/>
          <w:rtl/>
        </w:rPr>
      </w:pPr>
      <w:r w:rsidRPr="003C27D6">
        <w:rPr>
          <w:rFonts w:ascii="Verdana" w:hAnsi="Verdana" w:cs="Times New Roman" w:hint="cs"/>
          <w:sz w:val="28"/>
          <w:szCs w:val="28"/>
          <w:rtl/>
        </w:rPr>
        <w:t>ثالثا:</w:t>
      </w:r>
      <w:r w:rsidRPr="003C27D6">
        <w:rPr>
          <w:rFonts w:ascii="Verdana" w:hAnsi="Verdana" w:cs="Times New Roman"/>
          <w:sz w:val="28"/>
          <w:szCs w:val="28"/>
          <w:rtl/>
        </w:rPr>
        <w:t xml:space="preserve"> </w:t>
      </w:r>
      <w:r w:rsidRPr="006055DD">
        <w:rPr>
          <w:rFonts w:ascii="Verdana" w:hAnsi="Verdana" w:cs="Times New Roman" w:hint="cs"/>
          <w:b/>
          <w:bCs/>
          <w:sz w:val="28"/>
          <w:szCs w:val="28"/>
          <w:rtl/>
        </w:rPr>
        <w:t>الشهادات</w:t>
      </w:r>
      <w:r w:rsidRPr="003C27D6">
        <w:rPr>
          <w:rFonts w:ascii="Verdana" w:hAnsi="Verdana" w:cs="Times New Roman" w:hint="cs"/>
          <w:sz w:val="28"/>
          <w:szCs w:val="28"/>
          <w:rtl/>
        </w:rPr>
        <w:t>: يتم</w:t>
      </w:r>
      <w:r w:rsidRPr="003C27D6">
        <w:rPr>
          <w:rFonts w:ascii="Verdana" w:hAnsi="Verdana" w:cs="Times New Roman"/>
          <w:sz w:val="28"/>
          <w:szCs w:val="28"/>
          <w:rtl/>
        </w:rPr>
        <w:t xml:space="preserve"> الحصول عليها من داخل وخارج الم</w:t>
      </w:r>
      <w:r>
        <w:rPr>
          <w:rFonts w:ascii="Verdana" w:hAnsi="Verdana" w:cs="Times New Roman" w:hint="cs"/>
          <w:sz w:val="28"/>
          <w:szCs w:val="28"/>
          <w:rtl/>
        </w:rPr>
        <w:t>ؤسسة،</w:t>
      </w:r>
      <w:r w:rsidRPr="003C27D6">
        <w:rPr>
          <w:rFonts w:ascii="Verdana" w:hAnsi="Verdana" w:cs="Times New Roman"/>
          <w:sz w:val="28"/>
          <w:szCs w:val="28"/>
          <w:rtl/>
        </w:rPr>
        <w:t xml:space="preserve"> ومن خلال الشهادات يتم الحصول على دليل </w:t>
      </w:r>
      <w:r w:rsidRPr="003C27D6">
        <w:rPr>
          <w:rFonts w:ascii="Verdana" w:hAnsi="Verdana" w:cs="Times New Roman" w:hint="cs"/>
          <w:sz w:val="28"/>
          <w:szCs w:val="28"/>
          <w:rtl/>
        </w:rPr>
        <w:t>إثبات</w:t>
      </w:r>
      <w:r w:rsidRPr="003C27D6">
        <w:rPr>
          <w:rFonts w:ascii="Verdana" w:hAnsi="Verdana" w:cs="Times New Roman"/>
          <w:sz w:val="28"/>
          <w:szCs w:val="28"/>
          <w:rtl/>
        </w:rPr>
        <w:t xml:space="preserve"> على حدوث بعض الحقائق وصحتها.</w:t>
      </w:r>
    </w:p>
    <w:p w14:paraId="653899D4" w14:textId="77777777" w:rsidR="00097EC0" w:rsidRPr="003C27D6" w:rsidRDefault="00097EC0" w:rsidP="00097EC0">
      <w:pPr>
        <w:bidi/>
        <w:jc w:val="both"/>
        <w:rPr>
          <w:rFonts w:ascii="Verdana" w:hAnsi="Verdana" w:cs="Times New Roman"/>
          <w:sz w:val="28"/>
          <w:szCs w:val="28"/>
          <w:rtl/>
        </w:rPr>
      </w:pPr>
      <w:r w:rsidRPr="003C27D6">
        <w:rPr>
          <w:rFonts w:ascii="Verdana" w:hAnsi="Verdana" w:cs="Times New Roman" w:hint="cs"/>
          <w:sz w:val="28"/>
          <w:szCs w:val="28"/>
          <w:rtl/>
        </w:rPr>
        <w:t>رابعا:</w:t>
      </w:r>
      <w:r w:rsidRPr="003C27D6">
        <w:rPr>
          <w:rFonts w:ascii="Verdana" w:hAnsi="Verdana" w:cs="Times New Roman"/>
          <w:sz w:val="28"/>
          <w:szCs w:val="28"/>
          <w:rtl/>
        </w:rPr>
        <w:t xml:space="preserve"> </w:t>
      </w:r>
      <w:r w:rsidRPr="006055DD">
        <w:rPr>
          <w:rFonts w:ascii="Verdana" w:hAnsi="Verdana" w:cs="Times New Roman" w:hint="cs"/>
          <w:b/>
          <w:bCs/>
          <w:sz w:val="28"/>
          <w:szCs w:val="28"/>
          <w:rtl/>
        </w:rPr>
        <w:t>الملاحظة</w:t>
      </w:r>
      <w:r w:rsidRPr="003C27D6">
        <w:rPr>
          <w:rFonts w:ascii="Verdana" w:hAnsi="Verdana" w:cs="Times New Roman" w:hint="cs"/>
          <w:sz w:val="28"/>
          <w:szCs w:val="28"/>
          <w:rtl/>
        </w:rPr>
        <w:t>: يقو</w:t>
      </w:r>
      <w:r w:rsidRPr="003C27D6">
        <w:rPr>
          <w:rFonts w:ascii="Verdana" w:hAnsi="Verdana" w:cs="Times New Roman" w:hint="eastAsia"/>
          <w:sz w:val="28"/>
          <w:szCs w:val="28"/>
          <w:rtl/>
        </w:rPr>
        <w:t>م</w:t>
      </w:r>
      <w:r w:rsidRPr="003C27D6">
        <w:rPr>
          <w:rFonts w:ascii="Verdana" w:hAnsi="Verdana" w:cs="Times New Roman"/>
          <w:sz w:val="28"/>
          <w:szCs w:val="28"/>
          <w:rtl/>
        </w:rPr>
        <w:t xml:space="preserve"> المدقق باستخدام حواسه المختلفة سواء كان بالنظر </w:t>
      </w:r>
      <w:r w:rsidRPr="003C27D6">
        <w:rPr>
          <w:rFonts w:ascii="Verdana" w:hAnsi="Verdana" w:cs="Times New Roman" w:hint="cs"/>
          <w:sz w:val="28"/>
          <w:szCs w:val="28"/>
          <w:rtl/>
        </w:rPr>
        <w:t>أو</w:t>
      </w:r>
      <w:r w:rsidRPr="003C27D6">
        <w:rPr>
          <w:rFonts w:ascii="Verdana" w:hAnsi="Verdana" w:cs="Times New Roman"/>
          <w:sz w:val="28"/>
          <w:szCs w:val="28"/>
          <w:rtl/>
        </w:rPr>
        <w:t xml:space="preserve"> الاستماع لتحقيق </w:t>
      </w:r>
      <w:r w:rsidRPr="003C27D6">
        <w:rPr>
          <w:rFonts w:ascii="Verdana" w:hAnsi="Verdana" w:cs="Times New Roman" w:hint="cs"/>
          <w:sz w:val="28"/>
          <w:szCs w:val="28"/>
          <w:rtl/>
        </w:rPr>
        <w:t>أهداف</w:t>
      </w:r>
      <w:r w:rsidRPr="003C27D6">
        <w:rPr>
          <w:rFonts w:ascii="Verdana" w:hAnsi="Verdana" w:cs="Times New Roman"/>
          <w:sz w:val="28"/>
          <w:szCs w:val="28"/>
          <w:rtl/>
        </w:rPr>
        <w:t xml:space="preserve"> تدقيق معينه خلال زيار</w:t>
      </w:r>
      <w:r w:rsidRPr="003C27D6">
        <w:rPr>
          <w:rFonts w:ascii="Verdana" w:hAnsi="Verdana" w:cs="Times New Roman" w:hint="cs"/>
          <w:sz w:val="28"/>
          <w:szCs w:val="28"/>
          <w:rtl/>
        </w:rPr>
        <w:t>ا</w:t>
      </w:r>
      <w:r w:rsidRPr="003C27D6">
        <w:rPr>
          <w:rFonts w:ascii="Verdana" w:hAnsi="Verdana" w:cs="Times New Roman"/>
          <w:sz w:val="28"/>
          <w:szCs w:val="28"/>
          <w:rtl/>
        </w:rPr>
        <w:t>ته المختلفة</w:t>
      </w:r>
      <w:r w:rsidRPr="003C27D6">
        <w:rPr>
          <w:rFonts w:ascii="Verdana" w:hAnsi="Verdana" w:cs="Times New Roman" w:hint="cs"/>
          <w:sz w:val="28"/>
          <w:szCs w:val="28"/>
          <w:rtl/>
        </w:rPr>
        <w:t>.</w:t>
      </w:r>
      <w:r w:rsidRPr="003C27D6">
        <w:rPr>
          <w:rFonts w:ascii="Verdana" w:hAnsi="Verdana" w:cs="Times New Roman"/>
          <w:sz w:val="28"/>
          <w:szCs w:val="28"/>
          <w:rtl/>
        </w:rPr>
        <w:t xml:space="preserve"> فقد يقوم بملاحظة </w:t>
      </w:r>
      <w:r w:rsidRPr="003C27D6">
        <w:rPr>
          <w:rFonts w:ascii="Verdana" w:hAnsi="Verdana" w:cs="Times New Roman" w:hint="cs"/>
          <w:sz w:val="28"/>
          <w:szCs w:val="28"/>
          <w:rtl/>
        </w:rPr>
        <w:t>الإجراءات</w:t>
      </w:r>
      <w:r w:rsidRPr="003C27D6">
        <w:rPr>
          <w:rFonts w:ascii="Verdana" w:hAnsi="Verdana" w:cs="Times New Roman"/>
          <w:sz w:val="28"/>
          <w:szCs w:val="28"/>
          <w:rtl/>
        </w:rPr>
        <w:t xml:space="preserve"> التي يقوم بها الموظفون عند </w:t>
      </w:r>
      <w:r w:rsidRPr="003C27D6">
        <w:rPr>
          <w:rFonts w:ascii="Verdana" w:hAnsi="Verdana" w:cs="Times New Roman" w:hint="cs"/>
          <w:sz w:val="28"/>
          <w:szCs w:val="28"/>
          <w:rtl/>
        </w:rPr>
        <w:t>أدائهم</w:t>
      </w:r>
      <w:r w:rsidRPr="003C27D6">
        <w:rPr>
          <w:rFonts w:ascii="Verdana" w:hAnsi="Verdana" w:cs="Times New Roman"/>
          <w:sz w:val="28"/>
          <w:szCs w:val="28"/>
          <w:rtl/>
        </w:rPr>
        <w:t xml:space="preserve"> للنشاطات </w:t>
      </w:r>
      <w:r w:rsidRPr="003C27D6">
        <w:rPr>
          <w:rFonts w:ascii="Verdana" w:hAnsi="Verdana" w:cs="Times New Roman" w:hint="cs"/>
          <w:sz w:val="28"/>
          <w:szCs w:val="28"/>
          <w:rtl/>
        </w:rPr>
        <w:t>أو</w:t>
      </w:r>
      <w:r w:rsidRPr="003C27D6">
        <w:rPr>
          <w:rFonts w:ascii="Verdana" w:hAnsi="Verdana" w:cs="Times New Roman"/>
          <w:sz w:val="28"/>
          <w:szCs w:val="28"/>
          <w:rtl/>
        </w:rPr>
        <w:t xml:space="preserve"> ملاحظة بعض </w:t>
      </w:r>
      <w:r w:rsidRPr="003C27D6">
        <w:rPr>
          <w:rFonts w:ascii="Verdana" w:hAnsi="Verdana" w:cs="Times New Roman" w:hint="cs"/>
          <w:sz w:val="28"/>
          <w:szCs w:val="28"/>
          <w:rtl/>
        </w:rPr>
        <w:t>الأصول.</w:t>
      </w:r>
      <w:r w:rsidRPr="003C27D6">
        <w:rPr>
          <w:rFonts w:ascii="Verdana" w:hAnsi="Verdana" w:cs="Times New Roman"/>
          <w:sz w:val="28"/>
          <w:szCs w:val="28"/>
          <w:rtl/>
        </w:rPr>
        <w:t xml:space="preserve"> فعلى سبيل المثال قد يقوم المدقق بملاحظة الموظفين الذين يقومون بالجرد </w:t>
      </w:r>
      <w:r w:rsidRPr="003C27D6">
        <w:rPr>
          <w:rFonts w:ascii="Verdana" w:hAnsi="Verdana" w:cs="Times New Roman" w:hint="cs"/>
          <w:sz w:val="28"/>
          <w:szCs w:val="28"/>
          <w:rtl/>
        </w:rPr>
        <w:t>لمعرفة فيما</w:t>
      </w:r>
      <w:r w:rsidRPr="003C27D6">
        <w:rPr>
          <w:rFonts w:ascii="Verdana" w:hAnsi="Verdana" w:cs="Times New Roman"/>
          <w:sz w:val="28"/>
          <w:szCs w:val="28"/>
          <w:rtl/>
        </w:rPr>
        <w:t xml:space="preserve"> </w:t>
      </w:r>
      <w:r w:rsidRPr="003C27D6">
        <w:rPr>
          <w:rFonts w:ascii="Verdana" w:hAnsi="Verdana" w:cs="Times New Roman" w:hint="cs"/>
          <w:sz w:val="28"/>
          <w:szCs w:val="28"/>
          <w:rtl/>
        </w:rPr>
        <w:t>إذا</w:t>
      </w:r>
      <w:r w:rsidRPr="003C27D6">
        <w:rPr>
          <w:rFonts w:ascii="Verdana" w:hAnsi="Verdana" w:cs="Times New Roman"/>
          <w:sz w:val="28"/>
          <w:szCs w:val="28"/>
          <w:rtl/>
        </w:rPr>
        <w:t xml:space="preserve"> كانوا يلتزمون </w:t>
      </w:r>
      <w:r w:rsidRPr="003C27D6">
        <w:rPr>
          <w:rFonts w:ascii="Verdana" w:hAnsi="Verdana" w:cs="Times New Roman" w:hint="cs"/>
          <w:sz w:val="28"/>
          <w:szCs w:val="28"/>
          <w:rtl/>
        </w:rPr>
        <w:t>بإجراءات</w:t>
      </w:r>
      <w:r w:rsidRPr="003C27D6">
        <w:rPr>
          <w:rFonts w:ascii="Verdana" w:hAnsi="Verdana" w:cs="Times New Roman"/>
          <w:sz w:val="28"/>
          <w:szCs w:val="28"/>
          <w:rtl/>
        </w:rPr>
        <w:t xml:space="preserve"> الجرد المعروفة والتي تم بيانها في دليل </w:t>
      </w:r>
      <w:r w:rsidRPr="003C27D6">
        <w:rPr>
          <w:rFonts w:ascii="Verdana" w:hAnsi="Verdana" w:cs="Times New Roman" w:hint="cs"/>
          <w:sz w:val="28"/>
          <w:szCs w:val="28"/>
          <w:rtl/>
        </w:rPr>
        <w:t>إجراءات</w:t>
      </w:r>
      <w:r w:rsidRPr="003C27D6">
        <w:rPr>
          <w:rFonts w:ascii="Verdana" w:hAnsi="Verdana" w:cs="Times New Roman"/>
          <w:sz w:val="28"/>
          <w:szCs w:val="28"/>
          <w:rtl/>
        </w:rPr>
        <w:t xml:space="preserve"> </w:t>
      </w:r>
      <w:r w:rsidRPr="003C27D6">
        <w:rPr>
          <w:rFonts w:ascii="Verdana" w:hAnsi="Verdana" w:cs="Times New Roman" w:hint="cs"/>
          <w:sz w:val="28"/>
          <w:szCs w:val="28"/>
          <w:rtl/>
        </w:rPr>
        <w:t>خاصة بها</w:t>
      </w:r>
      <w:r w:rsidRPr="003C27D6">
        <w:rPr>
          <w:rFonts w:ascii="Verdana" w:hAnsi="Verdana" w:cs="Times New Roman"/>
          <w:sz w:val="28"/>
          <w:szCs w:val="28"/>
          <w:rtl/>
        </w:rPr>
        <w:t xml:space="preserve"> لدى الم</w:t>
      </w:r>
      <w:r>
        <w:rPr>
          <w:rFonts w:ascii="Verdana" w:hAnsi="Verdana" w:cs="Times New Roman" w:hint="cs"/>
          <w:sz w:val="28"/>
          <w:szCs w:val="28"/>
          <w:rtl/>
        </w:rPr>
        <w:t>ؤسسة</w:t>
      </w:r>
      <w:r w:rsidRPr="003C27D6">
        <w:rPr>
          <w:rFonts w:ascii="Verdana" w:hAnsi="Verdana" w:cs="Times New Roman"/>
          <w:sz w:val="28"/>
          <w:szCs w:val="28"/>
          <w:rtl/>
        </w:rPr>
        <w:t>.</w:t>
      </w:r>
    </w:p>
    <w:p w14:paraId="4772410B" w14:textId="77777777" w:rsidR="00097EC0" w:rsidRPr="003C27D6" w:rsidRDefault="00097EC0" w:rsidP="00097EC0">
      <w:pPr>
        <w:bidi/>
        <w:jc w:val="both"/>
        <w:rPr>
          <w:rFonts w:ascii="Verdana" w:hAnsi="Verdana" w:cs="Times New Roman"/>
          <w:sz w:val="28"/>
          <w:szCs w:val="28"/>
          <w:rtl/>
        </w:rPr>
      </w:pPr>
      <w:r w:rsidRPr="003C27D6">
        <w:rPr>
          <w:rFonts w:ascii="Verdana" w:hAnsi="Verdana" w:cs="Times New Roman" w:hint="cs"/>
          <w:sz w:val="28"/>
          <w:szCs w:val="28"/>
          <w:rtl/>
        </w:rPr>
        <w:t>خامسا:</w:t>
      </w:r>
      <w:r w:rsidRPr="003C27D6">
        <w:rPr>
          <w:rFonts w:ascii="Verdana" w:hAnsi="Verdana" w:cs="Times New Roman"/>
          <w:sz w:val="28"/>
          <w:szCs w:val="28"/>
          <w:rtl/>
        </w:rPr>
        <w:t xml:space="preserve"> </w:t>
      </w:r>
      <w:r w:rsidRPr="006055DD">
        <w:rPr>
          <w:rFonts w:ascii="Verdana" w:hAnsi="Verdana" w:cs="Times New Roman" w:hint="cs"/>
          <w:b/>
          <w:bCs/>
          <w:sz w:val="28"/>
          <w:szCs w:val="28"/>
          <w:rtl/>
        </w:rPr>
        <w:t>الاستفسارات</w:t>
      </w:r>
      <w:r w:rsidRPr="003C27D6">
        <w:rPr>
          <w:rFonts w:ascii="Verdana" w:hAnsi="Verdana" w:cs="Times New Roman" w:hint="cs"/>
          <w:sz w:val="28"/>
          <w:szCs w:val="28"/>
          <w:rtl/>
        </w:rPr>
        <w:t>:</w:t>
      </w:r>
      <w:r w:rsidRPr="003C27D6">
        <w:rPr>
          <w:rFonts w:ascii="Verdana" w:hAnsi="Verdana" w:cs="Times New Roman"/>
          <w:sz w:val="28"/>
          <w:szCs w:val="28"/>
          <w:rtl/>
        </w:rPr>
        <w:t xml:space="preserve"> </w:t>
      </w:r>
      <w:r w:rsidRPr="003C27D6">
        <w:rPr>
          <w:rFonts w:ascii="Verdana" w:hAnsi="Verdana" w:cs="Times New Roman" w:hint="cs"/>
          <w:sz w:val="28"/>
          <w:szCs w:val="28"/>
          <w:rtl/>
        </w:rPr>
        <w:t>إذ</w:t>
      </w:r>
      <w:r w:rsidRPr="003C27D6">
        <w:rPr>
          <w:rFonts w:ascii="Verdana" w:hAnsi="Verdana" w:cs="Times New Roman"/>
          <w:sz w:val="28"/>
          <w:szCs w:val="28"/>
          <w:rtl/>
        </w:rPr>
        <w:t xml:space="preserve"> يحصل المدقق على المعلومات من العميل وموظفيه</w:t>
      </w:r>
      <w:r>
        <w:rPr>
          <w:rFonts w:ascii="Verdana" w:hAnsi="Verdana" w:cs="Times New Roman" w:hint="cs"/>
          <w:sz w:val="28"/>
          <w:szCs w:val="28"/>
          <w:rtl/>
        </w:rPr>
        <w:t>،</w:t>
      </w:r>
      <w:r w:rsidRPr="003C27D6">
        <w:rPr>
          <w:rFonts w:ascii="Verdana" w:hAnsi="Verdana" w:cs="Times New Roman"/>
          <w:sz w:val="28"/>
          <w:szCs w:val="28"/>
          <w:rtl/>
        </w:rPr>
        <w:t xml:space="preserve"> وقد تكون هذه </w:t>
      </w:r>
      <w:r w:rsidRPr="003C27D6">
        <w:rPr>
          <w:rFonts w:ascii="Verdana" w:hAnsi="Verdana" w:cs="Times New Roman" w:hint="cs"/>
          <w:sz w:val="28"/>
          <w:szCs w:val="28"/>
          <w:rtl/>
        </w:rPr>
        <w:t>المعلومات مكتوبة</w:t>
      </w:r>
      <w:r w:rsidRPr="003C27D6">
        <w:rPr>
          <w:rFonts w:ascii="Verdana" w:hAnsi="Verdana" w:cs="Times New Roman"/>
          <w:sz w:val="28"/>
          <w:szCs w:val="28"/>
          <w:rtl/>
        </w:rPr>
        <w:t xml:space="preserve"> </w:t>
      </w:r>
      <w:r w:rsidRPr="003C27D6">
        <w:rPr>
          <w:rFonts w:ascii="Verdana" w:hAnsi="Verdana" w:cs="Times New Roman" w:hint="cs"/>
          <w:sz w:val="28"/>
          <w:szCs w:val="28"/>
          <w:rtl/>
        </w:rPr>
        <w:t>أو</w:t>
      </w:r>
      <w:r w:rsidRPr="003C27D6">
        <w:rPr>
          <w:rFonts w:ascii="Verdana" w:hAnsi="Verdana" w:cs="Times New Roman"/>
          <w:sz w:val="28"/>
          <w:szCs w:val="28"/>
          <w:rtl/>
        </w:rPr>
        <w:t xml:space="preserve"> شفهية</w:t>
      </w:r>
      <w:r>
        <w:rPr>
          <w:rFonts w:ascii="Verdana" w:hAnsi="Verdana" w:cs="Times New Roman" w:hint="cs"/>
          <w:sz w:val="28"/>
          <w:szCs w:val="28"/>
          <w:rtl/>
        </w:rPr>
        <w:t>،</w:t>
      </w:r>
      <w:r w:rsidRPr="003C27D6">
        <w:rPr>
          <w:rFonts w:ascii="Verdana" w:hAnsi="Verdana" w:cs="Times New Roman"/>
          <w:sz w:val="28"/>
          <w:szCs w:val="28"/>
          <w:rtl/>
        </w:rPr>
        <w:t xml:space="preserve"> وقد تتعلق بالرقابة الداخلية من حيث التحقق من وجود السياسات </w:t>
      </w:r>
      <w:r w:rsidRPr="003C27D6">
        <w:rPr>
          <w:rFonts w:ascii="Verdana" w:hAnsi="Verdana" w:cs="Times New Roman" w:hint="cs"/>
          <w:sz w:val="28"/>
          <w:szCs w:val="28"/>
          <w:rtl/>
        </w:rPr>
        <w:t>والإجراءا</w:t>
      </w:r>
      <w:r w:rsidRPr="003C27D6">
        <w:rPr>
          <w:rFonts w:ascii="Verdana" w:hAnsi="Verdana" w:cs="Times New Roman" w:hint="eastAsia"/>
          <w:sz w:val="28"/>
          <w:szCs w:val="28"/>
          <w:rtl/>
        </w:rPr>
        <w:t>ت</w:t>
      </w:r>
      <w:r w:rsidRPr="003C27D6">
        <w:rPr>
          <w:rFonts w:ascii="Verdana" w:hAnsi="Verdana" w:cs="Times New Roman"/>
          <w:sz w:val="28"/>
          <w:szCs w:val="28"/>
          <w:rtl/>
        </w:rPr>
        <w:t xml:space="preserve"> الواضحة التي تؤدي </w:t>
      </w:r>
      <w:r w:rsidRPr="003C27D6">
        <w:rPr>
          <w:rFonts w:ascii="Verdana" w:hAnsi="Verdana" w:cs="Times New Roman" w:hint="cs"/>
          <w:sz w:val="28"/>
          <w:szCs w:val="28"/>
          <w:rtl/>
        </w:rPr>
        <w:t>إلى</w:t>
      </w:r>
      <w:r w:rsidRPr="003C27D6">
        <w:rPr>
          <w:rFonts w:ascii="Verdana" w:hAnsi="Verdana" w:cs="Times New Roman"/>
          <w:sz w:val="28"/>
          <w:szCs w:val="28"/>
          <w:rtl/>
        </w:rPr>
        <w:t xml:space="preserve"> توفير جميع متطلبات الرقابة الداخلية، وقد تتعلق بالالتزامات المحتملة </w:t>
      </w:r>
      <w:r w:rsidRPr="003C27D6">
        <w:rPr>
          <w:rFonts w:ascii="Verdana" w:hAnsi="Verdana" w:cs="Times New Roman" w:hint="cs"/>
          <w:sz w:val="28"/>
          <w:szCs w:val="28"/>
          <w:rtl/>
        </w:rPr>
        <w:t>والأحداث</w:t>
      </w:r>
      <w:r w:rsidRPr="003C27D6">
        <w:rPr>
          <w:rFonts w:ascii="Verdana" w:hAnsi="Verdana" w:cs="Times New Roman"/>
          <w:sz w:val="28"/>
          <w:szCs w:val="28"/>
          <w:rtl/>
        </w:rPr>
        <w:t xml:space="preserve"> العادية</w:t>
      </w:r>
      <w:r w:rsidRPr="003C27D6">
        <w:rPr>
          <w:rFonts w:ascii="Verdana" w:hAnsi="Verdana" w:cs="Times New Roman" w:hint="cs"/>
          <w:sz w:val="28"/>
          <w:szCs w:val="28"/>
          <w:rtl/>
        </w:rPr>
        <w:t xml:space="preserve"> </w:t>
      </w:r>
      <w:r w:rsidRPr="003C27D6">
        <w:rPr>
          <w:rFonts w:ascii="Verdana" w:hAnsi="Verdana" w:cs="Times New Roman"/>
          <w:sz w:val="28"/>
          <w:szCs w:val="28"/>
          <w:rtl/>
        </w:rPr>
        <w:t xml:space="preserve">واللاحقة </w:t>
      </w:r>
      <w:r w:rsidRPr="003C27D6">
        <w:rPr>
          <w:rFonts w:ascii="Verdana" w:hAnsi="Verdana" w:cs="Times New Roman" w:hint="cs"/>
          <w:sz w:val="28"/>
          <w:szCs w:val="28"/>
          <w:rtl/>
        </w:rPr>
        <w:t>وأي</w:t>
      </w:r>
      <w:r w:rsidRPr="003C27D6">
        <w:rPr>
          <w:rFonts w:ascii="Verdana" w:hAnsi="Verdana" w:cs="Times New Roman"/>
          <w:sz w:val="28"/>
          <w:szCs w:val="28"/>
          <w:rtl/>
        </w:rPr>
        <w:t xml:space="preserve"> </w:t>
      </w:r>
      <w:r w:rsidRPr="003C27D6">
        <w:rPr>
          <w:rFonts w:ascii="Verdana" w:hAnsi="Verdana" w:cs="Times New Roman" w:hint="cs"/>
          <w:sz w:val="28"/>
          <w:szCs w:val="28"/>
          <w:rtl/>
        </w:rPr>
        <w:t>أمور</w:t>
      </w:r>
      <w:r w:rsidRPr="003C27D6">
        <w:rPr>
          <w:rFonts w:ascii="Verdana" w:hAnsi="Verdana" w:cs="Times New Roman"/>
          <w:sz w:val="28"/>
          <w:szCs w:val="28"/>
          <w:rtl/>
        </w:rPr>
        <w:t xml:space="preserve"> </w:t>
      </w:r>
      <w:r w:rsidRPr="003C27D6">
        <w:rPr>
          <w:rFonts w:ascii="Verdana" w:hAnsi="Verdana" w:cs="Times New Roman" w:hint="cs"/>
          <w:sz w:val="28"/>
          <w:szCs w:val="28"/>
          <w:rtl/>
        </w:rPr>
        <w:t>أخرى</w:t>
      </w:r>
      <w:r w:rsidRPr="003C27D6">
        <w:rPr>
          <w:rFonts w:ascii="Verdana" w:hAnsi="Verdana" w:cs="Times New Roman"/>
          <w:sz w:val="28"/>
          <w:szCs w:val="28"/>
          <w:rtl/>
        </w:rPr>
        <w:t>.</w:t>
      </w:r>
    </w:p>
    <w:p w14:paraId="05361379" w14:textId="77777777" w:rsidR="00097EC0" w:rsidRPr="003C27D6" w:rsidRDefault="00097EC0" w:rsidP="00097EC0">
      <w:pPr>
        <w:bidi/>
        <w:jc w:val="both"/>
        <w:rPr>
          <w:rFonts w:ascii="Verdana" w:hAnsi="Verdana" w:cs="Times New Roman"/>
          <w:sz w:val="28"/>
          <w:szCs w:val="28"/>
          <w:rtl/>
        </w:rPr>
      </w:pPr>
      <w:r w:rsidRPr="003C27D6">
        <w:rPr>
          <w:rFonts w:ascii="Verdana" w:hAnsi="Verdana" w:cs="Times New Roman"/>
          <w:sz w:val="28"/>
          <w:szCs w:val="28"/>
          <w:rtl/>
        </w:rPr>
        <w:t xml:space="preserve">سادسا: </w:t>
      </w:r>
      <w:r w:rsidRPr="006055DD">
        <w:rPr>
          <w:rFonts w:ascii="Verdana" w:hAnsi="Verdana" w:cs="Times New Roman" w:hint="cs"/>
          <w:b/>
          <w:bCs/>
          <w:sz w:val="28"/>
          <w:szCs w:val="28"/>
          <w:rtl/>
        </w:rPr>
        <w:t>إعادة</w:t>
      </w:r>
      <w:r w:rsidRPr="006055DD">
        <w:rPr>
          <w:rFonts w:ascii="Verdana" w:hAnsi="Verdana" w:cs="Times New Roman"/>
          <w:b/>
          <w:bCs/>
          <w:sz w:val="28"/>
          <w:szCs w:val="28"/>
          <w:rtl/>
        </w:rPr>
        <w:t xml:space="preserve"> </w:t>
      </w:r>
      <w:r w:rsidRPr="006055DD">
        <w:rPr>
          <w:rFonts w:ascii="Verdana" w:hAnsi="Verdana" w:cs="Times New Roman" w:hint="cs"/>
          <w:b/>
          <w:bCs/>
          <w:sz w:val="28"/>
          <w:szCs w:val="28"/>
          <w:rtl/>
        </w:rPr>
        <w:t>التشغيل</w:t>
      </w:r>
      <w:r w:rsidRPr="003C27D6">
        <w:rPr>
          <w:rFonts w:ascii="Verdana" w:hAnsi="Verdana" w:cs="Times New Roman" w:hint="cs"/>
          <w:sz w:val="28"/>
          <w:szCs w:val="28"/>
          <w:rtl/>
        </w:rPr>
        <w:t>:</w:t>
      </w:r>
      <w:r w:rsidRPr="003C27D6">
        <w:rPr>
          <w:rFonts w:ascii="Verdana" w:hAnsi="Verdana" w:cs="Times New Roman"/>
          <w:sz w:val="28"/>
          <w:szCs w:val="28"/>
          <w:rtl/>
        </w:rPr>
        <w:t xml:space="preserve"> </w:t>
      </w:r>
      <w:r w:rsidRPr="003C27D6">
        <w:rPr>
          <w:rFonts w:ascii="Verdana" w:hAnsi="Verdana" w:cs="Times New Roman" w:hint="cs"/>
          <w:sz w:val="28"/>
          <w:szCs w:val="28"/>
          <w:rtl/>
        </w:rPr>
        <w:t>أي</w:t>
      </w:r>
      <w:r w:rsidRPr="003C27D6">
        <w:rPr>
          <w:rFonts w:ascii="Verdana" w:hAnsi="Verdana" w:cs="Times New Roman"/>
          <w:sz w:val="28"/>
          <w:szCs w:val="28"/>
          <w:rtl/>
        </w:rPr>
        <w:t xml:space="preserve"> </w:t>
      </w:r>
      <w:r w:rsidRPr="003C27D6">
        <w:rPr>
          <w:rFonts w:ascii="Verdana" w:hAnsi="Verdana" w:cs="Times New Roman" w:hint="cs"/>
          <w:sz w:val="28"/>
          <w:szCs w:val="28"/>
          <w:rtl/>
        </w:rPr>
        <w:t>إعادة</w:t>
      </w:r>
      <w:r w:rsidRPr="003C27D6">
        <w:rPr>
          <w:rFonts w:ascii="Verdana" w:hAnsi="Verdana" w:cs="Times New Roman"/>
          <w:sz w:val="28"/>
          <w:szCs w:val="28"/>
          <w:rtl/>
        </w:rPr>
        <w:t xml:space="preserve"> </w:t>
      </w:r>
      <w:r w:rsidRPr="003C27D6">
        <w:rPr>
          <w:rFonts w:ascii="Verdana" w:hAnsi="Verdana" w:cs="Times New Roman" w:hint="cs"/>
          <w:sz w:val="28"/>
          <w:szCs w:val="28"/>
          <w:rtl/>
        </w:rPr>
        <w:t>ما قا</w:t>
      </w:r>
      <w:r w:rsidRPr="003C27D6">
        <w:rPr>
          <w:rFonts w:ascii="Verdana" w:hAnsi="Verdana" w:cs="Times New Roman" w:hint="eastAsia"/>
          <w:sz w:val="28"/>
          <w:szCs w:val="28"/>
          <w:rtl/>
        </w:rPr>
        <w:t>م</w:t>
      </w:r>
      <w:r w:rsidRPr="003C27D6">
        <w:rPr>
          <w:rFonts w:ascii="Verdana" w:hAnsi="Verdana" w:cs="Times New Roman"/>
          <w:sz w:val="28"/>
          <w:szCs w:val="28"/>
          <w:rtl/>
        </w:rPr>
        <w:t xml:space="preserve"> به المحاسب</w:t>
      </w:r>
      <w:r>
        <w:rPr>
          <w:rFonts w:ascii="Verdana" w:hAnsi="Verdana" w:cs="Times New Roman" w:hint="cs"/>
          <w:sz w:val="28"/>
          <w:szCs w:val="28"/>
          <w:rtl/>
        </w:rPr>
        <w:t>،</w:t>
      </w:r>
      <w:r w:rsidRPr="003C27D6">
        <w:rPr>
          <w:rFonts w:ascii="Verdana" w:hAnsi="Verdana" w:cs="Times New Roman"/>
          <w:sz w:val="28"/>
          <w:szCs w:val="28"/>
          <w:rtl/>
        </w:rPr>
        <w:t xml:space="preserve"> مثلا </w:t>
      </w:r>
      <w:r w:rsidRPr="003C27D6">
        <w:rPr>
          <w:rFonts w:ascii="Verdana" w:hAnsi="Verdana" w:cs="Times New Roman" w:hint="cs"/>
          <w:sz w:val="28"/>
          <w:szCs w:val="28"/>
          <w:rtl/>
        </w:rPr>
        <w:t>إعادة</w:t>
      </w:r>
      <w:r w:rsidRPr="003C27D6">
        <w:rPr>
          <w:rFonts w:ascii="Verdana" w:hAnsi="Verdana" w:cs="Times New Roman"/>
          <w:sz w:val="28"/>
          <w:szCs w:val="28"/>
          <w:rtl/>
        </w:rPr>
        <w:t xml:space="preserve"> احتساب الاندثار ومخصص الديون المشكوك فيها.</w:t>
      </w:r>
    </w:p>
    <w:p w14:paraId="0695BF95" w14:textId="77777777" w:rsidR="00097EC0" w:rsidRPr="003C27D6" w:rsidRDefault="00097EC0" w:rsidP="00097EC0">
      <w:pPr>
        <w:bidi/>
        <w:jc w:val="both"/>
        <w:rPr>
          <w:rFonts w:ascii="Verdana" w:hAnsi="Verdana" w:cs="Times New Roman"/>
          <w:sz w:val="28"/>
          <w:szCs w:val="28"/>
          <w:rtl/>
        </w:rPr>
      </w:pPr>
      <w:r w:rsidRPr="003C27D6">
        <w:rPr>
          <w:rFonts w:ascii="Verdana" w:hAnsi="Verdana" w:cs="Times New Roman" w:hint="cs"/>
          <w:sz w:val="28"/>
          <w:szCs w:val="28"/>
          <w:rtl/>
        </w:rPr>
        <w:t>سابعا:</w:t>
      </w:r>
      <w:r w:rsidRPr="003C27D6">
        <w:rPr>
          <w:rFonts w:ascii="Verdana" w:hAnsi="Verdana" w:cs="Times New Roman"/>
          <w:sz w:val="28"/>
          <w:szCs w:val="28"/>
          <w:rtl/>
        </w:rPr>
        <w:t xml:space="preserve"> </w:t>
      </w:r>
      <w:r w:rsidRPr="006055DD">
        <w:rPr>
          <w:rFonts w:ascii="Verdana" w:hAnsi="Verdana" w:cs="Times New Roman" w:hint="cs"/>
          <w:b/>
          <w:bCs/>
          <w:sz w:val="28"/>
          <w:szCs w:val="28"/>
          <w:rtl/>
        </w:rPr>
        <w:t>إعادة</w:t>
      </w:r>
      <w:r w:rsidRPr="006055DD">
        <w:rPr>
          <w:rFonts w:ascii="Verdana" w:hAnsi="Verdana" w:cs="Times New Roman"/>
          <w:b/>
          <w:bCs/>
          <w:sz w:val="28"/>
          <w:szCs w:val="28"/>
          <w:rtl/>
        </w:rPr>
        <w:t xml:space="preserve"> </w:t>
      </w:r>
      <w:r w:rsidRPr="006055DD">
        <w:rPr>
          <w:rFonts w:ascii="Verdana" w:hAnsi="Verdana" w:cs="Times New Roman" w:hint="cs"/>
          <w:b/>
          <w:bCs/>
          <w:sz w:val="28"/>
          <w:szCs w:val="28"/>
          <w:rtl/>
        </w:rPr>
        <w:t>الاحتساب</w:t>
      </w:r>
      <w:r w:rsidRPr="003C27D6">
        <w:rPr>
          <w:rFonts w:ascii="Verdana" w:hAnsi="Verdana" w:cs="Times New Roman" w:hint="cs"/>
          <w:sz w:val="28"/>
          <w:szCs w:val="28"/>
          <w:rtl/>
        </w:rPr>
        <w:t>:</w:t>
      </w:r>
      <w:r w:rsidRPr="003C27D6">
        <w:rPr>
          <w:rFonts w:ascii="Verdana" w:hAnsi="Verdana" w:cs="Times New Roman"/>
          <w:sz w:val="28"/>
          <w:szCs w:val="28"/>
          <w:rtl/>
        </w:rPr>
        <w:t xml:space="preserve"> يقوم </w:t>
      </w:r>
      <w:r w:rsidRPr="003C27D6">
        <w:rPr>
          <w:rFonts w:ascii="Verdana" w:hAnsi="Verdana" w:cs="Times New Roman" w:hint="cs"/>
          <w:sz w:val="28"/>
          <w:szCs w:val="28"/>
          <w:rtl/>
        </w:rPr>
        <w:t>بالتأكد</w:t>
      </w:r>
      <w:r w:rsidRPr="003C27D6">
        <w:rPr>
          <w:rFonts w:ascii="Verdana" w:hAnsi="Verdana" w:cs="Times New Roman"/>
          <w:sz w:val="28"/>
          <w:szCs w:val="28"/>
          <w:rtl/>
        </w:rPr>
        <w:t xml:space="preserve"> من عملية الاحتساب رياضيا</w:t>
      </w:r>
      <w:r w:rsidRPr="003C27D6">
        <w:rPr>
          <w:rFonts w:ascii="Verdana" w:hAnsi="Verdana" w:cs="Times New Roman" w:hint="cs"/>
          <w:sz w:val="28"/>
          <w:szCs w:val="28"/>
          <w:rtl/>
        </w:rPr>
        <w:t>.</w:t>
      </w:r>
      <w:r w:rsidRPr="003C27D6">
        <w:rPr>
          <w:rFonts w:ascii="Verdana" w:hAnsi="Verdana" w:cs="Times New Roman"/>
          <w:sz w:val="28"/>
          <w:szCs w:val="28"/>
          <w:rtl/>
        </w:rPr>
        <w:t xml:space="preserve"> كالقيام بعمليات الجمع والطرح والضرب </w:t>
      </w:r>
      <w:r w:rsidRPr="003C27D6">
        <w:rPr>
          <w:rFonts w:ascii="Verdana" w:hAnsi="Verdana" w:cs="Times New Roman" w:hint="cs"/>
          <w:sz w:val="28"/>
          <w:szCs w:val="28"/>
          <w:rtl/>
        </w:rPr>
        <w:t>للتأكد</w:t>
      </w:r>
      <w:r w:rsidRPr="003C27D6">
        <w:rPr>
          <w:rFonts w:ascii="Verdana" w:hAnsi="Verdana" w:cs="Times New Roman"/>
          <w:sz w:val="28"/>
          <w:szCs w:val="28"/>
          <w:rtl/>
        </w:rPr>
        <w:t xml:space="preserve"> من الدقة الحسابية.</w:t>
      </w:r>
    </w:p>
    <w:p w14:paraId="39E37A91" w14:textId="77777777" w:rsidR="00097EC0" w:rsidRDefault="00097EC0" w:rsidP="00097EC0">
      <w:pPr>
        <w:bidi/>
        <w:jc w:val="both"/>
        <w:rPr>
          <w:rFonts w:ascii="Verdana" w:hAnsi="Verdana" w:cs="Times New Roman" w:hint="cs"/>
          <w:sz w:val="28"/>
          <w:szCs w:val="28"/>
          <w:rtl/>
        </w:rPr>
      </w:pPr>
      <w:r w:rsidRPr="003C27D6">
        <w:rPr>
          <w:rFonts w:ascii="Verdana" w:hAnsi="Verdana" w:cs="Times New Roman" w:hint="cs"/>
          <w:sz w:val="28"/>
          <w:szCs w:val="28"/>
          <w:rtl/>
        </w:rPr>
        <w:t>ثامنا:</w:t>
      </w:r>
      <w:r w:rsidRPr="003C27D6">
        <w:rPr>
          <w:rFonts w:ascii="Verdana" w:hAnsi="Verdana" w:cs="Times New Roman"/>
          <w:sz w:val="28"/>
          <w:szCs w:val="28"/>
          <w:rtl/>
        </w:rPr>
        <w:t xml:space="preserve"> </w:t>
      </w:r>
      <w:r w:rsidRPr="00136996">
        <w:rPr>
          <w:rFonts w:ascii="Verdana" w:hAnsi="Verdana" w:cs="Times New Roman" w:hint="cs"/>
          <w:b/>
          <w:bCs/>
          <w:sz w:val="28"/>
          <w:szCs w:val="28"/>
          <w:rtl/>
        </w:rPr>
        <w:t>الفحص التحليلي</w:t>
      </w:r>
      <w:r w:rsidRPr="003C27D6">
        <w:rPr>
          <w:rFonts w:ascii="Verdana" w:hAnsi="Verdana" w:cs="Times New Roman" w:hint="cs"/>
          <w:sz w:val="28"/>
          <w:szCs w:val="28"/>
          <w:rtl/>
        </w:rPr>
        <w:t>:</w:t>
      </w:r>
      <w:r w:rsidRPr="003C27D6">
        <w:rPr>
          <w:rFonts w:ascii="Verdana" w:hAnsi="Verdana" w:cs="Times New Roman"/>
          <w:sz w:val="28"/>
          <w:szCs w:val="28"/>
          <w:rtl/>
        </w:rPr>
        <w:t xml:space="preserve"> </w:t>
      </w:r>
      <w:r w:rsidRPr="003C27D6">
        <w:rPr>
          <w:rFonts w:ascii="Verdana" w:hAnsi="Verdana" w:cs="Times New Roman" w:hint="cs"/>
          <w:sz w:val="28"/>
          <w:szCs w:val="28"/>
          <w:rtl/>
        </w:rPr>
        <w:t>أي</w:t>
      </w:r>
      <w:r w:rsidRPr="003C27D6">
        <w:rPr>
          <w:rFonts w:ascii="Verdana" w:hAnsi="Verdana" w:cs="Times New Roman"/>
          <w:sz w:val="28"/>
          <w:szCs w:val="28"/>
          <w:rtl/>
        </w:rPr>
        <w:t xml:space="preserve"> استخدام </w:t>
      </w:r>
      <w:r w:rsidRPr="003C27D6">
        <w:rPr>
          <w:rFonts w:ascii="Verdana" w:hAnsi="Verdana" w:cs="Times New Roman" w:hint="cs"/>
          <w:sz w:val="28"/>
          <w:szCs w:val="28"/>
          <w:rtl/>
        </w:rPr>
        <w:t>أدوات</w:t>
      </w:r>
      <w:r w:rsidRPr="003C27D6">
        <w:rPr>
          <w:rFonts w:ascii="Verdana" w:hAnsi="Verdana" w:cs="Times New Roman"/>
          <w:sz w:val="28"/>
          <w:szCs w:val="28"/>
          <w:rtl/>
        </w:rPr>
        <w:t xml:space="preserve"> التحليل المالي</w:t>
      </w:r>
      <w:r w:rsidRPr="003C27D6">
        <w:rPr>
          <w:rFonts w:ascii="Verdana" w:hAnsi="Verdana" w:cs="Times New Roman" w:hint="cs"/>
          <w:sz w:val="28"/>
          <w:szCs w:val="28"/>
          <w:rtl/>
        </w:rPr>
        <w:t>،</w:t>
      </w:r>
      <w:r w:rsidRPr="003C27D6">
        <w:rPr>
          <w:rFonts w:ascii="Verdana" w:hAnsi="Verdana" w:cs="Times New Roman"/>
          <w:sz w:val="28"/>
          <w:szCs w:val="28"/>
          <w:rtl/>
        </w:rPr>
        <w:t xml:space="preserve"> كالنسب </w:t>
      </w:r>
      <w:r w:rsidRPr="003C27D6">
        <w:rPr>
          <w:rFonts w:ascii="Verdana" w:hAnsi="Verdana" w:cs="Times New Roman" w:hint="cs"/>
          <w:sz w:val="28"/>
          <w:szCs w:val="28"/>
          <w:rtl/>
        </w:rPr>
        <w:t>المالية والتحليل</w:t>
      </w:r>
      <w:r w:rsidRPr="003C27D6">
        <w:rPr>
          <w:rFonts w:ascii="Verdana" w:hAnsi="Verdana" w:cs="Times New Roman"/>
          <w:sz w:val="28"/>
          <w:szCs w:val="28"/>
          <w:rtl/>
        </w:rPr>
        <w:t xml:space="preserve"> </w:t>
      </w:r>
      <w:r w:rsidRPr="003C27D6">
        <w:rPr>
          <w:rFonts w:ascii="Verdana" w:hAnsi="Verdana" w:cs="Times New Roman" w:hint="cs"/>
          <w:sz w:val="28"/>
          <w:szCs w:val="28"/>
          <w:rtl/>
        </w:rPr>
        <w:t>الأفقي والعمودي.</w:t>
      </w:r>
      <w:r w:rsidRPr="003C27D6">
        <w:rPr>
          <w:rFonts w:ascii="Verdana" w:hAnsi="Verdana" w:cs="Times New Roman"/>
          <w:sz w:val="28"/>
          <w:szCs w:val="28"/>
          <w:rtl/>
        </w:rPr>
        <w:t xml:space="preserve"> ومن خلال الفحص </w:t>
      </w:r>
      <w:r w:rsidRPr="003C27D6">
        <w:rPr>
          <w:rFonts w:ascii="Verdana" w:hAnsi="Verdana" w:cs="Times New Roman" w:hint="cs"/>
          <w:sz w:val="28"/>
          <w:szCs w:val="28"/>
          <w:rtl/>
        </w:rPr>
        <w:t>التحليلي</w:t>
      </w:r>
      <w:r w:rsidRPr="003C27D6">
        <w:rPr>
          <w:rFonts w:ascii="Verdana" w:hAnsi="Verdana" w:cs="Times New Roman"/>
          <w:sz w:val="28"/>
          <w:szCs w:val="28"/>
          <w:rtl/>
        </w:rPr>
        <w:t xml:space="preserve"> يمكن الوصول </w:t>
      </w:r>
      <w:r w:rsidRPr="003C27D6">
        <w:rPr>
          <w:rFonts w:ascii="Verdana" w:hAnsi="Verdana" w:cs="Times New Roman" w:hint="cs"/>
          <w:sz w:val="28"/>
          <w:szCs w:val="28"/>
          <w:rtl/>
        </w:rPr>
        <w:t>إلى</w:t>
      </w:r>
      <w:r w:rsidRPr="003C27D6">
        <w:rPr>
          <w:rFonts w:ascii="Verdana" w:hAnsi="Verdana" w:cs="Times New Roman"/>
          <w:sz w:val="28"/>
          <w:szCs w:val="28"/>
          <w:rtl/>
        </w:rPr>
        <w:t xml:space="preserve"> بعض الحقائق</w:t>
      </w:r>
      <w:r w:rsidRPr="003C27D6">
        <w:rPr>
          <w:rFonts w:ascii="Verdana" w:hAnsi="Verdana" w:cs="Times New Roman" w:hint="cs"/>
          <w:sz w:val="28"/>
          <w:szCs w:val="28"/>
          <w:rtl/>
        </w:rPr>
        <w:t>،</w:t>
      </w:r>
      <w:r w:rsidRPr="003C27D6">
        <w:rPr>
          <w:rFonts w:ascii="Verdana" w:hAnsi="Verdana" w:cs="Times New Roman"/>
          <w:sz w:val="28"/>
          <w:szCs w:val="28"/>
          <w:rtl/>
        </w:rPr>
        <w:t xml:space="preserve"> حول الحد الفاصل </w:t>
      </w:r>
      <w:r w:rsidRPr="003C27D6">
        <w:rPr>
          <w:rFonts w:ascii="Verdana" w:hAnsi="Verdana" w:cs="Times New Roman" w:hint="cs"/>
          <w:sz w:val="28"/>
          <w:szCs w:val="28"/>
          <w:rtl/>
        </w:rPr>
        <w:t>أو</w:t>
      </w:r>
      <w:r w:rsidRPr="003C27D6">
        <w:rPr>
          <w:rFonts w:ascii="Verdana" w:hAnsi="Verdana" w:cs="Times New Roman"/>
          <w:sz w:val="28"/>
          <w:szCs w:val="28"/>
          <w:rtl/>
        </w:rPr>
        <w:t xml:space="preserve"> استمرارية المشروع </w:t>
      </w:r>
      <w:r w:rsidRPr="003C27D6">
        <w:rPr>
          <w:rFonts w:ascii="Verdana" w:hAnsi="Verdana" w:cs="Times New Roman" w:hint="cs"/>
          <w:sz w:val="28"/>
          <w:szCs w:val="28"/>
          <w:rtl/>
        </w:rPr>
        <w:t>أو</w:t>
      </w:r>
      <w:r w:rsidRPr="003C27D6">
        <w:rPr>
          <w:rFonts w:ascii="Verdana" w:hAnsi="Verdana" w:cs="Times New Roman"/>
          <w:sz w:val="28"/>
          <w:szCs w:val="28"/>
          <w:rtl/>
        </w:rPr>
        <w:t xml:space="preserve"> صحة العرض </w:t>
      </w:r>
      <w:r w:rsidRPr="003C27D6">
        <w:rPr>
          <w:rFonts w:ascii="Verdana" w:hAnsi="Verdana" w:cs="Times New Roman" w:hint="cs"/>
          <w:sz w:val="28"/>
          <w:szCs w:val="28"/>
          <w:rtl/>
        </w:rPr>
        <w:t>والإفصاح</w:t>
      </w:r>
      <w:r w:rsidRPr="003C27D6">
        <w:rPr>
          <w:rFonts w:ascii="Verdana" w:hAnsi="Verdana" w:cs="Times New Roman"/>
          <w:sz w:val="28"/>
          <w:szCs w:val="28"/>
          <w:rtl/>
        </w:rPr>
        <w:t>.</w:t>
      </w:r>
    </w:p>
    <w:p w14:paraId="66E1D26F" w14:textId="77777777" w:rsidR="00097EC0" w:rsidRPr="006055DD" w:rsidRDefault="00097EC0" w:rsidP="00097EC0">
      <w:pPr>
        <w:bidi/>
        <w:jc w:val="both"/>
        <w:rPr>
          <w:rFonts w:ascii="Verdana" w:hAnsi="Verdana" w:cs="Times New Roman"/>
          <w:b/>
          <w:bCs/>
          <w:sz w:val="28"/>
          <w:szCs w:val="28"/>
        </w:rPr>
      </w:pPr>
      <w:r w:rsidRPr="006055DD">
        <w:rPr>
          <w:rFonts w:ascii="Verdana" w:hAnsi="Verdana" w:cs="Times New Roman"/>
          <w:b/>
          <w:bCs/>
          <w:sz w:val="28"/>
          <w:szCs w:val="28"/>
          <w:rtl/>
        </w:rPr>
        <w:t xml:space="preserve">العوامل المؤثر في كفاية وكفاءة </w:t>
      </w:r>
      <w:r w:rsidRPr="006055DD">
        <w:rPr>
          <w:rFonts w:ascii="Verdana" w:hAnsi="Verdana" w:cs="Times New Roman" w:hint="cs"/>
          <w:b/>
          <w:bCs/>
          <w:sz w:val="28"/>
          <w:szCs w:val="28"/>
          <w:rtl/>
        </w:rPr>
        <w:t>أدلة</w:t>
      </w:r>
      <w:r w:rsidRPr="006055DD">
        <w:rPr>
          <w:rFonts w:ascii="Verdana" w:hAnsi="Verdana" w:cs="Times New Roman"/>
          <w:b/>
          <w:bCs/>
          <w:sz w:val="28"/>
          <w:szCs w:val="28"/>
          <w:rtl/>
        </w:rPr>
        <w:t xml:space="preserve"> </w:t>
      </w:r>
      <w:r w:rsidRPr="006055DD">
        <w:rPr>
          <w:rFonts w:ascii="Verdana" w:hAnsi="Verdana" w:cs="Times New Roman" w:hint="cs"/>
          <w:b/>
          <w:bCs/>
          <w:sz w:val="28"/>
          <w:szCs w:val="28"/>
          <w:rtl/>
        </w:rPr>
        <w:t>الإثبات.</w:t>
      </w:r>
    </w:p>
    <w:p w14:paraId="0052CA4A" w14:textId="77777777" w:rsidR="00097EC0" w:rsidRPr="003C27D6" w:rsidRDefault="00097EC0" w:rsidP="00097EC0">
      <w:pPr>
        <w:bidi/>
        <w:jc w:val="both"/>
        <w:rPr>
          <w:rFonts w:ascii="Verdana" w:hAnsi="Verdana" w:cs="Times New Roman"/>
          <w:sz w:val="28"/>
          <w:szCs w:val="28"/>
          <w:rtl/>
        </w:rPr>
      </w:pPr>
      <w:r w:rsidRPr="00136996">
        <w:rPr>
          <w:rFonts w:ascii="Verdana" w:hAnsi="Verdana" w:cs="Times New Roman"/>
          <w:b/>
          <w:bCs/>
          <w:sz w:val="28"/>
          <w:szCs w:val="28"/>
          <w:rtl/>
        </w:rPr>
        <w:t xml:space="preserve">كفاية </w:t>
      </w:r>
      <w:r w:rsidRPr="00136996">
        <w:rPr>
          <w:rFonts w:ascii="Verdana" w:hAnsi="Verdana" w:cs="Times New Roman" w:hint="cs"/>
          <w:b/>
          <w:bCs/>
          <w:sz w:val="28"/>
          <w:szCs w:val="28"/>
          <w:rtl/>
        </w:rPr>
        <w:t>الأدلة</w:t>
      </w:r>
      <w:r w:rsidRPr="003C27D6">
        <w:rPr>
          <w:rFonts w:ascii="Verdana" w:hAnsi="Verdana" w:cs="Times New Roman" w:hint="cs"/>
          <w:sz w:val="28"/>
          <w:szCs w:val="28"/>
          <w:rtl/>
        </w:rPr>
        <w:t>:</w:t>
      </w:r>
      <w:r w:rsidRPr="003C27D6">
        <w:rPr>
          <w:rFonts w:ascii="Verdana" w:hAnsi="Verdana" w:cs="Times New Roman"/>
          <w:sz w:val="28"/>
          <w:szCs w:val="28"/>
          <w:rtl/>
        </w:rPr>
        <w:t xml:space="preserve"> وهو عدد </w:t>
      </w:r>
      <w:r w:rsidRPr="003C27D6">
        <w:rPr>
          <w:rFonts w:ascii="Verdana" w:hAnsi="Verdana" w:cs="Times New Roman" w:hint="cs"/>
          <w:sz w:val="28"/>
          <w:szCs w:val="28"/>
          <w:rtl/>
        </w:rPr>
        <w:t>الأدلة</w:t>
      </w:r>
      <w:r w:rsidRPr="003C27D6">
        <w:rPr>
          <w:rFonts w:ascii="Verdana" w:hAnsi="Verdana" w:cs="Times New Roman"/>
          <w:sz w:val="28"/>
          <w:szCs w:val="28"/>
          <w:rtl/>
        </w:rPr>
        <w:t xml:space="preserve"> التي يتم الحصول </w:t>
      </w:r>
      <w:r w:rsidRPr="003C27D6">
        <w:rPr>
          <w:rFonts w:ascii="Verdana" w:hAnsi="Verdana" w:cs="Times New Roman" w:hint="cs"/>
          <w:sz w:val="28"/>
          <w:szCs w:val="28"/>
          <w:rtl/>
        </w:rPr>
        <w:t>عليها.</w:t>
      </w:r>
      <w:r w:rsidRPr="003C27D6">
        <w:rPr>
          <w:rFonts w:ascii="Verdana" w:hAnsi="Verdana" w:cs="Times New Roman"/>
          <w:sz w:val="28"/>
          <w:szCs w:val="28"/>
          <w:rtl/>
        </w:rPr>
        <w:t xml:space="preserve"> وهناك العديد من الاعتبارات التي ينبغي </w:t>
      </w:r>
      <w:r w:rsidRPr="003C27D6">
        <w:rPr>
          <w:rFonts w:ascii="Verdana" w:hAnsi="Verdana" w:cs="Times New Roman" w:hint="cs"/>
          <w:sz w:val="28"/>
          <w:szCs w:val="28"/>
          <w:rtl/>
        </w:rPr>
        <w:t>أخذها</w:t>
      </w:r>
      <w:r w:rsidRPr="003C27D6">
        <w:rPr>
          <w:rFonts w:ascii="Verdana" w:hAnsi="Verdana" w:cs="Times New Roman"/>
          <w:sz w:val="28"/>
          <w:szCs w:val="28"/>
          <w:rtl/>
        </w:rPr>
        <w:t xml:space="preserve"> بنظر الاعتبار عند تحديد عدد </w:t>
      </w:r>
      <w:r w:rsidRPr="003C27D6">
        <w:rPr>
          <w:rFonts w:ascii="Verdana" w:hAnsi="Verdana" w:cs="Times New Roman" w:hint="cs"/>
          <w:sz w:val="28"/>
          <w:szCs w:val="28"/>
          <w:rtl/>
        </w:rPr>
        <w:t>الأدلة</w:t>
      </w:r>
      <w:r w:rsidRPr="003C27D6">
        <w:rPr>
          <w:rFonts w:ascii="Verdana" w:hAnsi="Verdana" w:cs="Times New Roman"/>
          <w:sz w:val="28"/>
          <w:szCs w:val="28"/>
          <w:rtl/>
        </w:rPr>
        <w:t xml:space="preserve"> التي يحتاجها المدقق ومنها:</w:t>
      </w:r>
    </w:p>
    <w:p w14:paraId="032723D2" w14:textId="77777777" w:rsidR="00097EC0" w:rsidRPr="003C27D6" w:rsidRDefault="00097EC0" w:rsidP="00097EC0">
      <w:pPr>
        <w:pStyle w:val="Paragraphedeliste"/>
        <w:numPr>
          <w:ilvl w:val="0"/>
          <w:numId w:val="25"/>
        </w:numPr>
        <w:bidi/>
        <w:spacing w:line="240" w:lineRule="auto"/>
        <w:jc w:val="both"/>
        <w:rPr>
          <w:rFonts w:ascii="Verdana" w:hAnsi="Verdana" w:cs="Times New Roman"/>
          <w:sz w:val="28"/>
          <w:szCs w:val="28"/>
        </w:rPr>
      </w:pPr>
      <w:r w:rsidRPr="003C27D6">
        <w:rPr>
          <w:rFonts w:ascii="Verdana" w:hAnsi="Verdana" w:cs="Times New Roman"/>
          <w:sz w:val="28"/>
          <w:szCs w:val="28"/>
          <w:rtl/>
        </w:rPr>
        <w:t>الهدف من عملية التدقيق</w:t>
      </w:r>
      <w:r>
        <w:rPr>
          <w:rFonts w:ascii="Verdana" w:hAnsi="Verdana" w:cs="Times New Roman" w:hint="cs"/>
          <w:sz w:val="28"/>
          <w:szCs w:val="28"/>
          <w:rtl/>
        </w:rPr>
        <w:t>،</w:t>
      </w:r>
      <w:r w:rsidRPr="003C27D6">
        <w:rPr>
          <w:rFonts w:ascii="Verdana" w:hAnsi="Verdana" w:cs="Times New Roman"/>
          <w:sz w:val="28"/>
          <w:szCs w:val="28"/>
          <w:rtl/>
        </w:rPr>
        <w:t xml:space="preserve"> </w:t>
      </w:r>
      <w:r w:rsidRPr="003C27D6">
        <w:rPr>
          <w:rFonts w:ascii="Verdana" w:hAnsi="Verdana" w:cs="Times New Roman" w:hint="cs"/>
          <w:sz w:val="28"/>
          <w:szCs w:val="28"/>
          <w:rtl/>
        </w:rPr>
        <w:t>إذا</w:t>
      </w:r>
      <w:r w:rsidRPr="003C27D6">
        <w:rPr>
          <w:rFonts w:ascii="Verdana" w:hAnsi="Verdana" w:cs="Times New Roman"/>
          <w:sz w:val="28"/>
          <w:szCs w:val="28"/>
          <w:rtl/>
        </w:rPr>
        <w:t xml:space="preserve"> كان الهدف </w:t>
      </w:r>
      <w:r w:rsidRPr="003C27D6">
        <w:rPr>
          <w:rFonts w:ascii="Verdana" w:hAnsi="Verdana" w:cs="Times New Roman" w:hint="cs"/>
          <w:sz w:val="28"/>
          <w:szCs w:val="28"/>
          <w:rtl/>
        </w:rPr>
        <w:t>إبداء</w:t>
      </w:r>
      <w:r w:rsidRPr="003C27D6">
        <w:rPr>
          <w:rFonts w:ascii="Verdana" w:hAnsi="Verdana" w:cs="Times New Roman"/>
          <w:sz w:val="28"/>
          <w:szCs w:val="28"/>
          <w:rtl/>
        </w:rPr>
        <w:t xml:space="preserve"> </w:t>
      </w:r>
      <w:r w:rsidRPr="003C27D6">
        <w:rPr>
          <w:rFonts w:ascii="Verdana" w:hAnsi="Verdana" w:cs="Times New Roman" w:hint="cs"/>
          <w:sz w:val="28"/>
          <w:szCs w:val="28"/>
          <w:rtl/>
        </w:rPr>
        <w:t>الرأي</w:t>
      </w:r>
      <w:r w:rsidRPr="003C27D6">
        <w:rPr>
          <w:rFonts w:ascii="Verdana" w:hAnsi="Verdana" w:cs="Times New Roman"/>
          <w:sz w:val="28"/>
          <w:szCs w:val="28"/>
          <w:rtl/>
        </w:rPr>
        <w:t xml:space="preserve"> فان عدد </w:t>
      </w:r>
      <w:r w:rsidRPr="003C27D6">
        <w:rPr>
          <w:rFonts w:ascii="Verdana" w:hAnsi="Verdana" w:cs="Times New Roman" w:hint="cs"/>
          <w:sz w:val="28"/>
          <w:szCs w:val="28"/>
          <w:rtl/>
        </w:rPr>
        <w:t>الأدلة</w:t>
      </w:r>
      <w:r w:rsidRPr="003C27D6">
        <w:rPr>
          <w:rFonts w:ascii="Verdana" w:hAnsi="Verdana" w:cs="Times New Roman"/>
          <w:sz w:val="28"/>
          <w:szCs w:val="28"/>
          <w:rtl/>
        </w:rPr>
        <w:t xml:space="preserve"> يختلف عندما يكون الهدف هو لاكتشاف </w:t>
      </w:r>
      <w:r w:rsidRPr="003C27D6">
        <w:rPr>
          <w:rFonts w:ascii="Verdana" w:hAnsi="Verdana" w:cs="Times New Roman" w:hint="cs"/>
          <w:sz w:val="28"/>
          <w:szCs w:val="28"/>
          <w:rtl/>
        </w:rPr>
        <w:t>الأخطاء</w:t>
      </w:r>
      <w:r w:rsidRPr="003C27D6">
        <w:rPr>
          <w:rFonts w:ascii="Verdana" w:hAnsi="Verdana" w:cs="Times New Roman"/>
          <w:sz w:val="28"/>
          <w:szCs w:val="28"/>
          <w:rtl/>
        </w:rPr>
        <w:t xml:space="preserve"> </w:t>
      </w:r>
      <w:r w:rsidRPr="003C27D6">
        <w:rPr>
          <w:rFonts w:ascii="Verdana" w:hAnsi="Verdana" w:cs="Times New Roman" w:hint="cs"/>
          <w:sz w:val="28"/>
          <w:szCs w:val="28"/>
          <w:rtl/>
        </w:rPr>
        <w:t>أو</w:t>
      </w:r>
      <w:r w:rsidRPr="003C27D6">
        <w:rPr>
          <w:rFonts w:ascii="Verdana" w:hAnsi="Verdana" w:cs="Times New Roman"/>
          <w:sz w:val="28"/>
          <w:szCs w:val="28"/>
          <w:rtl/>
        </w:rPr>
        <w:t xml:space="preserve"> الغش. </w:t>
      </w:r>
    </w:p>
    <w:p w14:paraId="0F95E5D7" w14:textId="77777777" w:rsidR="00097EC0" w:rsidRPr="003C27D6" w:rsidRDefault="00097EC0" w:rsidP="00097EC0">
      <w:pPr>
        <w:pStyle w:val="Paragraphedeliste"/>
        <w:numPr>
          <w:ilvl w:val="0"/>
          <w:numId w:val="25"/>
        </w:numPr>
        <w:bidi/>
        <w:spacing w:line="240" w:lineRule="auto"/>
        <w:jc w:val="both"/>
        <w:rPr>
          <w:rFonts w:ascii="Verdana" w:hAnsi="Verdana" w:cs="Times New Roman"/>
          <w:sz w:val="28"/>
          <w:szCs w:val="28"/>
        </w:rPr>
      </w:pPr>
      <w:r w:rsidRPr="003C27D6">
        <w:rPr>
          <w:rFonts w:ascii="Verdana" w:hAnsi="Verdana" w:cs="Times New Roman" w:hint="cs"/>
          <w:sz w:val="28"/>
          <w:szCs w:val="28"/>
          <w:rtl/>
        </w:rPr>
        <w:t>الأهمية</w:t>
      </w:r>
      <w:r w:rsidRPr="003C27D6">
        <w:rPr>
          <w:rFonts w:ascii="Verdana" w:hAnsi="Verdana" w:cs="Times New Roman"/>
          <w:sz w:val="28"/>
          <w:szCs w:val="28"/>
          <w:rtl/>
        </w:rPr>
        <w:t xml:space="preserve"> النسبية (</w:t>
      </w:r>
      <w:r w:rsidRPr="003C27D6">
        <w:rPr>
          <w:rFonts w:ascii="Verdana" w:hAnsi="Verdana" w:cs="Times New Roman" w:hint="cs"/>
          <w:sz w:val="28"/>
          <w:szCs w:val="28"/>
          <w:rtl/>
        </w:rPr>
        <w:t>أهمية</w:t>
      </w:r>
      <w:r w:rsidRPr="003C27D6">
        <w:rPr>
          <w:rFonts w:ascii="Verdana" w:hAnsi="Verdana" w:cs="Times New Roman"/>
          <w:sz w:val="28"/>
          <w:szCs w:val="28"/>
          <w:rtl/>
        </w:rPr>
        <w:t xml:space="preserve"> النشاط الخاضع </w:t>
      </w:r>
      <w:r w:rsidRPr="003C27D6">
        <w:rPr>
          <w:rFonts w:ascii="Verdana" w:hAnsi="Verdana" w:cs="Times New Roman" w:hint="cs"/>
          <w:sz w:val="28"/>
          <w:szCs w:val="28"/>
          <w:rtl/>
        </w:rPr>
        <w:t>للتدقيق)</w:t>
      </w:r>
      <w:r>
        <w:rPr>
          <w:rFonts w:ascii="Verdana" w:hAnsi="Verdana" w:cs="Times New Roman" w:hint="cs"/>
          <w:sz w:val="28"/>
          <w:szCs w:val="28"/>
          <w:rtl/>
        </w:rPr>
        <w:t>،</w:t>
      </w:r>
      <w:r w:rsidRPr="003C27D6">
        <w:rPr>
          <w:rFonts w:ascii="Verdana" w:hAnsi="Verdana" w:cs="Times New Roman"/>
          <w:sz w:val="28"/>
          <w:szCs w:val="28"/>
          <w:rtl/>
        </w:rPr>
        <w:t xml:space="preserve"> </w:t>
      </w:r>
      <w:r w:rsidRPr="003C27D6">
        <w:rPr>
          <w:rFonts w:ascii="Verdana" w:hAnsi="Verdana" w:cs="Times New Roman" w:hint="cs"/>
          <w:sz w:val="28"/>
          <w:szCs w:val="28"/>
          <w:rtl/>
        </w:rPr>
        <w:t xml:space="preserve">إذ </w:t>
      </w:r>
      <w:r w:rsidRPr="003C27D6">
        <w:rPr>
          <w:rFonts w:ascii="Verdana" w:hAnsi="Verdana" w:cs="Times New Roman"/>
          <w:sz w:val="28"/>
          <w:szCs w:val="28"/>
          <w:rtl/>
        </w:rPr>
        <w:t xml:space="preserve">يتناسب عدد </w:t>
      </w:r>
      <w:r w:rsidRPr="003C27D6">
        <w:rPr>
          <w:rFonts w:ascii="Verdana" w:hAnsi="Verdana" w:cs="Times New Roman" w:hint="cs"/>
          <w:sz w:val="28"/>
          <w:szCs w:val="28"/>
          <w:rtl/>
        </w:rPr>
        <w:t>الأدلة</w:t>
      </w:r>
      <w:r w:rsidRPr="003C27D6">
        <w:rPr>
          <w:rFonts w:ascii="Verdana" w:hAnsi="Verdana" w:cs="Times New Roman"/>
          <w:sz w:val="28"/>
          <w:szCs w:val="28"/>
          <w:rtl/>
        </w:rPr>
        <w:t xml:space="preserve"> بشكل طردي مع درجة </w:t>
      </w:r>
      <w:r w:rsidRPr="003C27D6">
        <w:rPr>
          <w:rFonts w:ascii="Verdana" w:hAnsi="Verdana" w:cs="Times New Roman" w:hint="cs"/>
          <w:sz w:val="28"/>
          <w:szCs w:val="28"/>
          <w:rtl/>
        </w:rPr>
        <w:t>الأهمية</w:t>
      </w:r>
      <w:r w:rsidRPr="003C27D6">
        <w:rPr>
          <w:rFonts w:ascii="Verdana" w:hAnsi="Verdana" w:cs="Times New Roman"/>
          <w:sz w:val="28"/>
          <w:szCs w:val="28"/>
          <w:rtl/>
        </w:rPr>
        <w:t xml:space="preserve">. </w:t>
      </w:r>
    </w:p>
    <w:p w14:paraId="049F33F3" w14:textId="77777777" w:rsidR="00097EC0" w:rsidRPr="003C27D6" w:rsidRDefault="00097EC0" w:rsidP="00097EC0">
      <w:pPr>
        <w:pStyle w:val="Paragraphedeliste"/>
        <w:numPr>
          <w:ilvl w:val="0"/>
          <w:numId w:val="25"/>
        </w:numPr>
        <w:bidi/>
        <w:spacing w:line="240" w:lineRule="auto"/>
        <w:jc w:val="both"/>
        <w:rPr>
          <w:rFonts w:ascii="Verdana" w:hAnsi="Verdana" w:cs="Times New Roman"/>
          <w:sz w:val="28"/>
          <w:szCs w:val="28"/>
        </w:rPr>
      </w:pPr>
      <w:r w:rsidRPr="003C27D6">
        <w:rPr>
          <w:rFonts w:ascii="Verdana" w:hAnsi="Verdana" w:cs="Times New Roman"/>
          <w:sz w:val="28"/>
          <w:szCs w:val="28"/>
          <w:rtl/>
        </w:rPr>
        <w:t xml:space="preserve">درجة المخاطر المرتبطة </w:t>
      </w:r>
      <w:r w:rsidRPr="003C27D6">
        <w:rPr>
          <w:rFonts w:ascii="Verdana" w:hAnsi="Verdana" w:cs="Times New Roman" w:hint="cs"/>
          <w:sz w:val="28"/>
          <w:szCs w:val="28"/>
          <w:rtl/>
        </w:rPr>
        <w:t>بالنشاط</w:t>
      </w:r>
      <w:r>
        <w:rPr>
          <w:rFonts w:ascii="Verdana" w:hAnsi="Verdana" w:cs="Times New Roman" w:hint="cs"/>
          <w:sz w:val="28"/>
          <w:szCs w:val="28"/>
          <w:rtl/>
        </w:rPr>
        <w:t>،</w:t>
      </w:r>
      <w:r w:rsidRPr="003C27D6">
        <w:rPr>
          <w:rFonts w:ascii="Verdana" w:hAnsi="Verdana" w:cs="Times New Roman" w:hint="cs"/>
          <w:sz w:val="28"/>
          <w:szCs w:val="28"/>
          <w:rtl/>
        </w:rPr>
        <w:t xml:space="preserve"> إذ</w:t>
      </w:r>
      <w:r w:rsidRPr="003C27D6">
        <w:rPr>
          <w:rFonts w:ascii="Verdana" w:hAnsi="Verdana" w:cs="Times New Roman"/>
          <w:sz w:val="28"/>
          <w:szCs w:val="28"/>
          <w:rtl/>
        </w:rPr>
        <w:t xml:space="preserve"> </w:t>
      </w:r>
      <w:r w:rsidRPr="003C27D6">
        <w:rPr>
          <w:rFonts w:ascii="Verdana" w:hAnsi="Verdana" w:cs="Times New Roman" w:hint="cs"/>
          <w:sz w:val="28"/>
          <w:szCs w:val="28"/>
          <w:rtl/>
        </w:rPr>
        <w:t>تتناسب درجة</w:t>
      </w:r>
      <w:r w:rsidRPr="003C27D6">
        <w:rPr>
          <w:rFonts w:ascii="Verdana" w:hAnsi="Verdana" w:cs="Times New Roman"/>
          <w:sz w:val="28"/>
          <w:szCs w:val="28"/>
          <w:rtl/>
        </w:rPr>
        <w:t xml:space="preserve"> المخاطرة بشكل طردي مع عدد </w:t>
      </w:r>
      <w:r w:rsidRPr="003C27D6">
        <w:rPr>
          <w:rFonts w:ascii="Verdana" w:hAnsi="Verdana" w:cs="Times New Roman" w:hint="cs"/>
          <w:sz w:val="28"/>
          <w:szCs w:val="28"/>
          <w:rtl/>
        </w:rPr>
        <w:t>الأدلة.</w:t>
      </w:r>
    </w:p>
    <w:p w14:paraId="6A98B679" w14:textId="77777777" w:rsidR="00097EC0" w:rsidRPr="003C27D6" w:rsidRDefault="00097EC0" w:rsidP="00097EC0">
      <w:pPr>
        <w:pStyle w:val="Paragraphedeliste"/>
        <w:numPr>
          <w:ilvl w:val="0"/>
          <w:numId w:val="25"/>
        </w:numPr>
        <w:bidi/>
        <w:spacing w:line="240" w:lineRule="auto"/>
        <w:jc w:val="both"/>
        <w:rPr>
          <w:rFonts w:ascii="Verdana" w:hAnsi="Verdana" w:cs="Times New Roman"/>
          <w:sz w:val="28"/>
          <w:szCs w:val="28"/>
        </w:rPr>
      </w:pPr>
      <w:r w:rsidRPr="003C27D6">
        <w:rPr>
          <w:rFonts w:ascii="Verdana" w:hAnsi="Verdana" w:cs="Times New Roman"/>
          <w:sz w:val="28"/>
          <w:szCs w:val="28"/>
          <w:rtl/>
        </w:rPr>
        <w:t>حجم المجتمع ومدى تجانس وحداته</w:t>
      </w:r>
      <w:r>
        <w:rPr>
          <w:rFonts w:ascii="Verdana" w:hAnsi="Verdana" w:cs="Times New Roman" w:hint="cs"/>
          <w:sz w:val="28"/>
          <w:szCs w:val="28"/>
          <w:rtl/>
        </w:rPr>
        <w:t>،</w:t>
      </w:r>
      <w:r w:rsidRPr="003C27D6">
        <w:rPr>
          <w:rFonts w:ascii="Verdana" w:hAnsi="Verdana" w:cs="Times New Roman"/>
          <w:sz w:val="28"/>
          <w:szCs w:val="28"/>
          <w:rtl/>
        </w:rPr>
        <w:t xml:space="preserve"> </w:t>
      </w:r>
      <w:r w:rsidRPr="003C27D6">
        <w:rPr>
          <w:rFonts w:ascii="Verdana" w:hAnsi="Verdana" w:cs="Times New Roman" w:hint="cs"/>
          <w:sz w:val="28"/>
          <w:szCs w:val="28"/>
          <w:rtl/>
        </w:rPr>
        <w:t>إذ</w:t>
      </w:r>
      <w:r w:rsidRPr="003C27D6">
        <w:rPr>
          <w:rFonts w:ascii="Verdana" w:hAnsi="Verdana" w:cs="Times New Roman"/>
          <w:sz w:val="28"/>
          <w:szCs w:val="28"/>
          <w:rtl/>
        </w:rPr>
        <w:t xml:space="preserve"> كلما كان حجم المجتمع كبير ومن ثم</w:t>
      </w:r>
      <w:r w:rsidRPr="003C27D6">
        <w:rPr>
          <w:rFonts w:ascii="Verdana" w:hAnsi="Verdana" w:cs="Times New Roman" w:hint="cs"/>
          <w:sz w:val="28"/>
          <w:szCs w:val="28"/>
          <w:rtl/>
        </w:rPr>
        <w:t xml:space="preserve"> </w:t>
      </w:r>
      <w:r w:rsidRPr="003C27D6">
        <w:rPr>
          <w:rFonts w:ascii="Verdana" w:hAnsi="Verdana" w:cs="Times New Roman"/>
          <w:sz w:val="28"/>
          <w:szCs w:val="28"/>
          <w:rtl/>
        </w:rPr>
        <w:t xml:space="preserve">حجم </w:t>
      </w:r>
      <w:r w:rsidRPr="003C27D6">
        <w:rPr>
          <w:rFonts w:ascii="Verdana" w:hAnsi="Verdana" w:cs="Times New Roman" w:hint="cs"/>
          <w:sz w:val="28"/>
          <w:szCs w:val="28"/>
          <w:rtl/>
        </w:rPr>
        <w:t>العينة</w:t>
      </w:r>
      <w:r w:rsidRPr="003C27D6">
        <w:rPr>
          <w:rFonts w:ascii="Verdana" w:hAnsi="Verdana" w:cs="Times New Roman"/>
          <w:sz w:val="28"/>
          <w:szCs w:val="28"/>
          <w:rtl/>
        </w:rPr>
        <w:t xml:space="preserve"> فان عدد </w:t>
      </w:r>
      <w:r w:rsidRPr="003C27D6">
        <w:rPr>
          <w:rFonts w:ascii="Verdana" w:hAnsi="Verdana" w:cs="Times New Roman" w:hint="cs"/>
          <w:sz w:val="28"/>
          <w:szCs w:val="28"/>
          <w:rtl/>
        </w:rPr>
        <w:t>الأدلة</w:t>
      </w:r>
      <w:r w:rsidRPr="003C27D6">
        <w:rPr>
          <w:rFonts w:ascii="Verdana" w:hAnsi="Verdana" w:cs="Times New Roman"/>
          <w:sz w:val="28"/>
          <w:szCs w:val="28"/>
          <w:rtl/>
        </w:rPr>
        <w:t xml:space="preserve"> سيزداد. </w:t>
      </w:r>
    </w:p>
    <w:p w14:paraId="7F9D2332" w14:textId="77777777" w:rsidR="00097EC0" w:rsidRPr="003C27D6" w:rsidRDefault="00097EC0" w:rsidP="00097EC0">
      <w:pPr>
        <w:pStyle w:val="Paragraphedeliste"/>
        <w:numPr>
          <w:ilvl w:val="0"/>
          <w:numId w:val="25"/>
        </w:numPr>
        <w:bidi/>
        <w:spacing w:line="240" w:lineRule="auto"/>
        <w:jc w:val="both"/>
        <w:rPr>
          <w:rFonts w:ascii="Verdana" w:hAnsi="Verdana" w:cs="Times New Roman"/>
          <w:sz w:val="28"/>
          <w:szCs w:val="28"/>
        </w:rPr>
      </w:pPr>
      <w:r w:rsidRPr="003C27D6">
        <w:rPr>
          <w:rFonts w:ascii="Verdana" w:hAnsi="Verdana" w:cs="Times New Roman"/>
          <w:sz w:val="28"/>
          <w:szCs w:val="28"/>
          <w:rtl/>
        </w:rPr>
        <w:t>درجة كفاءة المدقق وخبرته</w:t>
      </w:r>
      <w:r>
        <w:rPr>
          <w:rFonts w:ascii="Verdana" w:hAnsi="Verdana" w:cs="Times New Roman" w:hint="cs"/>
          <w:sz w:val="28"/>
          <w:szCs w:val="28"/>
          <w:rtl/>
        </w:rPr>
        <w:t>،</w:t>
      </w:r>
      <w:r w:rsidRPr="003C27D6">
        <w:rPr>
          <w:rFonts w:ascii="Verdana" w:hAnsi="Verdana" w:cs="Times New Roman"/>
          <w:sz w:val="28"/>
          <w:szCs w:val="28"/>
          <w:rtl/>
        </w:rPr>
        <w:t xml:space="preserve"> </w:t>
      </w:r>
      <w:r w:rsidRPr="003C27D6">
        <w:rPr>
          <w:rFonts w:ascii="Verdana" w:hAnsi="Verdana" w:cs="Times New Roman" w:hint="cs"/>
          <w:sz w:val="28"/>
          <w:szCs w:val="28"/>
          <w:rtl/>
        </w:rPr>
        <w:t>إذ</w:t>
      </w:r>
      <w:r w:rsidRPr="003C27D6">
        <w:rPr>
          <w:rFonts w:ascii="Verdana" w:hAnsi="Verdana" w:cs="Times New Roman"/>
          <w:sz w:val="28"/>
          <w:szCs w:val="28"/>
          <w:rtl/>
        </w:rPr>
        <w:t xml:space="preserve"> تؤثر كفاءة المدقق على عدد </w:t>
      </w:r>
      <w:r w:rsidRPr="003C27D6">
        <w:rPr>
          <w:rFonts w:ascii="Verdana" w:hAnsi="Verdana" w:cs="Times New Roman" w:hint="cs"/>
          <w:sz w:val="28"/>
          <w:szCs w:val="28"/>
          <w:rtl/>
        </w:rPr>
        <w:t>الأدلة</w:t>
      </w:r>
      <w:r w:rsidRPr="003C27D6">
        <w:rPr>
          <w:rFonts w:ascii="Verdana" w:hAnsi="Verdana" w:cs="Times New Roman"/>
          <w:sz w:val="28"/>
          <w:szCs w:val="28"/>
          <w:rtl/>
        </w:rPr>
        <w:t xml:space="preserve"> التي سيتم الحصول عليها. </w:t>
      </w:r>
    </w:p>
    <w:p w14:paraId="4A5C3897" w14:textId="77777777" w:rsidR="00097EC0" w:rsidRPr="003C27D6" w:rsidRDefault="00097EC0" w:rsidP="00097EC0">
      <w:pPr>
        <w:pStyle w:val="Paragraphedeliste"/>
        <w:numPr>
          <w:ilvl w:val="0"/>
          <w:numId w:val="25"/>
        </w:numPr>
        <w:bidi/>
        <w:spacing w:line="240" w:lineRule="auto"/>
        <w:jc w:val="both"/>
        <w:rPr>
          <w:rFonts w:ascii="Verdana" w:hAnsi="Verdana" w:cs="Times New Roman"/>
          <w:sz w:val="28"/>
          <w:szCs w:val="28"/>
        </w:rPr>
      </w:pPr>
      <w:r w:rsidRPr="003C27D6">
        <w:rPr>
          <w:rFonts w:ascii="Verdana" w:hAnsi="Verdana" w:cs="Times New Roman"/>
          <w:sz w:val="28"/>
          <w:szCs w:val="28"/>
          <w:rtl/>
        </w:rPr>
        <w:t xml:space="preserve">نوعيه </w:t>
      </w:r>
      <w:r w:rsidRPr="003C27D6">
        <w:rPr>
          <w:rFonts w:ascii="Verdana" w:hAnsi="Verdana" w:cs="Times New Roman" w:hint="cs"/>
          <w:sz w:val="28"/>
          <w:szCs w:val="28"/>
          <w:rtl/>
        </w:rPr>
        <w:t>الأدلة</w:t>
      </w:r>
      <w:r w:rsidRPr="003C27D6">
        <w:rPr>
          <w:rFonts w:ascii="Verdana" w:hAnsi="Verdana" w:cs="Times New Roman"/>
          <w:sz w:val="28"/>
          <w:szCs w:val="28"/>
          <w:rtl/>
        </w:rPr>
        <w:t xml:space="preserve"> ومدى ارتباطها بالنشاط الخاضع للتدقيق. </w:t>
      </w:r>
    </w:p>
    <w:p w14:paraId="4EF3C369" w14:textId="77777777" w:rsidR="00097EC0" w:rsidRPr="003C27D6" w:rsidRDefault="00097EC0" w:rsidP="00097EC0">
      <w:pPr>
        <w:pStyle w:val="Paragraphedeliste"/>
        <w:numPr>
          <w:ilvl w:val="0"/>
          <w:numId w:val="25"/>
        </w:numPr>
        <w:bidi/>
        <w:spacing w:line="240" w:lineRule="auto"/>
        <w:jc w:val="both"/>
        <w:rPr>
          <w:rFonts w:ascii="Verdana" w:hAnsi="Verdana" w:cs="Times New Roman"/>
          <w:sz w:val="28"/>
          <w:szCs w:val="28"/>
        </w:rPr>
      </w:pPr>
      <w:r w:rsidRPr="003C27D6">
        <w:rPr>
          <w:rFonts w:ascii="Verdana" w:hAnsi="Verdana" w:cs="Times New Roman"/>
          <w:sz w:val="28"/>
          <w:szCs w:val="28"/>
          <w:rtl/>
        </w:rPr>
        <w:t xml:space="preserve">مقدار الوقت المتاح لدى المدقق. </w:t>
      </w:r>
    </w:p>
    <w:p w14:paraId="789C62B7" w14:textId="77777777" w:rsidR="00097EC0" w:rsidRPr="003C27D6" w:rsidRDefault="00097EC0" w:rsidP="00097EC0">
      <w:pPr>
        <w:pStyle w:val="Paragraphedeliste"/>
        <w:numPr>
          <w:ilvl w:val="0"/>
          <w:numId w:val="25"/>
        </w:numPr>
        <w:bidi/>
        <w:spacing w:line="240" w:lineRule="auto"/>
        <w:jc w:val="both"/>
        <w:rPr>
          <w:rFonts w:ascii="Verdana" w:hAnsi="Verdana" w:cs="Times New Roman"/>
          <w:sz w:val="28"/>
          <w:szCs w:val="28"/>
        </w:rPr>
      </w:pPr>
      <w:r w:rsidRPr="003C27D6">
        <w:rPr>
          <w:rFonts w:ascii="Verdana" w:hAnsi="Verdana" w:cs="Times New Roman" w:hint="cs"/>
          <w:sz w:val="28"/>
          <w:szCs w:val="28"/>
          <w:rtl/>
        </w:rPr>
        <w:t>المقارنة</w:t>
      </w:r>
      <w:r w:rsidRPr="003C27D6">
        <w:rPr>
          <w:rFonts w:ascii="Verdana" w:hAnsi="Verdana" w:cs="Times New Roman"/>
          <w:sz w:val="28"/>
          <w:szCs w:val="28"/>
          <w:rtl/>
        </w:rPr>
        <w:t xml:space="preserve"> بين </w:t>
      </w:r>
      <w:r w:rsidRPr="003C27D6">
        <w:rPr>
          <w:rFonts w:ascii="Verdana" w:hAnsi="Verdana" w:cs="Times New Roman" w:hint="cs"/>
          <w:sz w:val="28"/>
          <w:szCs w:val="28"/>
          <w:rtl/>
        </w:rPr>
        <w:t>ال</w:t>
      </w:r>
      <w:r w:rsidRPr="003C27D6">
        <w:rPr>
          <w:rFonts w:ascii="Verdana" w:hAnsi="Verdana" w:cs="Times New Roman"/>
          <w:sz w:val="28"/>
          <w:szCs w:val="28"/>
          <w:rtl/>
        </w:rPr>
        <w:t xml:space="preserve">كلفة </w:t>
      </w:r>
      <w:r w:rsidRPr="003C27D6">
        <w:rPr>
          <w:rFonts w:ascii="Verdana" w:hAnsi="Verdana" w:cs="Times New Roman" w:hint="cs"/>
          <w:sz w:val="28"/>
          <w:szCs w:val="28"/>
          <w:rtl/>
        </w:rPr>
        <w:t>والمنفعة (</w:t>
      </w:r>
      <w:r w:rsidRPr="003C27D6">
        <w:rPr>
          <w:rFonts w:ascii="Verdana" w:hAnsi="Verdana" w:cs="Times New Roman"/>
          <w:sz w:val="28"/>
          <w:szCs w:val="28"/>
          <w:rtl/>
        </w:rPr>
        <w:t>الجانب الاقتصادي)</w:t>
      </w:r>
      <w:r w:rsidRPr="003C27D6">
        <w:rPr>
          <w:rFonts w:ascii="Verdana" w:hAnsi="Verdana" w:cs="Times New Roman" w:hint="cs"/>
          <w:sz w:val="28"/>
          <w:szCs w:val="28"/>
          <w:rtl/>
        </w:rPr>
        <w:t>.</w:t>
      </w:r>
    </w:p>
    <w:p w14:paraId="228402F0" w14:textId="77777777" w:rsidR="00097EC0" w:rsidRPr="003C27D6" w:rsidRDefault="00097EC0" w:rsidP="00097EC0">
      <w:pPr>
        <w:bidi/>
        <w:jc w:val="both"/>
        <w:rPr>
          <w:rFonts w:ascii="Verdana" w:hAnsi="Verdana" w:cs="Times New Roman"/>
          <w:sz w:val="28"/>
          <w:szCs w:val="28"/>
          <w:rtl/>
        </w:rPr>
      </w:pPr>
      <w:r w:rsidRPr="00136996">
        <w:rPr>
          <w:rFonts w:ascii="Verdana" w:hAnsi="Verdana" w:cs="Times New Roman"/>
          <w:b/>
          <w:bCs/>
          <w:sz w:val="28"/>
          <w:szCs w:val="28"/>
          <w:rtl/>
        </w:rPr>
        <w:t xml:space="preserve">كفاءة </w:t>
      </w:r>
      <w:r w:rsidRPr="00136996">
        <w:rPr>
          <w:rFonts w:ascii="Verdana" w:hAnsi="Verdana" w:cs="Times New Roman" w:hint="cs"/>
          <w:b/>
          <w:bCs/>
          <w:sz w:val="28"/>
          <w:szCs w:val="28"/>
          <w:rtl/>
        </w:rPr>
        <w:t>الأدلة</w:t>
      </w:r>
      <w:r w:rsidRPr="003C27D6">
        <w:rPr>
          <w:rFonts w:ascii="Verdana" w:hAnsi="Verdana" w:cs="Times New Roman" w:hint="cs"/>
          <w:sz w:val="28"/>
          <w:szCs w:val="28"/>
          <w:rtl/>
        </w:rPr>
        <w:t>:</w:t>
      </w:r>
      <w:r w:rsidRPr="003C27D6">
        <w:rPr>
          <w:rFonts w:ascii="Verdana" w:hAnsi="Verdana" w:cs="Times New Roman"/>
          <w:sz w:val="28"/>
          <w:szCs w:val="28"/>
          <w:rtl/>
        </w:rPr>
        <w:t xml:space="preserve"> </w:t>
      </w:r>
      <w:r w:rsidRPr="003C27D6">
        <w:rPr>
          <w:rFonts w:ascii="Verdana" w:hAnsi="Verdana" w:cs="Times New Roman" w:hint="cs"/>
          <w:sz w:val="28"/>
          <w:szCs w:val="28"/>
          <w:rtl/>
        </w:rPr>
        <w:t>أي</w:t>
      </w:r>
      <w:r w:rsidRPr="003C27D6">
        <w:rPr>
          <w:rFonts w:ascii="Verdana" w:hAnsi="Verdana" w:cs="Times New Roman"/>
          <w:sz w:val="28"/>
          <w:szCs w:val="28"/>
          <w:rtl/>
        </w:rPr>
        <w:t xml:space="preserve"> جودة الدليل </w:t>
      </w:r>
      <w:r w:rsidRPr="003C27D6">
        <w:rPr>
          <w:rFonts w:ascii="Verdana" w:hAnsi="Verdana" w:cs="Times New Roman" w:hint="cs"/>
          <w:sz w:val="28"/>
          <w:szCs w:val="28"/>
          <w:rtl/>
        </w:rPr>
        <w:t>أو</w:t>
      </w:r>
      <w:r w:rsidRPr="003C27D6">
        <w:rPr>
          <w:rFonts w:ascii="Verdana" w:hAnsi="Verdana" w:cs="Times New Roman"/>
          <w:sz w:val="28"/>
          <w:szCs w:val="28"/>
          <w:rtl/>
        </w:rPr>
        <w:t xml:space="preserve"> صحته</w:t>
      </w:r>
      <w:r>
        <w:rPr>
          <w:rFonts w:ascii="Verdana" w:hAnsi="Verdana" w:cs="Times New Roman" w:hint="cs"/>
          <w:sz w:val="28"/>
          <w:szCs w:val="28"/>
          <w:rtl/>
        </w:rPr>
        <w:t>،</w:t>
      </w:r>
      <w:r w:rsidRPr="003C27D6">
        <w:rPr>
          <w:rFonts w:ascii="Verdana" w:hAnsi="Verdana" w:cs="Times New Roman" w:hint="cs"/>
          <w:sz w:val="28"/>
          <w:szCs w:val="28"/>
          <w:rtl/>
        </w:rPr>
        <w:t xml:space="preserve"> ومن العوامل المؤثرة في كفاءة الأدلة ما يأتي:</w:t>
      </w:r>
    </w:p>
    <w:p w14:paraId="3D717FCA" w14:textId="77777777" w:rsidR="00097EC0" w:rsidRPr="003C27D6" w:rsidRDefault="00097EC0" w:rsidP="00097EC0">
      <w:pPr>
        <w:pStyle w:val="Paragraphedeliste"/>
        <w:numPr>
          <w:ilvl w:val="0"/>
          <w:numId w:val="26"/>
        </w:numPr>
        <w:bidi/>
        <w:spacing w:line="240" w:lineRule="auto"/>
        <w:jc w:val="both"/>
        <w:rPr>
          <w:rFonts w:ascii="Verdana" w:hAnsi="Verdana" w:cs="Times New Roman"/>
          <w:sz w:val="28"/>
          <w:szCs w:val="28"/>
        </w:rPr>
      </w:pPr>
      <w:r w:rsidRPr="003C27D6">
        <w:rPr>
          <w:rFonts w:ascii="Verdana" w:hAnsi="Verdana" w:cs="Times New Roman"/>
          <w:sz w:val="28"/>
          <w:szCs w:val="28"/>
          <w:rtl/>
        </w:rPr>
        <w:t>استقلالية الدليل</w:t>
      </w:r>
      <w:r w:rsidRPr="003C27D6">
        <w:rPr>
          <w:rFonts w:ascii="Verdana" w:hAnsi="Verdana" w:cs="Times New Roman" w:hint="cs"/>
          <w:sz w:val="28"/>
          <w:szCs w:val="28"/>
          <w:rtl/>
        </w:rPr>
        <w:t>.</w:t>
      </w:r>
      <w:r w:rsidRPr="003C27D6">
        <w:rPr>
          <w:rFonts w:ascii="Verdana" w:hAnsi="Verdana" w:cs="Times New Roman"/>
          <w:sz w:val="28"/>
          <w:szCs w:val="28"/>
          <w:rtl/>
        </w:rPr>
        <w:t xml:space="preserve"> كلما كان الدليل مستقل عن </w:t>
      </w:r>
      <w:r w:rsidRPr="003C27D6">
        <w:rPr>
          <w:rFonts w:ascii="Verdana" w:hAnsi="Verdana" w:cs="Times New Roman" w:hint="cs"/>
          <w:sz w:val="28"/>
          <w:szCs w:val="28"/>
          <w:rtl/>
        </w:rPr>
        <w:t>الأداء كلما</w:t>
      </w:r>
      <w:r w:rsidRPr="003C27D6">
        <w:rPr>
          <w:rFonts w:ascii="Verdana" w:hAnsi="Verdana" w:cs="Times New Roman"/>
          <w:sz w:val="28"/>
          <w:szCs w:val="28"/>
          <w:rtl/>
        </w:rPr>
        <w:t xml:space="preserve"> كانت جودته </w:t>
      </w:r>
      <w:r w:rsidRPr="003C27D6">
        <w:rPr>
          <w:rFonts w:ascii="Verdana" w:hAnsi="Verdana" w:cs="Times New Roman" w:hint="cs"/>
          <w:sz w:val="28"/>
          <w:szCs w:val="28"/>
          <w:rtl/>
        </w:rPr>
        <w:t>أعلى</w:t>
      </w:r>
      <w:r w:rsidRPr="003C27D6">
        <w:rPr>
          <w:rFonts w:ascii="Verdana" w:hAnsi="Verdana" w:cs="Times New Roman"/>
          <w:sz w:val="28"/>
          <w:szCs w:val="28"/>
          <w:rtl/>
        </w:rPr>
        <w:t xml:space="preserve"> ويمكن ترتيب</w:t>
      </w:r>
      <w:r w:rsidRPr="003C27D6">
        <w:rPr>
          <w:rFonts w:ascii="Verdana" w:hAnsi="Verdana" w:cs="Times New Roman" w:hint="cs"/>
          <w:sz w:val="28"/>
          <w:szCs w:val="28"/>
          <w:rtl/>
        </w:rPr>
        <w:t xml:space="preserve"> الأدلة حسب</w:t>
      </w:r>
      <w:r w:rsidRPr="003C27D6">
        <w:rPr>
          <w:rFonts w:ascii="Verdana" w:hAnsi="Verdana" w:cs="Times New Roman"/>
          <w:sz w:val="28"/>
          <w:szCs w:val="28"/>
          <w:rtl/>
        </w:rPr>
        <w:t xml:space="preserve"> جود</w:t>
      </w:r>
      <w:r w:rsidRPr="003C27D6">
        <w:rPr>
          <w:rFonts w:ascii="Verdana" w:hAnsi="Verdana" w:cs="Times New Roman" w:hint="cs"/>
          <w:sz w:val="28"/>
          <w:szCs w:val="28"/>
          <w:rtl/>
        </w:rPr>
        <w:t xml:space="preserve">تها </w:t>
      </w:r>
      <w:r w:rsidRPr="003C27D6">
        <w:rPr>
          <w:rFonts w:ascii="Verdana" w:hAnsi="Verdana" w:cs="Times New Roman"/>
          <w:sz w:val="28"/>
          <w:szCs w:val="28"/>
          <w:rtl/>
        </w:rPr>
        <w:t>كما يلي:</w:t>
      </w:r>
    </w:p>
    <w:p w14:paraId="4640309D" w14:textId="77777777" w:rsidR="00097EC0" w:rsidRPr="003C27D6" w:rsidRDefault="00097EC0" w:rsidP="00097EC0">
      <w:pPr>
        <w:pStyle w:val="Paragraphedeliste"/>
        <w:numPr>
          <w:ilvl w:val="0"/>
          <w:numId w:val="27"/>
        </w:numPr>
        <w:bidi/>
        <w:spacing w:line="240" w:lineRule="auto"/>
        <w:jc w:val="both"/>
        <w:rPr>
          <w:rFonts w:ascii="Verdana" w:hAnsi="Verdana" w:cs="Times New Roman"/>
          <w:sz w:val="28"/>
          <w:szCs w:val="28"/>
        </w:rPr>
      </w:pPr>
      <w:r w:rsidRPr="003C27D6">
        <w:rPr>
          <w:rFonts w:ascii="Verdana" w:hAnsi="Verdana" w:cs="Times New Roman" w:hint="cs"/>
          <w:sz w:val="28"/>
          <w:szCs w:val="28"/>
          <w:rtl/>
        </w:rPr>
        <w:t>الأدلة</w:t>
      </w:r>
      <w:r w:rsidRPr="003C27D6">
        <w:rPr>
          <w:rFonts w:ascii="Verdana" w:hAnsi="Verdana" w:cs="Times New Roman"/>
          <w:sz w:val="28"/>
          <w:szCs w:val="28"/>
          <w:rtl/>
        </w:rPr>
        <w:t xml:space="preserve"> التي يحصل عليها المدقق </w:t>
      </w:r>
      <w:r w:rsidRPr="003C27D6">
        <w:rPr>
          <w:rFonts w:ascii="Verdana" w:hAnsi="Verdana" w:cs="Times New Roman" w:hint="cs"/>
          <w:sz w:val="28"/>
          <w:szCs w:val="28"/>
          <w:rtl/>
        </w:rPr>
        <w:t>ب</w:t>
      </w:r>
      <w:r w:rsidRPr="003C27D6">
        <w:rPr>
          <w:rFonts w:ascii="Verdana" w:hAnsi="Verdana" w:cs="Times New Roman"/>
          <w:sz w:val="28"/>
          <w:szCs w:val="28"/>
          <w:rtl/>
        </w:rPr>
        <w:t>نفسه.</w:t>
      </w:r>
    </w:p>
    <w:p w14:paraId="2795D4C6" w14:textId="77777777" w:rsidR="00097EC0" w:rsidRPr="003C27D6" w:rsidRDefault="00097EC0" w:rsidP="00097EC0">
      <w:pPr>
        <w:pStyle w:val="Paragraphedeliste"/>
        <w:numPr>
          <w:ilvl w:val="0"/>
          <w:numId w:val="27"/>
        </w:numPr>
        <w:bidi/>
        <w:spacing w:line="240" w:lineRule="auto"/>
        <w:jc w:val="both"/>
        <w:rPr>
          <w:rFonts w:ascii="Verdana" w:hAnsi="Verdana" w:cs="Times New Roman"/>
          <w:sz w:val="28"/>
          <w:szCs w:val="28"/>
        </w:rPr>
      </w:pPr>
      <w:r w:rsidRPr="003C27D6">
        <w:rPr>
          <w:rFonts w:ascii="Verdana" w:hAnsi="Verdana" w:cs="Times New Roman" w:hint="cs"/>
          <w:sz w:val="28"/>
          <w:szCs w:val="28"/>
          <w:rtl/>
        </w:rPr>
        <w:t>الأدلة</w:t>
      </w:r>
      <w:r w:rsidRPr="003C27D6">
        <w:rPr>
          <w:rFonts w:ascii="Verdana" w:hAnsi="Verdana" w:cs="Times New Roman"/>
          <w:sz w:val="28"/>
          <w:szCs w:val="28"/>
          <w:rtl/>
        </w:rPr>
        <w:t xml:space="preserve"> التي يحصل عليها من جهات </w:t>
      </w:r>
      <w:r w:rsidRPr="003C27D6">
        <w:rPr>
          <w:rFonts w:ascii="Verdana" w:hAnsi="Verdana" w:cs="Times New Roman" w:hint="cs"/>
          <w:sz w:val="28"/>
          <w:szCs w:val="28"/>
          <w:rtl/>
        </w:rPr>
        <w:t>خارجية ويستلمها المدقق</w:t>
      </w:r>
      <w:r w:rsidRPr="003C27D6">
        <w:rPr>
          <w:rFonts w:ascii="Verdana" w:hAnsi="Verdana" w:cs="Times New Roman"/>
          <w:sz w:val="28"/>
          <w:szCs w:val="28"/>
          <w:rtl/>
        </w:rPr>
        <w:t xml:space="preserve"> بنفسه مثل </w:t>
      </w:r>
      <w:r w:rsidRPr="003C27D6">
        <w:rPr>
          <w:rFonts w:ascii="Verdana" w:hAnsi="Verdana" w:cs="Times New Roman" w:hint="cs"/>
          <w:sz w:val="28"/>
          <w:szCs w:val="28"/>
          <w:rtl/>
        </w:rPr>
        <w:t>ال</w:t>
      </w:r>
      <w:r w:rsidRPr="003C27D6">
        <w:rPr>
          <w:rFonts w:ascii="Verdana" w:hAnsi="Verdana" w:cs="Times New Roman"/>
          <w:sz w:val="28"/>
          <w:szCs w:val="28"/>
          <w:rtl/>
        </w:rPr>
        <w:t>مصادقات.</w:t>
      </w:r>
    </w:p>
    <w:p w14:paraId="3A106C53" w14:textId="77777777" w:rsidR="00097EC0" w:rsidRPr="003C27D6" w:rsidRDefault="00097EC0" w:rsidP="00097EC0">
      <w:pPr>
        <w:pStyle w:val="Paragraphedeliste"/>
        <w:numPr>
          <w:ilvl w:val="0"/>
          <w:numId w:val="27"/>
        </w:numPr>
        <w:bidi/>
        <w:spacing w:line="240" w:lineRule="auto"/>
        <w:jc w:val="both"/>
        <w:rPr>
          <w:rFonts w:ascii="Verdana" w:hAnsi="Verdana" w:cs="Times New Roman"/>
          <w:sz w:val="28"/>
          <w:szCs w:val="28"/>
        </w:rPr>
      </w:pPr>
      <w:r w:rsidRPr="003C27D6">
        <w:rPr>
          <w:rFonts w:ascii="Verdana" w:hAnsi="Verdana" w:cs="Times New Roman" w:hint="cs"/>
          <w:sz w:val="28"/>
          <w:szCs w:val="28"/>
          <w:rtl/>
        </w:rPr>
        <w:t>الأدلة</w:t>
      </w:r>
      <w:r w:rsidRPr="003C27D6">
        <w:rPr>
          <w:rFonts w:ascii="Verdana" w:hAnsi="Verdana" w:cs="Times New Roman"/>
          <w:sz w:val="28"/>
          <w:szCs w:val="28"/>
          <w:rtl/>
        </w:rPr>
        <w:t xml:space="preserve"> التي يحصل عليها المدقق وتحتفظ بها الشركة مثل قوائم الشراء.</w:t>
      </w:r>
    </w:p>
    <w:p w14:paraId="23186F11" w14:textId="77777777" w:rsidR="00097EC0" w:rsidRPr="003C27D6" w:rsidRDefault="00097EC0" w:rsidP="00097EC0">
      <w:pPr>
        <w:pStyle w:val="Paragraphedeliste"/>
        <w:numPr>
          <w:ilvl w:val="0"/>
          <w:numId w:val="27"/>
        </w:numPr>
        <w:bidi/>
        <w:spacing w:line="240" w:lineRule="auto"/>
        <w:jc w:val="both"/>
        <w:rPr>
          <w:rFonts w:ascii="Verdana" w:hAnsi="Verdana" w:cs="Times New Roman"/>
          <w:sz w:val="28"/>
          <w:szCs w:val="28"/>
        </w:rPr>
      </w:pPr>
      <w:r w:rsidRPr="003C27D6">
        <w:rPr>
          <w:rFonts w:ascii="Verdana" w:hAnsi="Verdana" w:cs="Times New Roman" w:hint="cs"/>
          <w:sz w:val="28"/>
          <w:szCs w:val="28"/>
          <w:rtl/>
        </w:rPr>
        <w:t>الأدلة</w:t>
      </w:r>
      <w:r w:rsidRPr="003C27D6">
        <w:rPr>
          <w:rFonts w:ascii="Verdana" w:hAnsi="Verdana" w:cs="Times New Roman"/>
          <w:sz w:val="28"/>
          <w:szCs w:val="28"/>
          <w:rtl/>
        </w:rPr>
        <w:t xml:space="preserve"> التي يحصل عليها المدقق من داخل الشركة ويحتفظ بها داخل الشركة مثل قوائم البيع.</w:t>
      </w:r>
    </w:p>
    <w:p w14:paraId="7B699A84" w14:textId="77777777" w:rsidR="00097EC0" w:rsidRPr="003C27D6" w:rsidRDefault="00097EC0" w:rsidP="00097EC0">
      <w:pPr>
        <w:pStyle w:val="Paragraphedeliste"/>
        <w:numPr>
          <w:ilvl w:val="0"/>
          <w:numId w:val="26"/>
        </w:numPr>
        <w:bidi/>
        <w:spacing w:line="240" w:lineRule="auto"/>
        <w:ind w:left="651" w:hanging="283"/>
        <w:jc w:val="both"/>
        <w:rPr>
          <w:rFonts w:ascii="Verdana" w:hAnsi="Verdana" w:cs="Times New Roman"/>
          <w:sz w:val="28"/>
          <w:szCs w:val="28"/>
        </w:rPr>
      </w:pPr>
      <w:r w:rsidRPr="003C27D6">
        <w:rPr>
          <w:rFonts w:ascii="Verdana" w:hAnsi="Verdana" w:cs="Times New Roman"/>
          <w:sz w:val="28"/>
          <w:szCs w:val="28"/>
          <w:rtl/>
        </w:rPr>
        <w:t>من حيث وقت الحصول</w:t>
      </w:r>
      <w:r w:rsidRPr="003C27D6">
        <w:rPr>
          <w:rFonts w:ascii="Verdana" w:hAnsi="Verdana" w:cs="Times New Roman" w:hint="cs"/>
          <w:sz w:val="28"/>
          <w:szCs w:val="28"/>
          <w:rtl/>
        </w:rPr>
        <w:t xml:space="preserve"> </w:t>
      </w:r>
      <w:r w:rsidRPr="003C27D6">
        <w:rPr>
          <w:rFonts w:ascii="Verdana" w:hAnsi="Verdana" w:cs="Times New Roman"/>
          <w:sz w:val="28"/>
          <w:szCs w:val="28"/>
          <w:rtl/>
        </w:rPr>
        <w:t>على الدليل</w:t>
      </w:r>
      <w:r>
        <w:rPr>
          <w:rFonts w:ascii="Verdana" w:hAnsi="Verdana" w:cs="Times New Roman" w:hint="cs"/>
          <w:sz w:val="28"/>
          <w:szCs w:val="28"/>
          <w:rtl/>
        </w:rPr>
        <w:t>،</w:t>
      </w:r>
      <w:r w:rsidRPr="003C27D6">
        <w:rPr>
          <w:rFonts w:ascii="Verdana" w:hAnsi="Verdana" w:cs="Times New Roman"/>
          <w:sz w:val="28"/>
          <w:szCs w:val="28"/>
          <w:rtl/>
        </w:rPr>
        <w:t xml:space="preserve"> </w:t>
      </w:r>
      <w:r w:rsidRPr="003C27D6">
        <w:rPr>
          <w:rFonts w:ascii="Verdana" w:hAnsi="Verdana" w:cs="Times New Roman" w:hint="cs"/>
          <w:sz w:val="28"/>
          <w:szCs w:val="28"/>
          <w:rtl/>
        </w:rPr>
        <w:t>فإذا</w:t>
      </w:r>
      <w:r w:rsidRPr="003C27D6">
        <w:rPr>
          <w:rFonts w:ascii="Verdana" w:hAnsi="Verdana" w:cs="Times New Roman"/>
          <w:sz w:val="28"/>
          <w:szCs w:val="28"/>
          <w:rtl/>
        </w:rPr>
        <w:t xml:space="preserve"> تم الحصول على الدليل في الوقت المناسب فان صحته تكون </w:t>
      </w:r>
      <w:r w:rsidRPr="003C27D6">
        <w:rPr>
          <w:rFonts w:ascii="Verdana" w:hAnsi="Verdana" w:cs="Times New Roman" w:hint="cs"/>
          <w:sz w:val="28"/>
          <w:szCs w:val="28"/>
          <w:rtl/>
        </w:rPr>
        <w:t>أقوى</w:t>
      </w:r>
      <w:r w:rsidRPr="003C27D6">
        <w:rPr>
          <w:rFonts w:ascii="Verdana" w:hAnsi="Verdana" w:cs="Times New Roman"/>
          <w:sz w:val="28"/>
          <w:szCs w:val="28"/>
          <w:rtl/>
        </w:rPr>
        <w:t xml:space="preserve"> مما لو تم الحصول عليه بشكل </w:t>
      </w:r>
      <w:r w:rsidRPr="003C27D6">
        <w:rPr>
          <w:rFonts w:ascii="Verdana" w:hAnsi="Verdana" w:cs="Times New Roman" w:hint="cs"/>
          <w:sz w:val="28"/>
          <w:szCs w:val="28"/>
          <w:rtl/>
        </w:rPr>
        <w:t>متأخر</w:t>
      </w:r>
      <w:r w:rsidRPr="003C27D6">
        <w:rPr>
          <w:rFonts w:ascii="Verdana" w:hAnsi="Verdana" w:cs="Times New Roman"/>
          <w:sz w:val="28"/>
          <w:szCs w:val="28"/>
          <w:rtl/>
        </w:rPr>
        <w:t>.</w:t>
      </w:r>
    </w:p>
    <w:p w14:paraId="1D59B4C3" w14:textId="77777777" w:rsidR="00097EC0" w:rsidRPr="003C27D6" w:rsidRDefault="00097EC0" w:rsidP="00097EC0">
      <w:pPr>
        <w:pStyle w:val="Paragraphedeliste"/>
        <w:numPr>
          <w:ilvl w:val="0"/>
          <w:numId w:val="26"/>
        </w:numPr>
        <w:bidi/>
        <w:spacing w:line="240" w:lineRule="auto"/>
        <w:ind w:left="651" w:hanging="283"/>
        <w:jc w:val="both"/>
        <w:rPr>
          <w:rFonts w:ascii="Verdana" w:hAnsi="Verdana" w:cs="Times New Roman"/>
          <w:sz w:val="28"/>
          <w:szCs w:val="28"/>
        </w:rPr>
      </w:pPr>
      <w:r w:rsidRPr="003C27D6">
        <w:rPr>
          <w:rFonts w:ascii="Verdana" w:hAnsi="Verdana" w:cs="Times New Roman"/>
          <w:sz w:val="28"/>
          <w:szCs w:val="28"/>
          <w:rtl/>
        </w:rPr>
        <w:t xml:space="preserve">درجة كفاءة المدقق وخبرته في </w:t>
      </w:r>
      <w:r w:rsidRPr="003C27D6">
        <w:rPr>
          <w:rFonts w:ascii="Verdana" w:hAnsi="Verdana" w:cs="Times New Roman" w:hint="cs"/>
          <w:sz w:val="28"/>
          <w:szCs w:val="28"/>
          <w:rtl/>
        </w:rPr>
        <w:t>العمل.</w:t>
      </w:r>
      <w:r w:rsidRPr="003C27D6">
        <w:rPr>
          <w:rFonts w:ascii="Verdana" w:hAnsi="Verdana" w:cs="Times New Roman"/>
          <w:sz w:val="28"/>
          <w:szCs w:val="28"/>
          <w:rtl/>
        </w:rPr>
        <w:t xml:space="preserve"> </w:t>
      </w:r>
    </w:p>
    <w:p w14:paraId="15786B98" w14:textId="77777777" w:rsidR="00097EC0" w:rsidRPr="003C27D6" w:rsidRDefault="00097EC0" w:rsidP="00097EC0">
      <w:pPr>
        <w:pStyle w:val="Paragraphedeliste"/>
        <w:numPr>
          <w:ilvl w:val="0"/>
          <w:numId w:val="26"/>
        </w:numPr>
        <w:bidi/>
        <w:spacing w:line="240" w:lineRule="auto"/>
        <w:ind w:left="651" w:hanging="283"/>
        <w:jc w:val="both"/>
        <w:rPr>
          <w:rFonts w:ascii="Verdana" w:hAnsi="Verdana" w:cs="Times New Roman"/>
          <w:sz w:val="28"/>
          <w:szCs w:val="28"/>
        </w:rPr>
      </w:pPr>
      <w:r w:rsidRPr="003C27D6">
        <w:rPr>
          <w:rFonts w:ascii="Verdana" w:hAnsi="Verdana" w:cs="Times New Roman"/>
          <w:sz w:val="28"/>
          <w:szCs w:val="28"/>
          <w:rtl/>
        </w:rPr>
        <w:t xml:space="preserve">درجه </w:t>
      </w:r>
      <w:r w:rsidRPr="003C27D6">
        <w:rPr>
          <w:rFonts w:ascii="Verdana" w:hAnsi="Verdana" w:cs="Times New Roman" w:hint="cs"/>
          <w:sz w:val="28"/>
          <w:szCs w:val="28"/>
          <w:rtl/>
        </w:rPr>
        <w:t>الثقة</w:t>
      </w:r>
      <w:r w:rsidRPr="003C27D6">
        <w:rPr>
          <w:rFonts w:ascii="Verdana" w:hAnsi="Verdana" w:cs="Times New Roman"/>
          <w:sz w:val="28"/>
          <w:szCs w:val="28"/>
          <w:rtl/>
        </w:rPr>
        <w:t xml:space="preserve"> بالجهة التي تقدم الدليل</w:t>
      </w:r>
      <w:r>
        <w:rPr>
          <w:rFonts w:ascii="Verdana" w:hAnsi="Verdana" w:cs="Times New Roman" w:hint="cs"/>
          <w:sz w:val="28"/>
          <w:szCs w:val="28"/>
          <w:rtl/>
        </w:rPr>
        <w:t>،</w:t>
      </w:r>
      <w:r w:rsidRPr="003C27D6">
        <w:rPr>
          <w:rFonts w:ascii="Verdana" w:hAnsi="Verdana" w:cs="Times New Roman"/>
          <w:sz w:val="28"/>
          <w:szCs w:val="28"/>
          <w:rtl/>
        </w:rPr>
        <w:t xml:space="preserve"> بشكل عام تعتبر </w:t>
      </w:r>
      <w:r w:rsidRPr="003C27D6">
        <w:rPr>
          <w:rFonts w:ascii="Verdana" w:hAnsi="Verdana" w:cs="Times New Roman" w:hint="cs"/>
          <w:sz w:val="28"/>
          <w:szCs w:val="28"/>
          <w:rtl/>
        </w:rPr>
        <w:t>الجهة الرسمية</w:t>
      </w:r>
      <w:r w:rsidRPr="003C27D6">
        <w:rPr>
          <w:rFonts w:ascii="Verdana" w:hAnsi="Verdana" w:cs="Times New Roman"/>
          <w:sz w:val="28"/>
          <w:szCs w:val="28"/>
          <w:rtl/>
        </w:rPr>
        <w:t xml:space="preserve"> </w:t>
      </w:r>
      <w:r w:rsidRPr="003C27D6">
        <w:rPr>
          <w:rFonts w:ascii="Verdana" w:hAnsi="Verdana" w:cs="Times New Roman" w:hint="cs"/>
          <w:sz w:val="28"/>
          <w:szCs w:val="28"/>
          <w:rtl/>
        </w:rPr>
        <w:t>أكثر</w:t>
      </w:r>
      <w:r w:rsidRPr="003C27D6">
        <w:rPr>
          <w:rFonts w:ascii="Verdana" w:hAnsi="Verdana" w:cs="Times New Roman"/>
          <w:sz w:val="28"/>
          <w:szCs w:val="28"/>
          <w:rtl/>
        </w:rPr>
        <w:t xml:space="preserve"> ثقة من الجهات غير الرسمية</w:t>
      </w:r>
      <w:r w:rsidRPr="003C27D6">
        <w:rPr>
          <w:rFonts w:ascii="Verdana" w:hAnsi="Verdana" w:cs="Times New Roman" w:hint="cs"/>
          <w:sz w:val="28"/>
          <w:szCs w:val="28"/>
          <w:rtl/>
        </w:rPr>
        <w:t>،</w:t>
      </w:r>
      <w:r w:rsidRPr="003C27D6">
        <w:rPr>
          <w:rFonts w:ascii="Verdana" w:hAnsi="Verdana" w:cs="Times New Roman"/>
          <w:sz w:val="28"/>
          <w:szCs w:val="28"/>
          <w:rtl/>
        </w:rPr>
        <w:t xml:space="preserve"> والجهات </w:t>
      </w:r>
      <w:r w:rsidRPr="003C27D6">
        <w:rPr>
          <w:rFonts w:ascii="Verdana" w:hAnsi="Verdana" w:cs="Times New Roman" w:hint="cs"/>
          <w:sz w:val="28"/>
          <w:szCs w:val="28"/>
          <w:rtl/>
        </w:rPr>
        <w:t>الخارجية أكثر</w:t>
      </w:r>
      <w:r w:rsidRPr="003C27D6">
        <w:rPr>
          <w:rFonts w:ascii="Verdana" w:hAnsi="Verdana" w:cs="Times New Roman"/>
          <w:sz w:val="28"/>
          <w:szCs w:val="28"/>
          <w:rtl/>
        </w:rPr>
        <w:t xml:space="preserve"> ثقة من الجهات الداخلية. </w:t>
      </w:r>
    </w:p>
    <w:p w14:paraId="47C45606" w14:textId="77777777" w:rsidR="00097EC0" w:rsidRPr="003C27D6" w:rsidRDefault="00097EC0" w:rsidP="00097EC0">
      <w:pPr>
        <w:pStyle w:val="Paragraphedeliste"/>
        <w:numPr>
          <w:ilvl w:val="0"/>
          <w:numId w:val="26"/>
        </w:numPr>
        <w:bidi/>
        <w:spacing w:line="240" w:lineRule="auto"/>
        <w:ind w:left="651" w:hanging="283"/>
        <w:jc w:val="both"/>
        <w:rPr>
          <w:rFonts w:ascii="Verdana" w:hAnsi="Verdana" w:cs="Times New Roman"/>
          <w:sz w:val="28"/>
          <w:szCs w:val="28"/>
        </w:rPr>
      </w:pPr>
      <w:r w:rsidRPr="003C27D6">
        <w:rPr>
          <w:rFonts w:ascii="Verdana" w:hAnsi="Verdana" w:cs="Times New Roman"/>
          <w:sz w:val="28"/>
          <w:szCs w:val="28"/>
          <w:rtl/>
        </w:rPr>
        <w:t>درجة كفاءة الرقابة الداخلية</w:t>
      </w:r>
      <w:r>
        <w:rPr>
          <w:rFonts w:ascii="Verdana" w:hAnsi="Verdana" w:cs="Times New Roman" w:hint="cs"/>
          <w:sz w:val="28"/>
          <w:szCs w:val="28"/>
          <w:rtl/>
        </w:rPr>
        <w:t>،</w:t>
      </w:r>
      <w:r w:rsidRPr="003C27D6">
        <w:rPr>
          <w:rFonts w:ascii="Verdana" w:hAnsi="Verdana" w:cs="Times New Roman" w:hint="cs"/>
          <w:sz w:val="28"/>
          <w:szCs w:val="28"/>
          <w:rtl/>
        </w:rPr>
        <w:t xml:space="preserve"> إذ</w:t>
      </w:r>
      <w:r w:rsidRPr="003C27D6">
        <w:rPr>
          <w:rFonts w:ascii="Verdana" w:hAnsi="Verdana" w:cs="Times New Roman"/>
          <w:sz w:val="28"/>
          <w:szCs w:val="28"/>
          <w:rtl/>
        </w:rPr>
        <w:t xml:space="preserve"> </w:t>
      </w:r>
      <w:r w:rsidRPr="003C27D6">
        <w:rPr>
          <w:rFonts w:ascii="Verdana" w:hAnsi="Verdana" w:cs="Times New Roman" w:hint="cs"/>
          <w:sz w:val="28"/>
          <w:szCs w:val="28"/>
          <w:rtl/>
        </w:rPr>
        <w:t>ت</w:t>
      </w:r>
      <w:r w:rsidRPr="003C27D6">
        <w:rPr>
          <w:rFonts w:ascii="Verdana" w:hAnsi="Verdana" w:cs="Times New Roman"/>
          <w:sz w:val="28"/>
          <w:szCs w:val="28"/>
          <w:rtl/>
        </w:rPr>
        <w:t xml:space="preserve">عتبر عامل مؤثر في كفاية وكفاءة </w:t>
      </w:r>
      <w:r w:rsidRPr="003C27D6">
        <w:rPr>
          <w:rFonts w:ascii="Verdana" w:hAnsi="Verdana" w:cs="Times New Roman" w:hint="cs"/>
          <w:sz w:val="28"/>
          <w:szCs w:val="28"/>
          <w:rtl/>
        </w:rPr>
        <w:t>الأدلة</w:t>
      </w:r>
      <w:r w:rsidRPr="003C27D6">
        <w:rPr>
          <w:rFonts w:ascii="Verdana" w:hAnsi="Verdana" w:cs="Times New Roman"/>
          <w:sz w:val="28"/>
          <w:szCs w:val="28"/>
          <w:rtl/>
        </w:rPr>
        <w:t xml:space="preserve">. </w:t>
      </w:r>
    </w:p>
    <w:p w14:paraId="5224F9AC" w14:textId="77777777" w:rsidR="00097EC0" w:rsidRPr="003C27D6" w:rsidRDefault="00097EC0" w:rsidP="00097EC0">
      <w:pPr>
        <w:pStyle w:val="Paragraphedeliste"/>
        <w:numPr>
          <w:ilvl w:val="0"/>
          <w:numId w:val="26"/>
        </w:numPr>
        <w:bidi/>
        <w:spacing w:line="240" w:lineRule="auto"/>
        <w:ind w:left="651" w:hanging="283"/>
        <w:jc w:val="both"/>
        <w:rPr>
          <w:rFonts w:ascii="Verdana" w:hAnsi="Verdana" w:cs="Times New Roman"/>
          <w:sz w:val="28"/>
          <w:szCs w:val="28"/>
        </w:rPr>
      </w:pPr>
      <w:r w:rsidRPr="003C27D6">
        <w:rPr>
          <w:rFonts w:ascii="Verdana" w:hAnsi="Verdana" w:cs="Times New Roman"/>
          <w:sz w:val="28"/>
          <w:szCs w:val="28"/>
          <w:rtl/>
        </w:rPr>
        <w:t>درجة ارتباط الدليل بالنشاط الخاضع للتدقيق</w:t>
      </w:r>
      <w:r w:rsidRPr="003C27D6">
        <w:rPr>
          <w:rFonts w:ascii="Verdana" w:hAnsi="Verdana" w:cs="Times New Roman" w:hint="cs"/>
          <w:sz w:val="28"/>
          <w:szCs w:val="28"/>
          <w:rtl/>
        </w:rPr>
        <w:t>.</w:t>
      </w:r>
      <w:r w:rsidRPr="003C27D6">
        <w:rPr>
          <w:rFonts w:ascii="Verdana" w:hAnsi="Verdana" w:cs="Times New Roman"/>
          <w:sz w:val="28"/>
          <w:szCs w:val="28"/>
          <w:rtl/>
        </w:rPr>
        <w:t xml:space="preserve"> </w:t>
      </w:r>
      <w:r w:rsidRPr="003C27D6">
        <w:rPr>
          <w:rFonts w:ascii="Verdana" w:hAnsi="Verdana" w:cs="Times New Roman" w:hint="cs"/>
          <w:sz w:val="28"/>
          <w:szCs w:val="28"/>
          <w:rtl/>
        </w:rPr>
        <w:t>إذ</w:t>
      </w:r>
      <w:r w:rsidRPr="003C27D6">
        <w:rPr>
          <w:rFonts w:ascii="Verdana" w:hAnsi="Verdana" w:cs="Times New Roman"/>
          <w:sz w:val="28"/>
          <w:szCs w:val="28"/>
          <w:rtl/>
        </w:rPr>
        <w:t xml:space="preserve"> </w:t>
      </w:r>
      <w:r w:rsidRPr="003C27D6">
        <w:rPr>
          <w:rFonts w:ascii="Verdana" w:hAnsi="Verdana" w:cs="Times New Roman" w:hint="cs"/>
          <w:sz w:val="28"/>
          <w:szCs w:val="28"/>
          <w:rtl/>
        </w:rPr>
        <w:t>أن</w:t>
      </w:r>
      <w:r w:rsidRPr="003C27D6">
        <w:rPr>
          <w:rFonts w:ascii="Verdana" w:hAnsi="Verdana" w:cs="Times New Roman"/>
          <w:sz w:val="28"/>
          <w:szCs w:val="28"/>
          <w:rtl/>
        </w:rPr>
        <w:t xml:space="preserve"> </w:t>
      </w:r>
      <w:r w:rsidRPr="003C27D6">
        <w:rPr>
          <w:rFonts w:ascii="Verdana" w:hAnsi="Verdana" w:cs="Times New Roman" w:hint="cs"/>
          <w:sz w:val="28"/>
          <w:szCs w:val="28"/>
          <w:rtl/>
        </w:rPr>
        <w:t>الأدلة</w:t>
      </w:r>
      <w:r w:rsidRPr="003C27D6">
        <w:rPr>
          <w:rFonts w:ascii="Verdana" w:hAnsi="Verdana" w:cs="Times New Roman"/>
          <w:sz w:val="28"/>
          <w:szCs w:val="28"/>
          <w:rtl/>
        </w:rPr>
        <w:t xml:space="preserve"> </w:t>
      </w:r>
      <w:r w:rsidRPr="003C27D6">
        <w:rPr>
          <w:rFonts w:ascii="Verdana" w:hAnsi="Verdana" w:cs="Times New Roman" w:hint="cs"/>
          <w:sz w:val="28"/>
          <w:szCs w:val="28"/>
          <w:rtl/>
        </w:rPr>
        <w:t xml:space="preserve">المباشرة أكثر </w:t>
      </w:r>
      <w:r w:rsidRPr="003C27D6">
        <w:rPr>
          <w:rFonts w:ascii="Verdana" w:hAnsi="Verdana" w:cs="Times New Roman"/>
          <w:sz w:val="28"/>
          <w:szCs w:val="28"/>
          <w:rtl/>
        </w:rPr>
        <w:t xml:space="preserve">جودة من </w:t>
      </w:r>
      <w:r w:rsidRPr="003C27D6">
        <w:rPr>
          <w:rFonts w:ascii="Verdana" w:hAnsi="Verdana" w:cs="Times New Roman" w:hint="cs"/>
          <w:sz w:val="28"/>
          <w:szCs w:val="28"/>
          <w:rtl/>
        </w:rPr>
        <w:t>الأدلة</w:t>
      </w:r>
      <w:r w:rsidRPr="003C27D6">
        <w:rPr>
          <w:rFonts w:ascii="Verdana" w:hAnsi="Verdana" w:cs="Times New Roman"/>
          <w:sz w:val="28"/>
          <w:szCs w:val="28"/>
          <w:rtl/>
        </w:rPr>
        <w:t xml:space="preserve"> غير المباشرة. </w:t>
      </w:r>
    </w:p>
    <w:p w14:paraId="6F8B1EFD" w14:textId="77777777" w:rsidR="00097EC0" w:rsidRPr="003C27D6" w:rsidRDefault="00097EC0" w:rsidP="00097EC0">
      <w:pPr>
        <w:pStyle w:val="Paragraphedeliste"/>
        <w:numPr>
          <w:ilvl w:val="0"/>
          <w:numId w:val="26"/>
        </w:numPr>
        <w:bidi/>
        <w:spacing w:line="240" w:lineRule="auto"/>
        <w:ind w:left="651" w:hanging="283"/>
        <w:jc w:val="both"/>
        <w:rPr>
          <w:rFonts w:ascii="Verdana" w:hAnsi="Verdana" w:cs="Times New Roman"/>
          <w:sz w:val="28"/>
          <w:szCs w:val="28"/>
        </w:rPr>
      </w:pPr>
      <w:r w:rsidRPr="003C27D6">
        <w:rPr>
          <w:rFonts w:ascii="Verdana" w:hAnsi="Verdana" w:cs="Times New Roman" w:hint="cs"/>
          <w:sz w:val="28"/>
          <w:szCs w:val="28"/>
          <w:rtl/>
        </w:rPr>
        <w:t>الأدلة</w:t>
      </w:r>
      <w:r w:rsidRPr="003C27D6">
        <w:rPr>
          <w:rFonts w:ascii="Verdana" w:hAnsi="Verdana" w:cs="Times New Roman"/>
          <w:sz w:val="28"/>
          <w:szCs w:val="28"/>
          <w:rtl/>
        </w:rPr>
        <w:t xml:space="preserve"> الموثقة </w:t>
      </w:r>
      <w:r w:rsidRPr="003C27D6">
        <w:rPr>
          <w:rFonts w:ascii="Verdana" w:hAnsi="Verdana" w:cs="Times New Roman" w:hint="cs"/>
          <w:sz w:val="28"/>
          <w:szCs w:val="28"/>
          <w:rtl/>
        </w:rPr>
        <w:t>أكثر</w:t>
      </w:r>
      <w:r w:rsidRPr="003C27D6">
        <w:rPr>
          <w:rFonts w:ascii="Verdana" w:hAnsi="Verdana" w:cs="Times New Roman"/>
          <w:sz w:val="28"/>
          <w:szCs w:val="28"/>
          <w:rtl/>
        </w:rPr>
        <w:t xml:space="preserve"> كفاءة من </w:t>
      </w:r>
      <w:r w:rsidRPr="003C27D6">
        <w:rPr>
          <w:rFonts w:ascii="Verdana" w:hAnsi="Verdana" w:cs="Times New Roman" w:hint="cs"/>
          <w:sz w:val="28"/>
          <w:szCs w:val="28"/>
          <w:rtl/>
        </w:rPr>
        <w:t>الأدلة</w:t>
      </w:r>
      <w:r w:rsidRPr="003C27D6">
        <w:rPr>
          <w:rFonts w:ascii="Verdana" w:hAnsi="Verdana" w:cs="Times New Roman"/>
          <w:sz w:val="28"/>
          <w:szCs w:val="28"/>
          <w:rtl/>
        </w:rPr>
        <w:t xml:space="preserve"> الشفوية. </w:t>
      </w:r>
    </w:p>
    <w:p w14:paraId="4730B224" w14:textId="77777777" w:rsidR="00097EC0" w:rsidRPr="003C27D6" w:rsidRDefault="00097EC0" w:rsidP="00097EC0">
      <w:pPr>
        <w:pStyle w:val="Paragraphedeliste"/>
        <w:numPr>
          <w:ilvl w:val="0"/>
          <w:numId w:val="26"/>
        </w:numPr>
        <w:bidi/>
        <w:spacing w:line="240" w:lineRule="auto"/>
        <w:ind w:left="651" w:hanging="283"/>
        <w:jc w:val="both"/>
        <w:rPr>
          <w:rFonts w:ascii="Verdana" w:hAnsi="Verdana" w:cs="Times New Roman"/>
          <w:sz w:val="28"/>
          <w:szCs w:val="28"/>
        </w:rPr>
      </w:pPr>
      <w:r w:rsidRPr="003C27D6">
        <w:rPr>
          <w:rFonts w:ascii="Verdana" w:hAnsi="Verdana" w:cs="Times New Roman"/>
          <w:sz w:val="28"/>
          <w:szCs w:val="28"/>
          <w:rtl/>
        </w:rPr>
        <w:t xml:space="preserve">الدليل الذي يحصل عليه المدقق </w:t>
      </w:r>
      <w:r w:rsidRPr="003C27D6">
        <w:rPr>
          <w:rFonts w:ascii="Verdana" w:hAnsi="Verdana" w:cs="Times New Roman" w:hint="cs"/>
          <w:sz w:val="28"/>
          <w:szCs w:val="28"/>
          <w:rtl/>
        </w:rPr>
        <w:t>بنفسه أكثر</w:t>
      </w:r>
      <w:r w:rsidRPr="003C27D6">
        <w:rPr>
          <w:rFonts w:ascii="Verdana" w:hAnsi="Verdana" w:cs="Times New Roman"/>
          <w:sz w:val="28"/>
          <w:szCs w:val="28"/>
          <w:rtl/>
        </w:rPr>
        <w:t xml:space="preserve"> كفاءة من الدليل الذي يحصل عليه من شخص </w:t>
      </w:r>
      <w:r w:rsidRPr="003C27D6">
        <w:rPr>
          <w:rFonts w:ascii="Verdana" w:hAnsi="Verdana" w:cs="Times New Roman" w:hint="cs"/>
          <w:sz w:val="28"/>
          <w:szCs w:val="28"/>
          <w:rtl/>
        </w:rPr>
        <w:t>أخر.</w:t>
      </w:r>
      <w:r w:rsidRPr="003C27D6">
        <w:rPr>
          <w:rFonts w:ascii="Verdana" w:hAnsi="Verdana" w:cs="Times New Roman"/>
          <w:sz w:val="28"/>
          <w:szCs w:val="28"/>
          <w:rtl/>
        </w:rPr>
        <w:t xml:space="preserve"> </w:t>
      </w:r>
    </w:p>
    <w:p w14:paraId="322EEE03" w14:textId="77777777" w:rsidR="00097EC0" w:rsidRPr="003C27D6" w:rsidRDefault="00097EC0" w:rsidP="00097EC0">
      <w:pPr>
        <w:pStyle w:val="Paragraphedeliste"/>
        <w:numPr>
          <w:ilvl w:val="0"/>
          <w:numId w:val="26"/>
        </w:numPr>
        <w:bidi/>
        <w:spacing w:line="240" w:lineRule="auto"/>
        <w:ind w:left="651" w:hanging="283"/>
        <w:jc w:val="both"/>
        <w:rPr>
          <w:rFonts w:ascii="Verdana" w:hAnsi="Verdana" w:cs="Times New Roman"/>
          <w:sz w:val="28"/>
          <w:szCs w:val="28"/>
        </w:rPr>
      </w:pPr>
      <w:r w:rsidRPr="003C27D6">
        <w:rPr>
          <w:rFonts w:ascii="Verdana" w:hAnsi="Verdana" w:cs="Times New Roman"/>
          <w:sz w:val="28"/>
          <w:szCs w:val="28"/>
          <w:rtl/>
        </w:rPr>
        <w:t xml:space="preserve">المستندات </w:t>
      </w:r>
      <w:r w:rsidRPr="003C27D6">
        <w:rPr>
          <w:rFonts w:ascii="Verdana" w:hAnsi="Verdana" w:cs="Times New Roman" w:hint="cs"/>
          <w:sz w:val="28"/>
          <w:szCs w:val="28"/>
          <w:rtl/>
        </w:rPr>
        <w:t>الأصلية</w:t>
      </w:r>
      <w:r w:rsidRPr="003C27D6">
        <w:rPr>
          <w:rFonts w:ascii="Verdana" w:hAnsi="Verdana" w:cs="Times New Roman"/>
          <w:sz w:val="28"/>
          <w:szCs w:val="28"/>
          <w:rtl/>
        </w:rPr>
        <w:t xml:space="preserve"> </w:t>
      </w:r>
      <w:r w:rsidRPr="003C27D6">
        <w:rPr>
          <w:rFonts w:ascii="Verdana" w:hAnsi="Verdana" w:cs="Times New Roman" w:hint="cs"/>
          <w:sz w:val="28"/>
          <w:szCs w:val="28"/>
          <w:rtl/>
        </w:rPr>
        <w:t>أكثر</w:t>
      </w:r>
      <w:r w:rsidRPr="003C27D6">
        <w:rPr>
          <w:rFonts w:ascii="Verdana" w:hAnsi="Verdana" w:cs="Times New Roman"/>
          <w:sz w:val="28"/>
          <w:szCs w:val="28"/>
          <w:rtl/>
        </w:rPr>
        <w:t xml:space="preserve"> </w:t>
      </w:r>
      <w:r>
        <w:rPr>
          <w:rFonts w:ascii="Verdana" w:hAnsi="Verdana" w:cs="Times New Roman" w:hint="cs"/>
          <w:sz w:val="28"/>
          <w:szCs w:val="28"/>
          <w:rtl/>
        </w:rPr>
        <w:t>موثوقية</w:t>
      </w:r>
      <w:r w:rsidRPr="003C27D6">
        <w:rPr>
          <w:rFonts w:ascii="Verdana" w:hAnsi="Verdana" w:cs="Times New Roman"/>
          <w:sz w:val="28"/>
          <w:szCs w:val="28"/>
          <w:rtl/>
        </w:rPr>
        <w:t xml:space="preserve"> من المستندات </w:t>
      </w:r>
      <w:r w:rsidRPr="003C27D6">
        <w:rPr>
          <w:rFonts w:ascii="Verdana" w:hAnsi="Verdana" w:cs="Times New Roman" w:hint="cs"/>
          <w:sz w:val="28"/>
          <w:szCs w:val="28"/>
          <w:rtl/>
        </w:rPr>
        <w:t>المصورة أو</w:t>
      </w:r>
      <w:r w:rsidRPr="003C27D6">
        <w:rPr>
          <w:rFonts w:ascii="Verdana" w:hAnsi="Verdana" w:cs="Times New Roman"/>
          <w:sz w:val="28"/>
          <w:szCs w:val="28"/>
          <w:rtl/>
        </w:rPr>
        <w:t xml:space="preserve"> المستنسخة.</w:t>
      </w:r>
    </w:p>
    <w:p w14:paraId="4D6DC840" w14:textId="77777777" w:rsidR="00097EC0" w:rsidRPr="003C27D6" w:rsidRDefault="00097EC0" w:rsidP="00097EC0">
      <w:pPr>
        <w:bidi/>
        <w:jc w:val="both"/>
        <w:rPr>
          <w:rFonts w:ascii="Verdana" w:hAnsi="Verdana" w:cs="Times New Roman"/>
          <w:sz w:val="28"/>
          <w:szCs w:val="28"/>
          <w:rtl/>
        </w:rPr>
      </w:pPr>
      <w:r w:rsidRPr="003C27D6">
        <w:rPr>
          <w:rFonts w:ascii="Verdana" w:hAnsi="Verdana" w:cs="Times New Roman" w:hint="cs"/>
          <w:sz w:val="28"/>
          <w:szCs w:val="28"/>
          <w:rtl/>
        </w:rPr>
        <w:t xml:space="preserve">يتمثل القرار الرئيسي الذي يجب على المدقق اتخاذه في كل عملية تدقيق هو في تحديد نوع وحجم الأدلة الملائمين التي يحتاجها للتحقق من مدى عدالة القوائم المالية، وهناك </w:t>
      </w:r>
      <w:proofErr w:type="gramStart"/>
      <w:r w:rsidRPr="003C27D6">
        <w:rPr>
          <w:rFonts w:ascii="Verdana" w:hAnsi="Verdana" w:cs="Times New Roman" w:hint="cs"/>
          <w:sz w:val="28"/>
          <w:szCs w:val="28"/>
          <w:rtl/>
        </w:rPr>
        <w:t>أربعة</w:t>
      </w:r>
      <w:proofErr w:type="gramEnd"/>
      <w:r w:rsidRPr="003C27D6">
        <w:rPr>
          <w:rFonts w:ascii="Verdana" w:hAnsi="Verdana" w:cs="Times New Roman" w:hint="cs"/>
          <w:sz w:val="28"/>
          <w:szCs w:val="28"/>
          <w:rtl/>
        </w:rPr>
        <w:t xml:space="preserve"> قرارات بشأن الأدلة التي سيتم جمعها وكميتها وهي </w:t>
      </w:r>
      <w:proofErr w:type="spellStart"/>
      <w:r w:rsidRPr="003C27D6">
        <w:rPr>
          <w:rFonts w:ascii="Verdana" w:hAnsi="Verdana" w:cs="Times New Roman" w:hint="cs"/>
          <w:sz w:val="28"/>
          <w:szCs w:val="28"/>
          <w:rtl/>
        </w:rPr>
        <w:t>كالأتي</w:t>
      </w:r>
      <w:proofErr w:type="spellEnd"/>
      <w:r w:rsidRPr="003C27D6">
        <w:rPr>
          <w:rFonts w:ascii="Verdana" w:hAnsi="Verdana" w:cs="Times New Roman" w:hint="cs"/>
          <w:sz w:val="28"/>
          <w:szCs w:val="28"/>
          <w:rtl/>
        </w:rPr>
        <w:t>:</w:t>
      </w:r>
    </w:p>
    <w:p w14:paraId="07A80CF4" w14:textId="77777777" w:rsidR="00097EC0" w:rsidRPr="003C27D6" w:rsidRDefault="00097EC0" w:rsidP="00097EC0">
      <w:pPr>
        <w:pStyle w:val="Paragraphedeliste"/>
        <w:numPr>
          <w:ilvl w:val="0"/>
          <w:numId w:val="28"/>
        </w:numPr>
        <w:bidi/>
        <w:spacing w:line="240" w:lineRule="auto"/>
        <w:jc w:val="both"/>
        <w:rPr>
          <w:rFonts w:ascii="Verdana" w:hAnsi="Verdana" w:cs="Times New Roman"/>
          <w:sz w:val="28"/>
          <w:szCs w:val="28"/>
        </w:rPr>
      </w:pPr>
      <w:r w:rsidRPr="003C27D6">
        <w:rPr>
          <w:rFonts w:ascii="Verdana" w:hAnsi="Verdana" w:cs="Times New Roman" w:hint="cs"/>
          <w:sz w:val="28"/>
          <w:szCs w:val="28"/>
          <w:rtl/>
        </w:rPr>
        <w:t>ما هو إجراء التدقيق الذي سيتم استخدامه؟</w:t>
      </w:r>
    </w:p>
    <w:p w14:paraId="5505ADFA" w14:textId="77777777" w:rsidR="00097EC0" w:rsidRPr="003C27D6" w:rsidRDefault="00097EC0" w:rsidP="00097EC0">
      <w:pPr>
        <w:pStyle w:val="Paragraphedeliste"/>
        <w:numPr>
          <w:ilvl w:val="0"/>
          <w:numId w:val="28"/>
        </w:numPr>
        <w:bidi/>
        <w:spacing w:line="240" w:lineRule="auto"/>
        <w:jc w:val="both"/>
        <w:rPr>
          <w:rFonts w:ascii="Verdana" w:hAnsi="Verdana" w:cs="Times New Roman"/>
          <w:sz w:val="28"/>
          <w:szCs w:val="28"/>
        </w:rPr>
      </w:pPr>
      <w:r w:rsidRPr="003C27D6">
        <w:rPr>
          <w:rFonts w:ascii="Verdana" w:hAnsi="Verdana" w:cs="Times New Roman" w:hint="cs"/>
          <w:sz w:val="28"/>
          <w:szCs w:val="28"/>
          <w:rtl/>
        </w:rPr>
        <w:t>ما هو حجم العينة الذي يجب اختياره عند تطبيق إجراء معين؟</w:t>
      </w:r>
    </w:p>
    <w:p w14:paraId="55F038A5" w14:textId="77777777" w:rsidR="00097EC0" w:rsidRPr="003C27D6" w:rsidRDefault="00097EC0" w:rsidP="00097EC0">
      <w:pPr>
        <w:pStyle w:val="Paragraphedeliste"/>
        <w:numPr>
          <w:ilvl w:val="0"/>
          <w:numId w:val="28"/>
        </w:numPr>
        <w:bidi/>
        <w:spacing w:line="240" w:lineRule="auto"/>
        <w:jc w:val="both"/>
        <w:rPr>
          <w:rFonts w:ascii="Verdana" w:hAnsi="Verdana" w:cs="Times New Roman"/>
          <w:sz w:val="28"/>
          <w:szCs w:val="28"/>
        </w:rPr>
      </w:pPr>
      <w:r w:rsidRPr="003C27D6">
        <w:rPr>
          <w:rFonts w:ascii="Verdana" w:hAnsi="Verdana" w:cs="Times New Roman" w:hint="cs"/>
          <w:sz w:val="28"/>
          <w:szCs w:val="28"/>
          <w:rtl/>
        </w:rPr>
        <w:t>ما هي العناصر التي سيتم اختيارها من المجتمع؟</w:t>
      </w:r>
    </w:p>
    <w:p w14:paraId="7BB9F033" w14:textId="77777777" w:rsidR="00097EC0" w:rsidRPr="003C27D6" w:rsidRDefault="00097EC0" w:rsidP="00097EC0">
      <w:pPr>
        <w:pStyle w:val="Paragraphedeliste"/>
        <w:numPr>
          <w:ilvl w:val="0"/>
          <w:numId w:val="28"/>
        </w:numPr>
        <w:bidi/>
        <w:spacing w:line="240" w:lineRule="auto"/>
        <w:jc w:val="both"/>
        <w:rPr>
          <w:rFonts w:ascii="Verdana" w:hAnsi="Verdana" w:cs="Times New Roman"/>
          <w:sz w:val="28"/>
          <w:szCs w:val="28"/>
          <w:rtl/>
        </w:rPr>
      </w:pPr>
      <w:r w:rsidRPr="003C27D6">
        <w:rPr>
          <w:rFonts w:ascii="Verdana" w:hAnsi="Verdana" w:cs="Times New Roman" w:hint="cs"/>
          <w:sz w:val="28"/>
          <w:szCs w:val="28"/>
          <w:rtl/>
        </w:rPr>
        <w:t>متى سيتم تنفيذ الإجراء؟</w:t>
      </w:r>
    </w:p>
    <w:p w14:paraId="2740C1B3" w14:textId="77777777" w:rsidR="00097EC0" w:rsidRPr="003C27D6" w:rsidRDefault="00097EC0" w:rsidP="00097EC0">
      <w:pPr>
        <w:bidi/>
        <w:jc w:val="both"/>
        <w:rPr>
          <w:rFonts w:ascii="Verdana" w:hAnsi="Verdana" w:cs="Times New Roman"/>
          <w:sz w:val="28"/>
          <w:szCs w:val="28"/>
        </w:rPr>
      </w:pPr>
      <w:r w:rsidRPr="00E406B7">
        <w:rPr>
          <w:rFonts w:ascii="Verdana" w:hAnsi="Verdana" w:cs="Times New Roman" w:hint="cs"/>
          <w:b/>
          <w:bCs/>
          <w:sz w:val="28"/>
          <w:szCs w:val="28"/>
          <w:rtl/>
        </w:rPr>
        <w:t>أولا:</w:t>
      </w:r>
      <w:r w:rsidRPr="003C27D6">
        <w:rPr>
          <w:rFonts w:ascii="Verdana" w:hAnsi="Verdana" w:cs="Times New Roman" w:hint="cs"/>
          <w:sz w:val="28"/>
          <w:szCs w:val="28"/>
          <w:rtl/>
        </w:rPr>
        <w:t xml:space="preserve"> </w:t>
      </w:r>
      <w:r w:rsidRPr="00E406B7">
        <w:rPr>
          <w:rFonts w:ascii="Verdana" w:hAnsi="Verdana" w:cs="Times New Roman" w:hint="cs"/>
          <w:b/>
          <w:bCs/>
          <w:sz w:val="28"/>
          <w:szCs w:val="28"/>
          <w:rtl/>
        </w:rPr>
        <w:t>إجراءات التدقيق</w:t>
      </w:r>
      <w:r w:rsidRPr="003C27D6">
        <w:rPr>
          <w:rFonts w:ascii="Verdana" w:hAnsi="Verdana" w:cs="Times New Roman" w:hint="cs"/>
          <w:sz w:val="28"/>
          <w:szCs w:val="28"/>
          <w:rtl/>
        </w:rPr>
        <w:t>.</w:t>
      </w:r>
    </w:p>
    <w:p w14:paraId="7A53BC87" w14:textId="77777777" w:rsidR="00097EC0" w:rsidRPr="003C27D6" w:rsidRDefault="00097EC0" w:rsidP="00097EC0">
      <w:pPr>
        <w:bidi/>
        <w:jc w:val="both"/>
        <w:rPr>
          <w:rFonts w:ascii="Verdana" w:hAnsi="Verdana" w:cs="Times New Roman"/>
          <w:sz w:val="28"/>
          <w:szCs w:val="28"/>
        </w:rPr>
      </w:pPr>
      <w:r w:rsidRPr="003C27D6">
        <w:rPr>
          <w:rFonts w:ascii="Verdana" w:hAnsi="Verdana" w:cs="Times New Roman"/>
          <w:sz w:val="28"/>
          <w:szCs w:val="28"/>
          <w:rtl/>
        </w:rPr>
        <w:t xml:space="preserve">هي عبارة عن </w:t>
      </w:r>
      <w:r w:rsidRPr="003C27D6">
        <w:rPr>
          <w:rFonts w:ascii="Verdana" w:hAnsi="Verdana" w:cs="Times New Roman" w:hint="cs"/>
          <w:sz w:val="28"/>
          <w:szCs w:val="28"/>
          <w:rtl/>
        </w:rPr>
        <w:t>الأدوات</w:t>
      </w:r>
      <w:r w:rsidRPr="003C27D6">
        <w:rPr>
          <w:rFonts w:ascii="Verdana" w:hAnsi="Verdana" w:cs="Times New Roman"/>
          <w:sz w:val="28"/>
          <w:szCs w:val="28"/>
          <w:rtl/>
        </w:rPr>
        <w:t xml:space="preserve"> والوسائل التي تستخدم من قبل المدقق لتحقيق </w:t>
      </w:r>
      <w:r w:rsidRPr="003C27D6">
        <w:rPr>
          <w:rFonts w:ascii="Verdana" w:hAnsi="Verdana" w:cs="Times New Roman" w:hint="cs"/>
          <w:sz w:val="28"/>
          <w:szCs w:val="28"/>
          <w:rtl/>
        </w:rPr>
        <w:t>أهدافه</w:t>
      </w:r>
      <w:r>
        <w:rPr>
          <w:rFonts w:ascii="Verdana" w:hAnsi="Verdana" w:cs="Times New Roman" w:hint="cs"/>
          <w:sz w:val="28"/>
          <w:szCs w:val="28"/>
          <w:rtl/>
        </w:rPr>
        <w:t>،</w:t>
      </w:r>
      <w:r w:rsidRPr="003C27D6">
        <w:rPr>
          <w:rFonts w:ascii="Verdana" w:hAnsi="Verdana" w:cs="Times New Roman"/>
          <w:sz w:val="28"/>
          <w:szCs w:val="28"/>
          <w:rtl/>
        </w:rPr>
        <w:t xml:space="preserve"> وتختلف هذه </w:t>
      </w:r>
      <w:r w:rsidRPr="003C27D6">
        <w:rPr>
          <w:rFonts w:ascii="Verdana" w:hAnsi="Verdana" w:cs="Times New Roman" w:hint="cs"/>
          <w:sz w:val="28"/>
          <w:szCs w:val="28"/>
          <w:rtl/>
        </w:rPr>
        <w:t>الأدوات</w:t>
      </w:r>
      <w:r w:rsidRPr="003C27D6">
        <w:rPr>
          <w:rFonts w:ascii="Verdana" w:hAnsi="Verdana" w:cs="Times New Roman"/>
          <w:sz w:val="28"/>
          <w:szCs w:val="28"/>
          <w:rtl/>
        </w:rPr>
        <w:t xml:space="preserve"> حسب مهمة المدقق والهدف </w:t>
      </w:r>
      <w:r w:rsidRPr="003C27D6">
        <w:rPr>
          <w:rFonts w:ascii="Verdana" w:hAnsi="Verdana" w:cs="Times New Roman" w:hint="cs"/>
          <w:sz w:val="28"/>
          <w:szCs w:val="28"/>
          <w:rtl/>
        </w:rPr>
        <w:t>منها.</w:t>
      </w:r>
    </w:p>
    <w:p w14:paraId="79747256" w14:textId="77777777" w:rsidR="00097EC0" w:rsidRPr="00E406B7" w:rsidRDefault="00097EC0" w:rsidP="00097EC0">
      <w:pPr>
        <w:bidi/>
        <w:jc w:val="both"/>
        <w:rPr>
          <w:rFonts w:ascii="Verdana" w:hAnsi="Verdana" w:cs="Times New Roman"/>
          <w:b/>
          <w:bCs/>
          <w:sz w:val="28"/>
          <w:szCs w:val="28"/>
          <w:rtl/>
        </w:rPr>
      </w:pPr>
      <w:r w:rsidRPr="00E406B7">
        <w:rPr>
          <w:rFonts w:ascii="Verdana" w:hAnsi="Verdana" w:cs="Times New Roman" w:hint="cs"/>
          <w:b/>
          <w:bCs/>
          <w:sz w:val="28"/>
          <w:szCs w:val="28"/>
          <w:rtl/>
        </w:rPr>
        <w:t>ثانيا: حجم العينة.</w:t>
      </w:r>
    </w:p>
    <w:p w14:paraId="035351A5" w14:textId="77777777" w:rsidR="00097EC0" w:rsidRPr="003C27D6" w:rsidRDefault="00097EC0" w:rsidP="00097EC0">
      <w:pPr>
        <w:bidi/>
        <w:jc w:val="both"/>
        <w:rPr>
          <w:rFonts w:ascii="Verdana" w:hAnsi="Verdana" w:cs="Times New Roman"/>
          <w:sz w:val="28"/>
          <w:szCs w:val="28"/>
          <w:rtl/>
        </w:rPr>
      </w:pPr>
      <w:r w:rsidRPr="003C27D6">
        <w:rPr>
          <w:rFonts w:ascii="Verdana" w:hAnsi="Verdana" w:cs="Times New Roman" w:hint="cs"/>
          <w:sz w:val="28"/>
          <w:szCs w:val="28"/>
          <w:rtl/>
        </w:rPr>
        <w:t>بعد اختيار إجراء التدقيق المناسب، من الممكن استخدام عينة يتراوح حجمها من عنصر واحد من المجتمع أو المجتمع بأكمله</w:t>
      </w:r>
      <w:r>
        <w:rPr>
          <w:rFonts w:ascii="Verdana" w:hAnsi="Verdana" w:cs="Times New Roman" w:hint="cs"/>
          <w:sz w:val="28"/>
          <w:szCs w:val="28"/>
          <w:rtl/>
        </w:rPr>
        <w:t>،</w:t>
      </w:r>
      <w:r w:rsidRPr="003C27D6">
        <w:rPr>
          <w:rFonts w:ascii="Verdana" w:hAnsi="Verdana" w:cs="Times New Roman" w:hint="cs"/>
          <w:sz w:val="28"/>
          <w:szCs w:val="28"/>
          <w:rtl/>
        </w:rPr>
        <w:t xml:space="preserve"> وينبغي على المدقق أن يتخذ قرارا بشأن تحديد عدد العناصر التي سيتم اختبارها عند تطبيق كل إجراء للتدقيق، وتختلف أحجام العينة من عملية تدقيق إلى أخرى ولإجراء التدقيق الواحد، وسيتم التطرق إلى العينات وأنواعها بشي</w:t>
      </w:r>
      <w:r w:rsidRPr="003C27D6">
        <w:rPr>
          <w:rFonts w:ascii="Verdana" w:hAnsi="Verdana" w:cs="Times New Roman" w:hint="eastAsia"/>
          <w:sz w:val="28"/>
          <w:szCs w:val="28"/>
          <w:rtl/>
        </w:rPr>
        <w:t>ء</w:t>
      </w:r>
      <w:r w:rsidRPr="003C27D6">
        <w:rPr>
          <w:rFonts w:ascii="Verdana" w:hAnsi="Verdana" w:cs="Times New Roman" w:hint="cs"/>
          <w:sz w:val="28"/>
          <w:szCs w:val="28"/>
          <w:rtl/>
        </w:rPr>
        <w:t xml:space="preserve"> لاحقا في هذا الفصل. </w:t>
      </w:r>
    </w:p>
    <w:p w14:paraId="2E6FD8EC" w14:textId="77777777" w:rsidR="00097EC0" w:rsidRPr="00E406B7" w:rsidRDefault="00097EC0" w:rsidP="00097EC0">
      <w:pPr>
        <w:bidi/>
        <w:jc w:val="both"/>
        <w:rPr>
          <w:rFonts w:ascii="Verdana" w:hAnsi="Verdana" w:cs="Times New Roman"/>
          <w:b/>
          <w:bCs/>
          <w:sz w:val="28"/>
          <w:szCs w:val="28"/>
          <w:rtl/>
        </w:rPr>
      </w:pPr>
      <w:r w:rsidRPr="00E406B7">
        <w:rPr>
          <w:rFonts w:ascii="Verdana" w:hAnsi="Verdana" w:cs="Times New Roman" w:hint="cs"/>
          <w:b/>
          <w:bCs/>
          <w:sz w:val="28"/>
          <w:szCs w:val="28"/>
          <w:rtl/>
        </w:rPr>
        <w:t>ثالثا: العناصر التي سيتم اختيارها.</w:t>
      </w:r>
    </w:p>
    <w:p w14:paraId="13E18F23" w14:textId="77777777" w:rsidR="00097EC0" w:rsidRPr="003C27D6" w:rsidRDefault="00097EC0" w:rsidP="00097EC0">
      <w:pPr>
        <w:bidi/>
        <w:jc w:val="both"/>
        <w:rPr>
          <w:rFonts w:ascii="Verdana" w:hAnsi="Verdana" w:cs="Times New Roman"/>
          <w:sz w:val="28"/>
          <w:szCs w:val="28"/>
          <w:rtl/>
        </w:rPr>
      </w:pPr>
      <w:r w:rsidRPr="003C27D6">
        <w:rPr>
          <w:rFonts w:ascii="Verdana" w:hAnsi="Verdana" w:cs="Times New Roman" w:hint="cs"/>
          <w:sz w:val="28"/>
          <w:szCs w:val="28"/>
          <w:rtl/>
        </w:rPr>
        <w:t>بعد تحديد حجم العينة الخاص بكل إجراء تدقيق، ينبغي على المدقق تحديد ماهية العناص</w:t>
      </w:r>
      <w:r>
        <w:rPr>
          <w:rFonts w:ascii="Verdana" w:hAnsi="Verdana" w:cs="Times New Roman" w:hint="cs"/>
          <w:sz w:val="28"/>
          <w:szCs w:val="28"/>
          <w:rtl/>
        </w:rPr>
        <w:t>ر التي سيتم اختيارها من المجتمع،</w:t>
      </w:r>
      <w:r w:rsidRPr="003C27D6">
        <w:rPr>
          <w:rFonts w:ascii="Verdana" w:hAnsi="Verdana" w:cs="Times New Roman" w:hint="cs"/>
          <w:sz w:val="28"/>
          <w:szCs w:val="28"/>
          <w:rtl/>
        </w:rPr>
        <w:t xml:space="preserve"> فإذا قرر المدقق مثلا اختيار 200 صك من الصكوك المدفوعة من مجتمع مكون من 6000 صك للمقارنة مع يومية المدفوعات النقدية، فيمكن استخدام وسائل مختلفة لاختيار الصكوك المحددة التي سيتم اختبارها</w:t>
      </w:r>
      <w:r>
        <w:rPr>
          <w:rFonts w:ascii="Verdana" w:hAnsi="Verdana" w:cs="Times New Roman" w:hint="cs"/>
          <w:sz w:val="28"/>
          <w:szCs w:val="28"/>
          <w:rtl/>
        </w:rPr>
        <w:t>،</w:t>
      </w:r>
      <w:r w:rsidRPr="003C27D6">
        <w:rPr>
          <w:rFonts w:ascii="Verdana" w:hAnsi="Verdana" w:cs="Times New Roman" w:hint="cs"/>
          <w:sz w:val="28"/>
          <w:szCs w:val="28"/>
          <w:rtl/>
        </w:rPr>
        <w:t xml:space="preserve"> إذ يمكن للمدقق اختيار شهر معين وفحص الصكوك من 1 إلى 200، اختيار 200 صك من الصكوك ذات المبالغ الكبيرة، اختيار 200 صك بشكل عشوائي، اختيار الصكوك التي يعتقد المدقق وجود احتمال أكبر للأخطاء فيها، أو يمكن اختيار مزيج من هذه الوسائل.</w:t>
      </w:r>
    </w:p>
    <w:p w14:paraId="4F3CDB13" w14:textId="77777777" w:rsidR="00097EC0" w:rsidRPr="00E406B7" w:rsidRDefault="00097EC0" w:rsidP="00097EC0">
      <w:pPr>
        <w:bidi/>
        <w:jc w:val="both"/>
        <w:rPr>
          <w:rFonts w:ascii="Verdana" w:hAnsi="Verdana" w:cs="Times New Roman"/>
          <w:b/>
          <w:bCs/>
          <w:sz w:val="28"/>
          <w:szCs w:val="28"/>
          <w:rtl/>
        </w:rPr>
      </w:pPr>
      <w:r w:rsidRPr="00E406B7">
        <w:rPr>
          <w:rFonts w:ascii="Verdana" w:hAnsi="Verdana" w:cs="Times New Roman" w:hint="cs"/>
          <w:b/>
          <w:bCs/>
          <w:sz w:val="28"/>
          <w:szCs w:val="28"/>
          <w:rtl/>
        </w:rPr>
        <w:t>رابعا: التوقيت</w:t>
      </w:r>
      <w:r>
        <w:rPr>
          <w:rFonts w:ascii="Verdana" w:hAnsi="Verdana" w:cs="Times New Roman" w:hint="cs"/>
          <w:b/>
          <w:bCs/>
          <w:sz w:val="28"/>
          <w:szCs w:val="28"/>
          <w:rtl/>
        </w:rPr>
        <w:t>.</w:t>
      </w:r>
    </w:p>
    <w:p w14:paraId="6CAD4BEE" w14:textId="77777777" w:rsidR="00097EC0" w:rsidRPr="003C27D6" w:rsidRDefault="00097EC0" w:rsidP="00097EC0">
      <w:pPr>
        <w:bidi/>
        <w:jc w:val="both"/>
        <w:rPr>
          <w:rFonts w:ascii="Verdana" w:hAnsi="Verdana" w:cs="Times New Roman"/>
          <w:sz w:val="28"/>
          <w:szCs w:val="28"/>
          <w:rtl/>
        </w:rPr>
      </w:pPr>
      <w:r w:rsidRPr="003C27D6">
        <w:rPr>
          <w:rFonts w:ascii="Verdana" w:hAnsi="Verdana" w:cs="Times New Roman" w:hint="cs"/>
          <w:sz w:val="28"/>
          <w:szCs w:val="28"/>
          <w:rtl/>
        </w:rPr>
        <w:t xml:space="preserve">يغطي تدقيق القوائم المالية عادة فترة زمنية هي في الغالب سنة، ولا يتم الانتهاء من عملية التدقيق إلا بعد عدد من الأسابيع أو الشهور التي تلي تاريخ انتهاء السنة المالية وانتهاء إدارة الشركة من إعداد القوائم المالية الخاصة بها، عليه يمكن أن يتنوع توقيت إجراءات التدقيق من بداية الفترة المحاسبية إلى ما بعد انتهائها، إذ جرت العادة على أن يتم تدقيق القوائم المالية في غضون فترة تمتد من شهر إلى ثلاثة أشهر من تاريخ انتهاء السنة المالية. </w:t>
      </w:r>
    </w:p>
    <w:p w14:paraId="4F46D61B" w14:textId="77777777" w:rsidR="00097EC0" w:rsidRPr="003C27D6" w:rsidRDefault="00097EC0" w:rsidP="00097EC0">
      <w:pPr>
        <w:bidi/>
        <w:jc w:val="both"/>
        <w:rPr>
          <w:rFonts w:ascii="Verdana" w:hAnsi="Verdana" w:cs="Times New Roman"/>
          <w:sz w:val="28"/>
          <w:szCs w:val="28"/>
          <w:rtl/>
        </w:rPr>
      </w:pPr>
    </w:p>
    <w:p w14:paraId="175466EE" w14:textId="77777777" w:rsidR="00247568" w:rsidRPr="00097EC0" w:rsidRDefault="00247568" w:rsidP="00097EC0">
      <w:pPr>
        <w:bidi/>
      </w:pPr>
    </w:p>
    <w:sectPr w:rsidR="00247568" w:rsidRPr="00097E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C5399"/>
    <w:multiLevelType w:val="hybridMultilevel"/>
    <w:tmpl w:val="63CABAA2"/>
    <w:lvl w:ilvl="0" w:tplc="040C0005">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 w15:restartNumberingAfterBreak="0">
    <w:nsid w:val="0AA76AF6"/>
    <w:multiLevelType w:val="hybridMultilevel"/>
    <w:tmpl w:val="11DA45E2"/>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0E0B7BE5"/>
    <w:multiLevelType w:val="hybridMultilevel"/>
    <w:tmpl w:val="F55C5CE6"/>
    <w:lvl w:ilvl="0" w:tplc="4D5AEA1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A80D65"/>
    <w:multiLevelType w:val="hybridMultilevel"/>
    <w:tmpl w:val="3286AE46"/>
    <w:lvl w:ilvl="0" w:tplc="57ACC0A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B6F33"/>
    <w:multiLevelType w:val="hybridMultilevel"/>
    <w:tmpl w:val="C982355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6A0B53"/>
    <w:multiLevelType w:val="hybridMultilevel"/>
    <w:tmpl w:val="500683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156F3D"/>
    <w:multiLevelType w:val="hybridMultilevel"/>
    <w:tmpl w:val="65784A1E"/>
    <w:lvl w:ilvl="0" w:tplc="040C0009">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7" w15:restartNumberingAfterBreak="0">
    <w:nsid w:val="326041F5"/>
    <w:multiLevelType w:val="hybridMultilevel"/>
    <w:tmpl w:val="330849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1F69EB"/>
    <w:multiLevelType w:val="hybridMultilevel"/>
    <w:tmpl w:val="FF3418CE"/>
    <w:lvl w:ilvl="0" w:tplc="74EC0CB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8C236C3"/>
    <w:multiLevelType w:val="hybridMultilevel"/>
    <w:tmpl w:val="31027E9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540C3D"/>
    <w:multiLevelType w:val="hybridMultilevel"/>
    <w:tmpl w:val="7E74A87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FD3A6A"/>
    <w:multiLevelType w:val="hybridMultilevel"/>
    <w:tmpl w:val="7EFC00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6446E70"/>
    <w:multiLevelType w:val="hybridMultilevel"/>
    <w:tmpl w:val="2B4A3708"/>
    <w:lvl w:ilvl="0" w:tplc="8C08B5F0">
      <w:start w:val="1"/>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72E6477"/>
    <w:multiLevelType w:val="hybridMultilevel"/>
    <w:tmpl w:val="BD2E03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402610"/>
    <w:multiLevelType w:val="hybridMultilevel"/>
    <w:tmpl w:val="BB949C5A"/>
    <w:lvl w:ilvl="0" w:tplc="040C0009">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53C91173"/>
    <w:multiLevelType w:val="hybridMultilevel"/>
    <w:tmpl w:val="D13C82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BE224A3"/>
    <w:multiLevelType w:val="hybridMultilevel"/>
    <w:tmpl w:val="85A457B2"/>
    <w:lvl w:ilvl="0" w:tplc="B0E4A292">
      <w:start w:val="1"/>
      <w:numFmt w:val="bullet"/>
      <w:lvlText w:val="-"/>
      <w:lvlJc w:val="left"/>
      <w:pPr>
        <w:tabs>
          <w:tab w:val="num" w:pos="720"/>
        </w:tabs>
        <w:ind w:left="720" w:hanging="360"/>
      </w:pPr>
      <w:rPr>
        <w:rFonts w:ascii="Times New Roman" w:hAnsi="Times New Roman" w:hint="default"/>
      </w:rPr>
    </w:lvl>
    <w:lvl w:ilvl="1" w:tplc="6CE02DEC" w:tentative="1">
      <w:start w:val="1"/>
      <w:numFmt w:val="bullet"/>
      <w:lvlText w:val="-"/>
      <w:lvlJc w:val="left"/>
      <w:pPr>
        <w:tabs>
          <w:tab w:val="num" w:pos="1440"/>
        </w:tabs>
        <w:ind w:left="1440" w:hanging="360"/>
      </w:pPr>
      <w:rPr>
        <w:rFonts w:ascii="Times New Roman" w:hAnsi="Times New Roman" w:hint="default"/>
      </w:rPr>
    </w:lvl>
    <w:lvl w:ilvl="2" w:tplc="2D989F14" w:tentative="1">
      <w:start w:val="1"/>
      <w:numFmt w:val="bullet"/>
      <w:lvlText w:val="-"/>
      <w:lvlJc w:val="left"/>
      <w:pPr>
        <w:tabs>
          <w:tab w:val="num" w:pos="2160"/>
        </w:tabs>
        <w:ind w:left="2160" w:hanging="360"/>
      </w:pPr>
      <w:rPr>
        <w:rFonts w:ascii="Times New Roman" w:hAnsi="Times New Roman" w:hint="default"/>
      </w:rPr>
    </w:lvl>
    <w:lvl w:ilvl="3" w:tplc="67ACA428" w:tentative="1">
      <w:start w:val="1"/>
      <w:numFmt w:val="bullet"/>
      <w:lvlText w:val="-"/>
      <w:lvlJc w:val="left"/>
      <w:pPr>
        <w:tabs>
          <w:tab w:val="num" w:pos="2880"/>
        </w:tabs>
        <w:ind w:left="2880" w:hanging="360"/>
      </w:pPr>
      <w:rPr>
        <w:rFonts w:ascii="Times New Roman" w:hAnsi="Times New Roman" w:hint="default"/>
      </w:rPr>
    </w:lvl>
    <w:lvl w:ilvl="4" w:tplc="14F69AE8" w:tentative="1">
      <w:start w:val="1"/>
      <w:numFmt w:val="bullet"/>
      <w:lvlText w:val="-"/>
      <w:lvlJc w:val="left"/>
      <w:pPr>
        <w:tabs>
          <w:tab w:val="num" w:pos="3600"/>
        </w:tabs>
        <w:ind w:left="3600" w:hanging="360"/>
      </w:pPr>
      <w:rPr>
        <w:rFonts w:ascii="Times New Roman" w:hAnsi="Times New Roman" w:hint="default"/>
      </w:rPr>
    </w:lvl>
    <w:lvl w:ilvl="5" w:tplc="2F3EC8BA" w:tentative="1">
      <w:start w:val="1"/>
      <w:numFmt w:val="bullet"/>
      <w:lvlText w:val="-"/>
      <w:lvlJc w:val="left"/>
      <w:pPr>
        <w:tabs>
          <w:tab w:val="num" w:pos="4320"/>
        </w:tabs>
        <w:ind w:left="4320" w:hanging="360"/>
      </w:pPr>
      <w:rPr>
        <w:rFonts w:ascii="Times New Roman" w:hAnsi="Times New Roman" w:hint="default"/>
      </w:rPr>
    </w:lvl>
    <w:lvl w:ilvl="6" w:tplc="FEE67490" w:tentative="1">
      <w:start w:val="1"/>
      <w:numFmt w:val="bullet"/>
      <w:lvlText w:val="-"/>
      <w:lvlJc w:val="left"/>
      <w:pPr>
        <w:tabs>
          <w:tab w:val="num" w:pos="5040"/>
        </w:tabs>
        <w:ind w:left="5040" w:hanging="360"/>
      </w:pPr>
      <w:rPr>
        <w:rFonts w:ascii="Times New Roman" w:hAnsi="Times New Roman" w:hint="default"/>
      </w:rPr>
    </w:lvl>
    <w:lvl w:ilvl="7" w:tplc="1E9A54F4" w:tentative="1">
      <w:start w:val="1"/>
      <w:numFmt w:val="bullet"/>
      <w:lvlText w:val="-"/>
      <w:lvlJc w:val="left"/>
      <w:pPr>
        <w:tabs>
          <w:tab w:val="num" w:pos="5760"/>
        </w:tabs>
        <w:ind w:left="5760" w:hanging="360"/>
      </w:pPr>
      <w:rPr>
        <w:rFonts w:ascii="Times New Roman" w:hAnsi="Times New Roman" w:hint="default"/>
      </w:rPr>
    </w:lvl>
    <w:lvl w:ilvl="8" w:tplc="8B72251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CB14200"/>
    <w:multiLevelType w:val="hybridMultilevel"/>
    <w:tmpl w:val="75440E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E7A2AD4"/>
    <w:multiLevelType w:val="hybridMultilevel"/>
    <w:tmpl w:val="99EC9E7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EE1E35"/>
    <w:multiLevelType w:val="hybridMultilevel"/>
    <w:tmpl w:val="85BA9F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86A6E19"/>
    <w:multiLevelType w:val="hybridMultilevel"/>
    <w:tmpl w:val="D7FA2B3E"/>
    <w:lvl w:ilvl="0" w:tplc="040C0005">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1" w15:restartNumberingAfterBreak="0">
    <w:nsid w:val="697C0F70"/>
    <w:multiLevelType w:val="hybridMultilevel"/>
    <w:tmpl w:val="2BC0D8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6A400A"/>
    <w:multiLevelType w:val="hybridMultilevel"/>
    <w:tmpl w:val="1F209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E1F753B"/>
    <w:multiLevelType w:val="hybridMultilevel"/>
    <w:tmpl w:val="6FD268B0"/>
    <w:lvl w:ilvl="0" w:tplc="898684B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7A764B"/>
    <w:multiLevelType w:val="hybridMultilevel"/>
    <w:tmpl w:val="3C38C156"/>
    <w:lvl w:ilvl="0" w:tplc="99B672E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B760DE"/>
    <w:multiLevelType w:val="hybridMultilevel"/>
    <w:tmpl w:val="D4D8F41C"/>
    <w:lvl w:ilvl="0" w:tplc="040C0009">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6" w15:restartNumberingAfterBreak="0">
    <w:nsid w:val="78F936C3"/>
    <w:multiLevelType w:val="hybridMultilevel"/>
    <w:tmpl w:val="29FC34E0"/>
    <w:lvl w:ilvl="0" w:tplc="040C0005">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7" w15:restartNumberingAfterBreak="0">
    <w:nsid w:val="79ED40A5"/>
    <w:multiLevelType w:val="hybridMultilevel"/>
    <w:tmpl w:val="98E06992"/>
    <w:lvl w:ilvl="0" w:tplc="040C0009">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num w:numId="1">
    <w:abstractNumId w:val="2"/>
  </w:num>
  <w:num w:numId="2">
    <w:abstractNumId w:val="21"/>
  </w:num>
  <w:num w:numId="3">
    <w:abstractNumId w:val="18"/>
  </w:num>
  <w:num w:numId="4">
    <w:abstractNumId w:val="6"/>
  </w:num>
  <w:num w:numId="5">
    <w:abstractNumId w:val="27"/>
  </w:num>
  <w:num w:numId="6">
    <w:abstractNumId w:val="25"/>
  </w:num>
  <w:num w:numId="7">
    <w:abstractNumId w:val="14"/>
  </w:num>
  <w:num w:numId="8">
    <w:abstractNumId w:val="4"/>
  </w:num>
  <w:num w:numId="9">
    <w:abstractNumId w:val="19"/>
  </w:num>
  <w:num w:numId="10">
    <w:abstractNumId w:val="0"/>
  </w:num>
  <w:num w:numId="11">
    <w:abstractNumId w:val="10"/>
  </w:num>
  <w:num w:numId="12">
    <w:abstractNumId w:val="26"/>
  </w:num>
  <w:num w:numId="13">
    <w:abstractNumId w:val="20"/>
  </w:num>
  <w:num w:numId="14">
    <w:abstractNumId w:val="7"/>
  </w:num>
  <w:num w:numId="15">
    <w:abstractNumId w:val="11"/>
  </w:num>
  <w:num w:numId="16">
    <w:abstractNumId w:val="8"/>
  </w:num>
  <w:num w:numId="17">
    <w:abstractNumId w:val="9"/>
  </w:num>
  <w:num w:numId="18">
    <w:abstractNumId w:val="12"/>
  </w:num>
  <w:num w:numId="19">
    <w:abstractNumId w:val="5"/>
  </w:num>
  <w:num w:numId="20">
    <w:abstractNumId w:val="13"/>
  </w:num>
  <w:num w:numId="21">
    <w:abstractNumId w:val="17"/>
  </w:num>
  <w:num w:numId="22">
    <w:abstractNumId w:val="15"/>
  </w:num>
  <w:num w:numId="23">
    <w:abstractNumId w:val="1"/>
  </w:num>
  <w:num w:numId="24">
    <w:abstractNumId w:val="16"/>
  </w:num>
  <w:num w:numId="25">
    <w:abstractNumId w:val="24"/>
  </w:num>
  <w:num w:numId="26">
    <w:abstractNumId w:val="3"/>
  </w:num>
  <w:num w:numId="27">
    <w:abstractNumId w:val="22"/>
  </w:num>
  <w:num w:numId="28">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A5"/>
    <w:rsid w:val="00097EC0"/>
    <w:rsid w:val="00247568"/>
    <w:rsid w:val="002A7809"/>
    <w:rsid w:val="00FD66A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E17B2-628C-4278-B95B-3907B918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809"/>
    <w:pPr>
      <w:spacing w:after="200" w:line="276" w:lineRule="auto"/>
    </w:pPr>
    <w:rPr>
      <w:rFonts w:ascii="Calibri" w:eastAsia="Times New Roman" w:hAnsi="Calibri" w:cs="Arial"/>
      <w:lang w:eastAsia="fr-FR"/>
    </w:rPr>
  </w:style>
  <w:style w:type="paragraph" w:styleId="Titre1">
    <w:name w:val="heading 1"/>
    <w:basedOn w:val="Normal"/>
    <w:link w:val="Titre1Car"/>
    <w:uiPriority w:val="9"/>
    <w:qFormat/>
    <w:rsid w:val="002A7809"/>
    <w:pPr>
      <w:spacing w:before="100" w:beforeAutospacing="1" w:after="100" w:afterAutospacing="1" w:line="240" w:lineRule="auto"/>
      <w:outlineLvl w:val="0"/>
    </w:pPr>
    <w:rPr>
      <w:rFonts w:ascii="Times New Roman" w:hAnsi="Times New Roman" w:cs="Times New Roman"/>
      <w:b/>
      <w:bCs/>
      <w:kern w:val="36"/>
      <w:sz w:val="48"/>
      <w:szCs w:val="4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7809"/>
    <w:rPr>
      <w:rFonts w:ascii="Times New Roman" w:eastAsia="Times New Roman" w:hAnsi="Times New Roman" w:cs="Times New Roman"/>
      <w:b/>
      <w:bCs/>
      <w:kern w:val="36"/>
      <w:sz w:val="48"/>
      <w:szCs w:val="48"/>
      <w:lang w:val="x-none" w:eastAsia="x-none"/>
    </w:rPr>
  </w:style>
  <w:style w:type="character" w:styleId="lev">
    <w:name w:val="Strong"/>
    <w:uiPriority w:val="22"/>
    <w:qFormat/>
    <w:rsid w:val="002A7809"/>
    <w:rPr>
      <w:b/>
      <w:bCs/>
    </w:rPr>
  </w:style>
  <w:style w:type="character" w:styleId="Lienhypertexte">
    <w:name w:val="Hyperlink"/>
    <w:uiPriority w:val="99"/>
    <w:semiHidden/>
    <w:unhideWhenUsed/>
    <w:rsid w:val="002A7809"/>
    <w:rPr>
      <w:color w:val="0000FF"/>
      <w:u w:val="single"/>
    </w:rPr>
  </w:style>
  <w:style w:type="character" w:styleId="Lienhypertextesuivivisit">
    <w:name w:val="FollowedHyperlink"/>
    <w:uiPriority w:val="99"/>
    <w:semiHidden/>
    <w:unhideWhenUsed/>
    <w:rsid w:val="002A7809"/>
    <w:rPr>
      <w:color w:val="800080"/>
      <w:u w:val="single"/>
    </w:rPr>
  </w:style>
  <w:style w:type="character" w:styleId="Accentuation">
    <w:name w:val="Emphasis"/>
    <w:uiPriority w:val="20"/>
    <w:qFormat/>
    <w:rsid w:val="002A7809"/>
    <w:rPr>
      <w:i/>
      <w:iCs/>
    </w:rPr>
  </w:style>
  <w:style w:type="character" w:customStyle="1" w:styleId="apple-converted-space">
    <w:name w:val="apple-converted-space"/>
    <w:basedOn w:val="Policepardfaut"/>
    <w:rsid w:val="002A7809"/>
  </w:style>
  <w:style w:type="character" w:styleId="Appelnotedebasdep">
    <w:name w:val="footnote reference"/>
    <w:basedOn w:val="Policepardfaut"/>
    <w:uiPriority w:val="99"/>
    <w:semiHidden/>
    <w:unhideWhenUsed/>
    <w:rsid w:val="002A7809"/>
  </w:style>
  <w:style w:type="paragraph" w:styleId="Paragraphedeliste">
    <w:name w:val="List Paragraph"/>
    <w:basedOn w:val="Normal"/>
    <w:uiPriority w:val="34"/>
    <w:qFormat/>
    <w:rsid w:val="002A7809"/>
    <w:pPr>
      <w:ind w:left="720"/>
      <w:contextualSpacing/>
    </w:pPr>
  </w:style>
  <w:style w:type="table" w:styleId="Grilledutableau">
    <w:name w:val="Table Grid"/>
    <w:basedOn w:val="TableauNormal"/>
    <w:uiPriority w:val="39"/>
    <w:rsid w:val="002A7809"/>
    <w:pPr>
      <w:spacing w:after="0" w:line="240" w:lineRule="auto"/>
    </w:pPr>
    <w:rPr>
      <w:rFonts w:ascii="Calibri" w:eastAsia="Times New Roman" w:hAnsi="Calibri" w:cs="Arial"/>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exposedshow">
    <w:name w:val="text_exposed_show"/>
    <w:basedOn w:val="Policepardfaut"/>
    <w:rsid w:val="002A7809"/>
  </w:style>
  <w:style w:type="paragraph" w:styleId="NormalWeb">
    <w:name w:val="Normal (Web)"/>
    <w:basedOn w:val="Normal"/>
    <w:uiPriority w:val="99"/>
    <w:semiHidden/>
    <w:unhideWhenUsed/>
    <w:rsid w:val="002A7809"/>
    <w:pPr>
      <w:spacing w:before="100" w:beforeAutospacing="1" w:after="100" w:afterAutospacing="1" w:line="240" w:lineRule="auto"/>
    </w:pPr>
    <w:rPr>
      <w:rFonts w:ascii="Times New Roman" w:hAnsi="Times New Roman" w:cs="Times New Roman"/>
      <w:sz w:val="24"/>
      <w:szCs w:val="24"/>
    </w:rPr>
  </w:style>
  <w:style w:type="table" w:customStyle="1" w:styleId="Grilledutableau1">
    <w:name w:val="Grille du tableau1"/>
    <w:basedOn w:val="TableauNormal"/>
    <w:next w:val="Grilledutableau"/>
    <w:uiPriority w:val="59"/>
    <w:rsid w:val="002A7809"/>
    <w:pPr>
      <w:spacing w:after="0" w:line="240" w:lineRule="auto"/>
    </w:pPr>
    <w:rPr>
      <w:rFonts w:ascii="Rockwell" w:eastAsia="Rockwell" w:hAnsi="Rockwel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1443</Words>
  <Characters>7941</Characters>
  <Application>Microsoft Office Word</Application>
  <DocSecurity>0</DocSecurity>
  <Lines>66</Lines>
  <Paragraphs>18</Paragraphs>
  <ScaleCrop>false</ScaleCrop>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 alger</dc:creator>
  <cp:keywords/>
  <dc:description/>
  <cp:lastModifiedBy>sabr alger</cp:lastModifiedBy>
  <cp:revision>3</cp:revision>
  <dcterms:created xsi:type="dcterms:W3CDTF">2021-03-31T13:52:00Z</dcterms:created>
  <dcterms:modified xsi:type="dcterms:W3CDTF">2021-03-31T14:00:00Z</dcterms:modified>
</cp:coreProperties>
</file>