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455" w:rsidRPr="001E39D6" w:rsidRDefault="00832455" w:rsidP="00832455">
      <w:pPr>
        <w:bidi/>
        <w:jc w:val="center"/>
        <w:rPr>
          <w:rFonts w:ascii="Sakkal Majalla" w:hAnsi="Sakkal Majalla" w:cs="Sakkal Majalla"/>
          <w:b/>
          <w:bCs/>
          <w:sz w:val="36"/>
          <w:szCs w:val="36"/>
          <w:rtl/>
          <w:lang w:val="en-US" w:bidi="ar-DZ"/>
        </w:rPr>
      </w:pPr>
      <w:r w:rsidRPr="001E39D6">
        <w:rPr>
          <w:rFonts w:ascii="Sakkal Majalla" w:hAnsi="Sakkal Majalla" w:cs="Sakkal Majalla"/>
          <w:b/>
          <w:bCs/>
          <w:sz w:val="36"/>
          <w:szCs w:val="36"/>
          <w:rtl/>
          <w:lang w:val="en-US" w:bidi="ar-DZ"/>
        </w:rPr>
        <w:t xml:space="preserve">جامعة محمد </w:t>
      </w:r>
      <w:proofErr w:type="spellStart"/>
      <w:r w:rsidRPr="001E39D6">
        <w:rPr>
          <w:rFonts w:ascii="Sakkal Majalla" w:hAnsi="Sakkal Majalla" w:cs="Sakkal Majalla"/>
          <w:b/>
          <w:bCs/>
          <w:sz w:val="36"/>
          <w:szCs w:val="36"/>
          <w:rtl/>
          <w:lang w:val="en-US" w:bidi="ar-DZ"/>
        </w:rPr>
        <w:t>بوضياف</w:t>
      </w:r>
      <w:proofErr w:type="spellEnd"/>
      <w:r w:rsidRPr="001E39D6">
        <w:rPr>
          <w:rFonts w:ascii="Sakkal Majalla" w:hAnsi="Sakkal Majalla" w:cs="Sakkal Majalla"/>
          <w:b/>
          <w:bCs/>
          <w:sz w:val="36"/>
          <w:szCs w:val="36"/>
          <w:rtl/>
          <w:lang w:val="en-US" w:bidi="ar-DZ"/>
        </w:rPr>
        <w:t xml:space="preserve"> – المسيلة</w:t>
      </w:r>
    </w:p>
    <w:p w:rsidR="00832455" w:rsidRPr="001E39D6" w:rsidRDefault="00832455" w:rsidP="00832455">
      <w:pPr>
        <w:bidi/>
        <w:jc w:val="center"/>
        <w:rPr>
          <w:rFonts w:ascii="Sakkal Majalla" w:hAnsi="Sakkal Majalla" w:cs="Sakkal Majalla"/>
          <w:b/>
          <w:bCs/>
          <w:sz w:val="36"/>
          <w:szCs w:val="36"/>
          <w:rtl/>
          <w:lang w:val="en-US" w:bidi="ar-DZ"/>
        </w:rPr>
      </w:pPr>
      <w:r w:rsidRPr="001E39D6">
        <w:rPr>
          <w:rFonts w:ascii="Sakkal Majalla" w:hAnsi="Sakkal Majalla" w:cs="Sakkal Majalla"/>
          <w:b/>
          <w:bCs/>
          <w:sz w:val="36"/>
          <w:szCs w:val="36"/>
          <w:rtl/>
          <w:lang w:val="en-US" w:bidi="ar-DZ"/>
        </w:rPr>
        <w:t>كلية الحقوق و العلوم السياسية</w:t>
      </w:r>
    </w:p>
    <w:p w:rsidR="00832455" w:rsidRPr="001E39D6" w:rsidRDefault="00832455" w:rsidP="00832455">
      <w:pPr>
        <w:bidi/>
        <w:jc w:val="center"/>
        <w:rPr>
          <w:rFonts w:ascii="Sakkal Majalla" w:hAnsi="Sakkal Majalla" w:cs="Sakkal Majalla"/>
          <w:b/>
          <w:bCs/>
          <w:sz w:val="36"/>
          <w:szCs w:val="36"/>
          <w:rtl/>
          <w:lang w:val="en-US" w:bidi="ar-DZ"/>
        </w:rPr>
      </w:pPr>
      <w:r w:rsidRPr="001E39D6">
        <w:rPr>
          <w:rFonts w:ascii="Sakkal Majalla" w:hAnsi="Sakkal Majalla" w:cs="Sakkal Majalla"/>
          <w:b/>
          <w:bCs/>
          <w:sz w:val="36"/>
          <w:szCs w:val="36"/>
          <w:rtl/>
          <w:lang w:val="en-US" w:bidi="ar-DZ"/>
        </w:rPr>
        <w:t>قسم العلوم السياسية</w:t>
      </w:r>
    </w:p>
    <w:p w:rsidR="00832455" w:rsidRPr="001E39D6" w:rsidRDefault="00832455" w:rsidP="00832455">
      <w:pPr>
        <w:bidi/>
        <w:jc w:val="center"/>
        <w:rPr>
          <w:rFonts w:ascii="Sakkal Majalla" w:hAnsi="Sakkal Majalla" w:cs="Sakkal Majalla"/>
          <w:b/>
          <w:bCs/>
          <w:sz w:val="36"/>
          <w:szCs w:val="36"/>
          <w:rtl/>
          <w:lang w:val="en-US" w:bidi="ar-DZ"/>
        </w:rPr>
      </w:pPr>
    </w:p>
    <w:p w:rsidR="00832455" w:rsidRPr="001E39D6" w:rsidRDefault="00832455" w:rsidP="00832455">
      <w:pPr>
        <w:bidi/>
        <w:jc w:val="center"/>
        <w:rPr>
          <w:rFonts w:ascii="Sakkal Majalla" w:hAnsi="Sakkal Majalla" w:cs="Sakkal Majalla"/>
          <w:b/>
          <w:bCs/>
          <w:sz w:val="36"/>
          <w:szCs w:val="36"/>
          <w:rtl/>
          <w:lang w:val="en-US" w:bidi="ar-DZ"/>
        </w:rPr>
      </w:pPr>
      <w:r w:rsidRPr="001E39D6">
        <w:rPr>
          <w:rFonts w:ascii="Sakkal Majalla" w:hAnsi="Sakkal Majalla" w:cs="Sakkal Majalla"/>
          <w:b/>
          <w:bCs/>
          <w:sz w:val="36"/>
          <w:szCs w:val="36"/>
          <w:rtl/>
          <w:lang w:val="en-US" w:bidi="ar-DZ"/>
        </w:rPr>
        <w:t>عنوان الدرس:</w:t>
      </w:r>
    </w:p>
    <w:p w:rsidR="007A1245" w:rsidRPr="002076A5" w:rsidRDefault="003D6557" w:rsidP="003D6557">
      <w:pPr>
        <w:pStyle w:val="NormalWeb"/>
        <w:bidi/>
        <w:spacing w:before="0" w:beforeAutospacing="0" w:after="0" w:afterAutospacing="0" w:line="390" w:lineRule="atLeast"/>
        <w:jc w:val="center"/>
        <w:rPr>
          <w:rStyle w:val="lev"/>
          <w:rFonts w:ascii="Simplified Arabic" w:hAnsi="Simplified Arabic" w:cs="Simplified Arabic"/>
          <w:sz w:val="36"/>
          <w:szCs w:val="36"/>
          <w:u w:val="thick"/>
          <w:bdr w:val="none" w:sz="0" w:space="0" w:color="auto" w:frame="1"/>
          <w:rtl/>
        </w:rPr>
      </w:pPr>
      <w:r w:rsidRPr="002076A5">
        <w:rPr>
          <w:rStyle w:val="lev"/>
          <w:rFonts w:ascii="Simplified Arabic" w:hAnsi="Simplified Arabic" w:cs="Simplified Arabic"/>
          <w:sz w:val="36"/>
          <w:szCs w:val="36"/>
          <w:u w:val="thick"/>
          <w:bdr w:val="none" w:sz="0" w:space="0" w:color="auto" w:frame="1"/>
          <w:rtl/>
        </w:rPr>
        <w:t>نظرية صنع</w:t>
      </w:r>
      <w:r w:rsidR="001E4EF4">
        <w:rPr>
          <w:rStyle w:val="lev"/>
          <w:rFonts w:ascii="Simplified Arabic" w:hAnsi="Simplified Arabic" w:cs="Simplified Arabic"/>
          <w:sz w:val="36"/>
          <w:szCs w:val="36"/>
          <w:u w:val="thick"/>
          <w:bdr w:val="none" w:sz="0" w:space="0" w:color="auto" w:frame="1"/>
          <w:rtl/>
        </w:rPr>
        <w:t xml:space="preserve"> واتخا</w:t>
      </w:r>
      <w:r w:rsidR="001E4EF4">
        <w:rPr>
          <w:rStyle w:val="lev"/>
          <w:rFonts w:ascii="Simplified Arabic" w:hAnsi="Simplified Arabic" w:cs="Simplified Arabic" w:hint="cs"/>
          <w:sz w:val="36"/>
          <w:szCs w:val="36"/>
          <w:u w:val="thick"/>
          <w:bdr w:val="none" w:sz="0" w:space="0" w:color="auto" w:frame="1"/>
          <w:rtl/>
        </w:rPr>
        <w:t>ذ</w:t>
      </w:r>
      <w:r w:rsidR="007A1245" w:rsidRPr="002076A5">
        <w:rPr>
          <w:rStyle w:val="lev"/>
          <w:rFonts w:ascii="Simplified Arabic" w:hAnsi="Simplified Arabic" w:cs="Simplified Arabic"/>
          <w:sz w:val="36"/>
          <w:szCs w:val="36"/>
          <w:u w:val="thick"/>
          <w:bdr w:val="none" w:sz="0" w:space="0" w:color="auto" w:frame="1"/>
          <w:rtl/>
        </w:rPr>
        <w:t xml:space="preserve"> القرار</w:t>
      </w:r>
    </w:p>
    <w:p w:rsidR="00070109" w:rsidRDefault="00070109" w:rsidP="00832455">
      <w:pPr>
        <w:pStyle w:val="NormalWeb"/>
        <w:bidi/>
        <w:spacing w:before="0" w:beforeAutospacing="0" w:after="0" w:afterAutospacing="0" w:line="390" w:lineRule="atLeast"/>
        <w:rPr>
          <w:rFonts w:ascii="Simplified Arabic" w:hAnsi="Simplified Arabic" w:cs="Simplified Arabic" w:hint="cs"/>
          <w:b/>
          <w:bCs/>
          <w:sz w:val="28"/>
          <w:szCs w:val="28"/>
          <w:rtl/>
        </w:rPr>
      </w:pPr>
    </w:p>
    <w:p w:rsidR="00832455" w:rsidRPr="001E39D6" w:rsidRDefault="00832455" w:rsidP="00832455">
      <w:pPr>
        <w:bidi/>
        <w:rPr>
          <w:rFonts w:ascii="Sakkal Majalla" w:hAnsi="Sakkal Majalla" w:cs="Sakkal Majalla"/>
          <w:b/>
          <w:bCs/>
          <w:sz w:val="36"/>
          <w:szCs w:val="36"/>
          <w:rtl/>
          <w:lang w:val="en-US" w:bidi="ar-DZ"/>
        </w:rPr>
      </w:pPr>
      <w:r w:rsidRPr="001E39D6">
        <w:rPr>
          <w:rFonts w:ascii="Sakkal Majalla" w:hAnsi="Sakkal Majalla" w:cs="Sakkal Majalla"/>
          <w:b/>
          <w:bCs/>
          <w:sz w:val="36"/>
          <w:szCs w:val="36"/>
          <w:rtl/>
          <w:lang w:val="en-US" w:bidi="ar-DZ"/>
        </w:rPr>
        <w:t>أستاذ الدرس: د. لبنى بهولي</w:t>
      </w:r>
    </w:p>
    <w:p w:rsidR="00832455" w:rsidRPr="001E39D6" w:rsidRDefault="00832455" w:rsidP="00832455">
      <w:pPr>
        <w:bidi/>
        <w:rPr>
          <w:rFonts w:ascii="Sakkal Majalla" w:hAnsi="Sakkal Majalla" w:cs="Sakkal Majalla"/>
          <w:b/>
          <w:bCs/>
          <w:sz w:val="36"/>
          <w:szCs w:val="36"/>
          <w:rtl/>
          <w:lang w:val="en-US" w:bidi="ar-DZ"/>
        </w:rPr>
      </w:pPr>
      <w:proofErr w:type="gramStart"/>
      <w:r w:rsidRPr="001E39D6">
        <w:rPr>
          <w:rFonts w:ascii="Sakkal Majalla" w:hAnsi="Sakkal Majalla" w:cs="Sakkal Majalla"/>
          <w:b/>
          <w:bCs/>
          <w:sz w:val="36"/>
          <w:szCs w:val="36"/>
          <w:rtl/>
          <w:lang w:val="en-US" w:bidi="ar-DZ"/>
        </w:rPr>
        <w:t>الفئة</w:t>
      </w:r>
      <w:proofErr w:type="gramEnd"/>
      <w:r w:rsidRPr="001E39D6">
        <w:rPr>
          <w:rFonts w:ascii="Sakkal Majalla" w:hAnsi="Sakkal Majalla" w:cs="Sakkal Majalla"/>
          <w:b/>
          <w:bCs/>
          <w:sz w:val="36"/>
          <w:szCs w:val="36"/>
          <w:rtl/>
          <w:lang w:val="en-US" w:bidi="ar-DZ"/>
        </w:rPr>
        <w:t xml:space="preserve"> المستهد</w:t>
      </w:r>
      <w:r>
        <w:rPr>
          <w:rFonts w:ascii="Sakkal Majalla" w:hAnsi="Sakkal Majalla" w:cs="Sakkal Majalla"/>
          <w:b/>
          <w:bCs/>
          <w:sz w:val="36"/>
          <w:szCs w:val="36"/>
          <w:rtl/>
          <w:lang w:val="en-US" w:bidi="ar-DZ"/>
        </w:rPr>
        <w:t>فة: طلبة السنة ثا</w:t>
      </w:r>
      <w:r>
        <w:rPr>
          <w:rFonts w:ascii="Sakkal Majalla" w:hAnsi="Sakkal Majalla" w:cs="Sakkal Majalla" w:hint="cs"/>
          <w:b/>
          <w:bCs/>
          <w:sz w:val="36"/>
          <w:szCs w:val="36"/>
          <w:rtl/>
          <w:lang w:val="en-US" w:bidi="ar-DZ"/>
        </w:rPr>
        <w:t>لثة تنظيم سياسي وإداري</w:t>
      </w:r>
    </w:p>
    <w:p w:rsidR="00832455" w:rsidRPr="001E39D6" w:rsidRDefault="00832455" w:rsidP="00832455">
      <w:pPr>
        <w:bidi/>
        <w:rPr>
          <w:rFonts w:ascii="Sakkal Majalla" w:hAnsi="Sakkal Majalla" w:cs="Sakkal Majalla"/>
          <w:b/>
          <w:bCs/>
          <w:sz w:val="36"/>
          <w:szCs w:val="36"/>
          <w:rtl/>
          <w:lang w:val="en-US" w:bidi="ar-DZ"/>
        </w:rPr>
      </w:pPr>
      <w:r w:rsidRPr="001E39D6">
        <w:rPr>
          <w:rFonts w:ascii="Sakkal Majalla" w:hAnsi="Sakkal Majalla" w:cs="Sakkal Majalla"/>
          <w:b/>
          <w:bCs/>
          <w:sz w:val="36"/>
          <w:szCs w:val="36"/>
          <w:rtl/>
          <w:lang w:val="en-US" w:bidi="ar-DZ"/>
        </w:rPr>
        <w:t>الحجم الساعي: 01 ساعة و 30 دقيقة في الأسبوع</w:t>
      </w:r>
    </w:p>
    <w:p w:rsidR="00832455" w:rsidRDefault="00832455" w:rsidP="00832455">
      <w:pPr>
        <w:pStyle w:val="NormalWeb"/>
        <w:bidi/>
        <w:spacing w:before="0" w:beforeAutospacing="0" w:after="0" w:afterAutospacing="0" w:line="390" w:lineRule="atLeast"/>
        <w:rPr>
          <w:rFonts w:ascii="Simplified Arabic" w:hAnsi="Simplified Arabic" w:cs="Simplified Arabic" w:hint="cs"/>
          <w:b/>
          <w:bCs/>
          <w:sz w:val="28"/>
          <w:szCs w:val="28"/>
          <w:rtl/>
          <w:lang w:bidi="ar-DZ"/>
        </w:rPr>
      </w:pPr>
    </w:p>
    <w:p w:rsidR="00832455" w:rsidRDefault="00832455" w:rsidP="00832455">
      <w:pPr>
        <w:pStyle w:val="NormalWeb"/>
        <w:bidi/>
        <w:spacing w:before="0" w:beforeAutospacing="0" w:after="0" w:afterAutospacing="0" w:line="390" w:lineRule="atLeast"/>
        <w:rPr>
          <w:rFonts w:ascii="Simplified Arabic" w:hAnsi="Simplified Arabic" w:cs="Simplified Arabic" w:hint="cs"/>
          <w:b/>
          <w:bCs/>
          <w:sz w:val="28"/>
          <w:szCs w:val="28"/>
          <w:rtl/>
          <w:lang w:bidi="ar-DZ"/>
        </w:rPr>
      </w:pPr>
    </w:p>
    <w:p w:rsidR="00832455" w:rsidRPr="002076A5" w:rsidRDefault="00832455" w:rsidP="00832455">
      <w:pPr>
        <w:pStyle w:val="NormalWeb"/>
        <w:bidi/>
        <w:spacing w:before="0" w:beforeAutospacing="0" w:after="0" w:afterAutospacing="0" w:line="390" w:lineRule="atLeast"/>
        <w:rPr>
          <w:rFonts w:ascii="Simplified Arabic" w:hAnsi="Simplified Arabic" w:cs="Simplified Arabic"/>
          <w:b/>
          <w:bCs/>
          <w:sz w:val="28"/>
          <w:szCs w:val="28"/>
          <w:lang w:bidi="ar-DZ"/>
        </w:rPr>
      </w:pPr>
    </w:p>
    <w:p w:rsidR="007A1245" w:rsidRPr="002076A5" w:rsidRDefault="003D6557" w:rsidP="00070109">
      <w:pPr>
        <w:pStyle w:val="NormalWeb"/>
        <w:bidi/>
        <w:spacing w:before="0" w:beforeAutospacing="0" w:after="0" w:afterAutospacing="0" w:line="390" w:lineRule="atLeast"/>
        <w:jc w:val="both"/>
        <w:rPr>
          <w:rFonts w:ascii="Simplified Arabic" w:hAnsi="Simplified Arabic" w:cs="Simplified Arabic"/>
          <w:b/>
          <w:bCs/>
          <w:sz w:val="28"/>
          <w:szCs w:val="28"/>
          <w:u w:val="thick"/>
        </w:rPr>
      </w:pPr>
      <w:r w:rsidRPr="002076A5">
        <w:rPr>
          <w:rStyle w:val="lev"/>
          <w:rFonts w:ascii="Simplified Arabic" w:hAnsi="Simplified Arabic" w:cs="Simplified Arabic"/>
          <w:sz w:val="28"/>
          <w:szCs w:val="28"/>
          <w:u w:val="thick"/>
          <w:bdr w:val="none" w:sz="0" w:space="0" w:color="auto" w:frame="1"/>
          <w:rtl/>
        </w:rPr>
        <w:t xml:space="preserve">أولا: </w:t>
      </w:r>
      <w:r w:rsidR="00070109" w:rsidRPr="002076A5">
        <w:rPr>
          <w:rStyle w:val="lev"/>
          <w:rFonts w:ascii="Simplified Arabic" w:hAnsi="Simplified Arabic" w:cs="Simplified Arabic"/>
          <w:sz w:val="28"/>
          <w:szCs w:val="28"/>
          <w:u w:val="thick"/>
          <w:bdr w:val="none" w:sz="0" w:space="0" w:color="auto" w:frame="1"/>
          <w:rtl/>
        </w:rPr>
        <w:t>مفاهيم صنع واتخاذ القرار</w:t>
      </w:r>
    </w:p>
    <w:p w:rsidR="002076A5" w:rsidRPr="002076A5" w:rsidRDefault="002076A5" w:rsidP="002076A5">
      <w:pPr>
        <w:pStyle w:val="Paragraphedeliste"/>
        <w:numPr>
          <w:ilvl w:val="0"/>
          <w:numId w:val="3"/>
        </w:numPr>
        <w:shd w:val="clear" w:color="auto" w:fill="FFFFFF"/>
        <w:bidi/>
        <w:spacing w:after="375" w:line="390" w:lineRule="atLeast"/>
        <w:rPr>
          <w:rFonts w:ascii="Simplified Arabic" w:eastAsia="Times New Roman" w:hAnsi="Simplified Arabic" w:cs="Simplified Arabic"/>
          <w:color w:val="2C2F34"/>
          <w:sz w:val="28"/>
          <w:szCs w:val="28"/>
          <w:lang w:eastAsia="fr-FR"/>
        </w:rPr>
      </w:pPr>
      <w:r w:rsidRPr="002076A5">
        <w:rPr>
          <w:rFonts w:ascii="Simplified Arabic" w:hAnsi="Simplified Arabic" w:cs="Simplified Arabic"/>
          <w:sz w:val="28"/>
          <w:szCs w:val="28"/>
          <w:u w:val="thick"/>
          <w:rtl/>
        </w:rPr>
        <w:t>تعريف القرار</w:t>
      </w:r>
      <w:r>
        <w:rPr>
          <w:rFonts w:ascii="Simplified Arabic" w:hAnsi="Simplified Arabic" w:cs="Simplified Arabic"/>
          <w:sz w:val="28"/>
          <w:szCs w:val="28"/>
          <w:rtl/>
        </w:rPr>
        <w:t xml:space="preserve">: </w:t>
      </w:r>
      <w:r w:rsidRPr="002076A5">
        <w:rPr>
          <w:rFonts w:ascii="Simplified Arabic" w:hAnsi="Simplified Arabic" w:cs="Simplified Arabic"/>
          <w:sz w:val="28"/>
          <w:szCs w:val="28"/>
          <w:rtl/>
        </w:rPr>
        <w:t>يعر</w:t>
      </w:r>
      <w:r>
        <w:rPr>
          <w:rFonts w:ascii="Simplified Arabic" w:hAnsi="Simplified Arabic" w:cs="Simplified Arabic" w:hint="cs"/>
          <w:sz w:val="28"/>
          <w:szCs w:val="28"/>
          <w:rtl/>
        </w:rPr>
        <w:t>ف</w:t>
      </w:r>
      <w:r>
        <w:rPr>
          <w:rFonts w:ascii="Simplified Arabic" w:hAnsi="Simplified Arabic" w:cs="Simplified Arabic"/>
          <w:sz w:val="28"/>
          <w:szCs w:val="28"/>
          <w:rtl/>
        </w:rPr>
        <w:t xml:space="preserve"> جوزيف </w:t>
      </w:r>
      <w:proofErr w:type="spellStart"/>
      <w:r>
        <w:rPr>
          <w:rFonts w:ascii="Simplified Arabic" w:hAnsi="Simplified Arabic" w:cs="Simplified Arabic"/>
          <w:sz w:val="28"/>
          <w:szCs w:val="28"/>
          <w:rtl/>
        </w:rPr>
        <w:t>فرانكيل</w:t>
      </w:r>
      <w:proofErr w:type="spellEnd"/>
      <w:r>
        <w:rPr>
          <w:rFonts w:ascii="Simplified Arabic" w:hAnsi="Simplified Arabic" w:cs="Simplified Arabic"/>
          <w:sz w:val="28"/>
          <w:szCs w:val="28"/>
          <w:rtl/>
        </w:rPr>
        <w:t xml:space="preserve"> القرار على أساس </w:t>
      </w:r>
      <w:r>
        <w:rPr>
          <w:rFonts w:ascii="Simplified Arabic" w:hAnsi="Simplified Arabic" w:cs="Simplified Arabic" w:hint="cs"/>
          <w:sz w:val="28"/>
          <w:szCs w:val="28"/>
          <w:rtl/>
        </w:rPr>
        <w:t>أ</w:t>
      </w:r>
      <w:r>
        <w:rPr>
          <w:rFonts w:ascii="Simplified Arabic" w:hAnsi="Simplified Arabic" w:cs="Simplified Arabic"/>
          <w:sz w:val="28"/>
          <w:szCs w:val="28"/>
          <w:rtl/>
        </w:rPr>
        <w:t xml:space="preserve">نه " عمل مقرر </w:t>
      </w:r>
      <w:r w:rsidRPr="002076A5">
        <w:rPr>
          <w:rFonts w:ascii="Simplified Arabic" w:hAnsi="Simplified Arabic" w:cs="Simplified Arabic"/>
          <w:sz w:val="28"/>
          <w:szCs w:val="28"/>
          <w:rtl/>
        </w:rPr>
        <w:t>م</w:t>
      </w:r>
      <w:r>
        <w:rPr>
          <w:rFonts w:ascii="Simplified Arabic" w:hAnsi="Simplified Arabic" w:cs="Simplified Arabic" w:hint="cs"/>
          <w:sz w:val="28"/>
          <w:szCs w:val="28"/>
          <w:rtl/>
        </w:rPr>
        <w:t>ح</w:t>
      </w:r>
      <w:r>
        <w:rPr>
          <w:rFonts w:ascii="Simplified Arabic" w:hAnsi="Simplified Arabic" w:cs="Simplified Arabic"/>
          <w:sz w:val="28"/>
          <w:szCs w:val="28"/>
          <w:rtl/>
        </w:rPr>
        <w:t>دد ب</w:t>
      </w:r>
      <w:r w:rsidRPr="002076A5">
        <w:rPr>
          <w:rFonts w:ascii="Simplified Arabic" w:hAnsi="Simplified Arabic" w:cs="Simplified Arabic"/>
          <w:sz w:val="28"/>
          <w:szCs w:val="28"/>
          <w:rtl/>
        </w:rPr>
        <w:t>ي</w:t>
      </w:r>
      <w:r>
        <w:rPr>
          <w:rFonts w:ascii="Simplified Arabic" w:hAnsi="Simplified Arabic" w:cs="Simplified Arabic" w:hint="cs"/>
          <w:sz w:val="28"/>
          <w:szCs w:val="28"/>
          <w:rtl/>
        </w:rPr>
        <w:t>ن</w:t>
      </w:r>
      <w:r>
        <w:rPr>
          <w:rFonts w:ascii="Simplified Arabic" w:hAnsi="Simplified Arabic" w:cs="Simplified Arabic"/>
          <w:sz w:val="28"/>
          <w:szCs w:val="28"/>
          <w:rtl/>
        </w:rPr>
        <w:t xml:space="preserve"> </w:t>
      </w:r>
      <w:r w:rsidRPr="002076A5">
        <w:rPr>
          <w:rFonts w:ascii="Simplified Arabic" w:hAnsi="Simplified Arabic" w:cs="Simplified Arabic"/>
          <w:sz w:val="28"/>
          <w:szCs w:val="28"/>
          <w:rtl/>
        </w:rPr>
        <w:t>م</w:t>
      </w:r>
      <w:r>
        <w:rPr>
          <w:rFonts w:ascii="Simplified Arabic" w:hAnsi="Simplified Arabic" w:cs="Simplified Arabic" w:hint="cs"/>
          <w:sz w:val="28"/>
          <w:szCs w:val="28"/>
          <w:rtl/>
        </w:rPr>
        <w:t>ج</w:t>
      </w:r>
      <w:r>
        <w:rPr>
          <w:rFonts w:ascii="Simplified Arabic" w:hAnsi="Simplified Arabic" w:cs="Simplified Arabic"/>
          <w:sz w:val="28"/>
          <w:szCs w:val="28"/>
          <w:rtl/>
        </w:rPr>
        <w:t>موعة من ا</w:t>
      </w:r>
      <w:r>
        <w:rPr>
          <w:rFonts w:ascii="Simplified Arabic" w:hAnsi="Simplified Arabic" w:cs="Simplified Arabic" w:hint="cs"/>
          <w:sz w:val="28"/>
          <w:szCs w:val="28"/>
          <w:rtl/>
        </w:rPr>
        <w:t>ل</w:t>
      </w:r>
      <w:r>
        <w:rPr>
          <w:rFonts w:ascii="Simplified Arabic" w:hAnsi="Simplified Arabic" w:cs="Simplified Arabic"/>
          <w:sz w:val="28"/>
          <w:szCs w:val="28"/>
          <w:rtl/>
        </w:rPr>
        <w:t xml:space="preserve">أعمال تتعقبها </w:t>
      </w:r>
      <w:r w:rsidRPr="002076A5">
        <w:rPr>
          <w:rFonts w:ascii="Simplified Arabic" w:hAnsi="Simplified Arabic" w:cs="Simplified Arabic"/>
          <w:sz w:val="28"/>
          <w:szCs w:val="28"/>
          <w:rtl/>
        </w:rPr>
        <w:t>م</w:t>
      </w:r>
      <w:r>
        <w:rPr>
          <w:rFonts w:ascii="Simplified Arabic" w:hAnsi="Simplified Arabic" w:cs="Simplified Arabic" w:hint="cs"/>
          <w:sz w:val="28"/>
          <w:szCs w:val="28"/>
          <w:rtl/>
        </w:rPr>
        <w:t>ج</w:t>
      </w:r>
      <w:r w:rsidRPr="002076A5">
        <w:rPr>
          <w:rFonts w:ascii="Simplified Arabic" w:hAnsi="Simplified Arabic" w:cs="Simplified Arabic"/>
          <w:sz w:val="28"/>
          <w:szCs w:val="28"/>
          <w:rtl/>
        </w:rPr>
        <w:t xml:space="preserve">موعة </w:t>
      </w:r>
      <w:r>
        <w:rPr>
          <w:rFonts w:ascii="Simplified Arabic" w:hAnsi="Simplified Arabic" w:cs="Simplified Arabic"/>
          <w:sz w:val="28"/>
          <w:szCs w:val="28"/>
          <w:rtl/>
        </w:rPr>
        <w:t>من ا</w:t>
      </w:r>
      <w:r w:rsidRPr="002076A5">
        <w:rPr>
          <w:rFonts w:ascii="Simplified Arabic" w:hAnsi="Simplified Arabic" w:cs="Simplified Arabic"/>
          <w:sz w:val="28"/>
          <w:szCs w:val="28"/>
          <w:rtl/>
        </w:rPr>
        <w:t>ل</w:t>
      </w:r>
      <w:r>
        <w:rPr>
          <w:rFonts w:ascii="Simplified Arabic" w:hAnsi="Simplified Arabic" w:cs="Simplified Arabic" w:hint="cs"/>
          <w:sz w:val="28"/>
          <w:szCs w:val="28"/>
          <w:rtl/>
        </w:rPr>
        <w:t>ا</w:t>
      </w:r>
      <w:r>
        <w:rPr>
          <w:rFonts w:ascii="Simplified Arabic" w:hAnsi="Simplified Arabic" w:cs="Simplified Arabic"/>
          <w:sz w:val="28"/>
          <w:szCs w:val="28"/>
          <w:rtl/>
        </w:rPr>
        <w:t>خت</w:t>
      </w:r>
      <w:r>
        <w:rPr>
          <w:rFonts w:ascii="Simplified Arabic" w:hAnsi="Simplified Arabic" w:cs="Simplified Arabic" w:hint="cs"/>
          <w:sz w:val="28"/>
          <w:szCs w:val="28"/>
          <w:rtl/>
        </w:rPr>
        <w:t>ي</w:t>
      </w:r>
      <w:r>
        <w:rPr>
          <w:rFonts w:ascii="Simplified Arabic" w:hAnsi="Simplified Arabic" w:cs="Simplified Arabic"/>
          <w:sz w:val="28"/>
          <w:szCs w:val="28"/>
          <w:rtl/>
        </w:rPr>
        <w:t>ارات ا</w:t>
      </w:r>
      <w:r w:rsidRPr="002076A5">
        <w:rPr>
          <w:rFonts w:ascii="Simplified Arabic" w:hAnsi="Simplified Arabic" w:cs="Simplified Arabic"/>
          <w:sz w:val="28"/>
          <w:szCs w:val="28"/>
          <w:rtl/>
        </w:rPr>
        <w:t>ل</w:t>
      </w:r>
      <w:r>
        <w:rPr>
          <w:rFonts w:ascii="Simplified Arabic" w:hAnsi="Simplified Arabic" w:cs="Simplified Arabic" w:hint="cs"/>
          <w:sz w:val="28"/>
          <w:szCs w:val="28"/>
          <w:rtl/>
        </w:rPr>
        <w:t>م</w:t>
      </w:r>
      <w:r w:rsidRPr="002076A5">
        <w:rPr>
          <w:rFonts w:ascii="Simplified Arabic" w:hAnsi="Simplified Arabic" w:cs="Simplified Arabic"/>
          <w:sz w:val="28"/>
          <w:szCs w:val="28"/>
          <w:rtl/>
        </w:rPr>
        <w:t>دروسة</w:t>
      </w:r>
      <w:r w:rsidRPr="002076A5">
        <w:rPr>
          <w:rFonts w:ascii="Simplified Arabic" w:hAnsi="Simplified Arabic" w:cs="Simplified Arabic"/>
          <w:sz w:val="28"/>
          <w:szCs w:val="28"/>
        </w:rPr>
        <w:t>.</w:t>
      </w:r>
      <w:r w:rsidRPr="002076A5">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Pr="002076A5">
        <w:rPr>
          <w:rFonts w:ascii="Simplified Arabic" w:hAnsi="Simplified Arabic" w:cs="Simplified Arabic"/>
          <w:sz w:val="28"/>
          <w:szCs w:val="28"/>
          <w:rtl/>
        </w:rPr>
        <w:t>يق</w:t>
      </w:r>
      <w:r>
        <w:rPr>
          <w:rFonts w:ascii="Simplified Arabic" w:hAnsi="Simplified Arabic" w:cs="Simplified Arabic" w:hint="cs"/>
          <w:sz w:val="28"/>
          <w:szCs w:val="28"/>
          <w:rtl/>
        </w:rPr>
        <w:t>دم</w:t>
      </w:r>
      <w:r>
        <w:rPr>
          <w:rFonts w:ascii="Simplified Arabic" w:hAnsi="Simplified Arabic" w:cs="Simplified Arabic"/>
          <w:sz w:val="28"/>
          <w:szCs w:val="28"/>
          <w:rtl/>
        </w:rPr>
        <w:t xml:space="preserve"> دافيد </w:t>
      </w:r>
      <w:r>
        <w:rPr>
          <w:rFonts w:ascii="Simplified Arabic" w:hAnsi="Simplified Arabic" w:cs="Simplified Arabic" w:hint="cs"/>
          <w:sz w:val="28"/>
          <w:szCs w:val="28"/>
          <w:rtl/>
        </w:rPr>
        <w:t>إ</w:t>
      </w:r>
      <w:r w:rsidRPr="002076A5">
        <w:rPr>
          <w:rFonts w:ascii="Simplified Arabic" w:hAnsi="Simplified Arabic" w:cs="Simplified Arabic"/>
          <w:sz w:val="28"/>
          <w:szCs w:val="28"/>
          <w:rtl/>
        </w:rPr>
        <w:t xml:space="preserve">ستون تعريفا </w:t>
      </w:r>
      <w:r>
        <w:rPr>
          <w:rFonts w:ascii="Simplified Arabic" w:hAnsi="Simplified Arabic" w:cs="Simplified Arabic"/>
          <w:sz w:val="28"/>
          <w:szCs w:val="28"/>
          <w:rtl/>
        </w:rPr>
        <w:t xml:space="preserve">للقرار على أساس أنه " عبارة عن </w:t>
      </w:r>
      <w:r w:rsidRPr="002076A5">
        <w:rPr>
          <w:rFonts w:ascii="Simplified Arabic" w:hAnsi="Simplified Arabic" w:cs="Simplified Arabic"/>
          <w:sz w:val="28"/>
          <w:szCs w:val="28"/>
          <w:rtl/>
        </w:rPr>
        <w:t>م</w:t>
      </w:r>
      <w:r>
        <w:rPr>
          <w:rFonts w:ascii="Simplified Arabic" w:hAnsi="Simplified Arabic" w:cs="Simplified Arabic" w:hint="cs"/>
          <w:sz w:val="28"/>
          <w:szCs w:val="28"/>
          <w:rtl/>
        </w:rPr>
        <w:t>خ</w:t>
      </w:r>
      <w:r w:rsidRPr="002076A5">
        <w:rPr>
          <w:rFonts w:ascii="Simplified Arabic" w:hAnsi="Simplified Arabic" w:cs="Simplified Arabic"/>
          <w:sz w:val="28"/>
          <w:szCs w:val="28"/>
          <w:rtl/>
        </w:rPr>
        <w:t xml:space="preserve">رجات النظام السياسي </w:t>
      </w:r>
      <w:r>
        <w:rPr>
          <w:rFonts w:ascii="Simplified Arabic" w:hAnsi="Simplified Arabic" w:cs="Simplified Arabic" w:hint="cs"/>
          <w:sz w:val="28"/>
          <w:szCs w:val="28"/>
          <w:rtl/>
        </w:rPr>
        <w:t>الذي توزع</w:t>
      </w:r>
      <w:r w:rsidRPr="002076A5">
        <w:rPr>
          <w:rFonts w:ascii="Simplified Arabic" w:hAnsi="Simplified Arabic" w:cs="Simplified Arabic"/>
          <w:sz w:val="28"/>
          <w:szCs w:val="28"/>
          <w:rtl/>
        </w:rPr>
        <w:t xml:space="preserve"> السلطة على أساسها القيم دخل ا</w:t>
      </w:r>
      <w:r>
        <w:rPr>
          <w:rFonts w:ascii="Simplified Arabic" w:hAnsi="Simplified Arabic" w:cs="Simplified Arabic" w:hint="cs"/>
          <w:sz w:val="28"/>
          <w:szCs w:val="28"/>
          <w:rtl/>
        </w:rPr>
        <w:t>ل</w:t>
      </w:r>
      <w:r>
        <w:rPr>
          <w:rFonts w:ascii="Simplified Arabic" w:hAnsi="Simplified Arabic" w:cs="Simplified Arabic"/>
          <w:sz w:val="28"/>
          <w:szCs w:val="28"/>
          <w:rtl/>
        </w:rPr>
        <w:t>م</w:t>
      </w:r>
      <w:r>
        <w:rPr>
          <w:rFonts w:ascii="Simplified Arabic" w:hAnsi="Simplified Arabic" w:cs="Simplified Arabic" w:hint="cs"/>
          <w:sz w:val="28"/>
          <w:szCs w:val="28"/>
          <w:rtl/>
        </w:rPr>
        <w:t>ج</w:t>
      </w:r>
      <w:r w:rsidRPr="002076A5">
        <w:rPr>
          <w:rFonts w:ascii="Simplified Arabic" w:hAnsi="Simplified Arabic" w:cs="Simplified Arabic"/>
          <w:sz w:val="28"/>
          <w:szCs w:val="28"/>
          <w:rtl/>
        </w:rPr>
        <w:t xml:space="preserve">تمع </w:t>
      </w:r>
      <w:r w:rsidRPr="002076A5">
        <w:rPr>
          <w:rFonts w:ascii="Simplified Arabic" w:hAnsi="Simplified Arabic" w:cs="Simplified Arabic"/>
          <w:sz w:val="28"/>
          <w:szCs w:val="28"/>
        </w:rPr>
        <w:t xml:space="preserve">" . </w:t>
      </w:r>
      <w:proofErr w:type="gramStart"/>
      <w:r w:rsidRPr="002076A5">
        <w:rPr>
          <w:rFonts w:ascii="Simplified Arabic" w:hAnsi="Simplified Arabic" w:cs="Simplified Arabic"/>
          <w:sz w:val="28"/>
          <w:szCs w:val="28"/>
          <w:rtl/>
        </w:rPr>
        <w:t>أما</w:t>
      </w:r>
      <w:proofErr w:type="gramEnd"/>
      <w:r w:rsidRPr="002076A5">
        <w:rPr>
          <w:rFonts w:ascii="Simplified Arabic" w:hAnsi="Simplified Arabic" w:cs="Simplified Arabic"/>
          <w:sz w:val="28"/>
          <w:szCs w:val="28"/>
          <w:rtl/>
        </w:rPr>
        <w:t xml:space="preserve"> حامد ربيع ف</w:t>
      </w:r>
      <w:r>
        <w:rPr>
          <w:rFonts w:ascii="Simplified Arabic" w:hAnsi="Simplified Arabic" w:cs="Simplified Arabic" w:hint="cs"/>
          <w:sz w:val="28"/>
          <w:szCs w:val="28"/>
          <w:rtl/>
        </w:rPr>
        <w:t>يعرف</w:t>
      </w:r>
      <w:r w:rsidRPr="002076A5">
        <w:rPr>
          <w:rFonts w:ascii="Simplified Arabic" w:hAnsi="Simplified Arabic" w:cs="Simplified Arabic"/>
          <w:sz w:val="28"/>
          <w:szCs w:val="28"/>
          <w:rtl/>
        </w:rPr>
        <w:t xml:space="preserve"> القرار بأنه </w:t>
      </w:r>
      <w:r>
        <w:rPr>
          <w:rFonts w:ascii="Simplified Arabic" w:hAnsi="Simplified Arabic" w:cs="Simplified Arabic"/>
          <w:sz w:val="28"/>
          <w:szCs w:val="28"/>
          <w:rtl/>
        </w:rPr>
        <w:t>" نوع من ا</w:t>
      </w:r>
      <w:r>
        <w:rPr>
          <w:rFonts w:ascii="Simplified Arabic" w:hAnsi="Simplified Arabic" w:cs="Simplified Arabic" w:hint="cs"/>
          <w:sz w:val="28"/>
          <w:szCs w:val="28"/>
          <w:rtl/>
        </w:rPr>
        <w:t>ل</w:t>
      </w:r>
      <w:r>
        <w:rPr>
          <w:rFonts w:ascii="Simplified Arabic" w:hAnsi="Simplified Arabic" w:cs="Simplified Arabic"/>
          <w:sz w:val="28"/>
          <w:szCs w:val="28"/>
          <w:rtl/>
        </w:rPr>
        <w:t>إع</w:t>
      </w:r>
      <w:r w:rsidRPr="002076A5">
        <w:rPr>
          <w:rFonts w:ascii="Simplified Arabic" w:hAnsi="Simplified Arabic" w:cs="Simplified Arabic"/>
          <w:sz w:val="28"/>
          <w:szCs w:val="28"/>
          <w:rtl/>
        </w:rPr>
        <w:t>ل</w:t>
      </w:r>
      <w:r>
        <w:rPr>
          <w:rFonts w:ascii="Simplified Arabic" w:hAnsi="Simplified Arabic" w:cs="Simplified Arabic" w:hint="cs"/>
          <w:sz w:val="28"/>
          <w:szCs w:val="28"/>
          <w:rtl/>
        </w:rPr>
        <w:t>ا</w:t>
      </w:r>
      <w:r w:rsidRPr="002076A5">
        <w:rPr>
          <w:rFonts w:ascii="Simplified Arabic" w:hAnsi="Simplified Arabic" w:cs="Simplified Arabic"/>
          <w:sz w:val="28"/>
          <w:szCs w:val="28"/>
          <w:rtl/>
        </w:rPr>
        <w:t xml:space="preserve">ن السلطوي عن أسلوب التخلص من حالة من </w:t>
      </w:r>
      <w:r>
        <w:rPr>
          <w:rFonts w:ascii="Simplified Arabic" w:hAnsi="Simplified Arabic" w:cs="Simplified Arabic"/>
          <w:sz w:val="28"/>
          <w:szCs w:val="28"/>
          <w:rtl/>
        </w:rPr>
        <w:t>حا</w:t>
      </w:r>
      <w:r>
        <w:rPr>
          <w:rFonts w:ascii="Simplified Arabic" w:hAnsi="Simplified Arabic" w:cs="Simplified Arabic" w:hint="cs"/>
          <w:sz w:val="28"/>
          <w:szCs w:val="28"/>
          <w:rtl/>
        </w:rPr>
        <w:t>ل</w:t>
      </w:r>
      <w:r>
        <w:rPr>
          <w:rFonts w:ascii="Simplified Arabic" w:hAnsi="Simplified Arabic" w:cs="Simplified Arabic"/>
          <w:sz w:val="28"/>
          <w:szCs w:val="28"/>
          <w:rtl/>
        </w:rPr>
        <w:t>ا</w:t>
      </w:r>
      <w:r w:rsidRPr="002076A5">
        <w:rPr>
          <w:rFonts w:ascii="Simplified Arabic" w:hAnsi="Simplified Arabic" w:cs="Simplified Arabic"/>
          <w:sz w:val="28"/>
          <w:szCs w:val="28"/>
          <w:rtl/>
        </w:rPr>
        <w:t>ت التوتر من جانب الطبقة ا</w:t>
      </w:r>
      <w:r>
        <w:rPr>
          <w:rFonts w:ascii="Simplified Arabic" w:hAnsi="Simplified Arabic" w:cs="Simplified Arabic" w:hint="cs"/>
          <w:sz w:val="28"/>
          <w:szCs w:val="28"/>
          <w:rtl/>
        </w:rPr>
        <w:t>ل</w:t>
      </w:r>
      <w:r>
        <w:rPr>
          <w:rFonts w:ascii="Simplified Arabic" w:hAnsi="Simplified Arabic" w:cs="Simplified Arabic"/>
          <w:sz w:val="28"/>
          <w:szCs w:val="28"/>
          <w:rtl/>
        </w:rPr>
        <w:t>ح</w:t>
      </w:r>
      <w:r>
        <w:rPr>
          <w:rFonts w:ascii="Simplified Arabic" w:hAnsi="Simplified Arabic" w:cs="Simplified Arabic" w:hint="cs"/>
          <w:sz w:val="28"/>
          <w:szCs w:val="28"/>
          <w:rtl/>
        </w:rPr>
        <w:t>ا</w:t>
      </w:r>
      <w:r w:rsidRPr="002076A5">
        <w:rPr>
          <w:rFonts w:ascii="Simplified Arabic" w:hAnsi="Simplified Arabic" w:cs="Simplified Arabic"/>
          <w:sz w:val="28"/>
          <w:szCs w:val="28"/>
          <w:rtl/>
        </w:rPr>
        <w:t>كمة</w:t>
      </w:r>
      <w:r>
        <w:rPr>
          <w:rFonts w:ascii="Simplified Arabic" w:hAnsi="Simplified Arabic" w:cs="Simplified Arabic" w:hint="cs"/>
          <w:sz w:val="28"/>
          <w:szCs w:val="28"/>
          <w:rtl/>
        </w:rPr>
        <w:t>.</w:t>
      </w:r>
    </w:p>
    <w:p w:rsidR="00812B10" w:rsidRPr="002076A5" w:rsidRDefault="00070109" w:rsidP="002076A5">
      <w:pPr>
        <w:pStyle w:val="Paragraphedeliste"/>
        <w:numPr>
          <w:ilvl w:val="0"/>
          <w:numId w:val="3"/>
        </w:numPr>
        <w:shd w:val="clear" w:color="auto" w:fill="FFFFFF"/>
        <w:bidi/>
        <w:spacing w:after="375" w:line="390" w:lineRule="atLeast"/>
        <w:rPr>
          <w:rFonts w:ascii="Simplified Arabic" w:eastAsia="Times New Roman" w:hAnsi="Simplified Arabic" w:cs="Simplified Arabic"/>
          <w:color w:val="2C2F34"/>
          <w:sz w:val="28"/>
          <w:szCs w:val="28"/>
          <w:lang w:eastAsia="fr-FR"/>
        </w:rPr>
      </w:pPr>
      <w:proofErr w:type="gramStart"/>
      <w:r w:rsidRPr="002076A5">
        <w:rPr>
          <w:rFonts w:ascii="Simplified Arabic" w:eastAsia="Times New Roman" w:hAnsi="Simplified Arabic" w:cs="Simplified Arabic"/>
          <w:color w:val="2C2F34"/>
          <w:sz w:val="28"/>
          <w:szCs w:val="28"/>
          <w:u w:val="thick"/>
          <w:rtl/>
          <w:lang w:eastAsia="fr-FR"/>
        </w:rPr>
        <w:t>تعريف</w:t>
      </w:r>
      <w:proofErr w:type="gramEnd"/>
      <w:r w:rsidRPr="002076A5">
        <w:rPr>
          <w:rFonts w:ascii="Simplified Arabic" w:eastAsia="Times New Roman" w:hAnsi="Simplified Arabic" w:cs="Simplified Arabic"/>
          <w:color w:val="2C2F34"/>
          <w:sz w:val="28"/>
          <w:szCs w:val="28"/>
          <w:u w:val="thick"/>
          <w:rtl/>
          <w:lang w:eastAsia="fr-FR"/>
        </w:rPr>
        <w:t xml:space="preserve"> صنع القرار</w:t>
      </w:r>
      <w:r w:rsidRPr="002076A5">
        <w:rPr>
          <w:rFonts w:ascii="Simplified Arabic" w:eastAsia="Times New Roman" w:hAnsi="Simplified Arabic" w:cs="Simplified Arabic"/>
          <w:color w:val="2C2F34"/>
          <w:sz w:val="28"/>
          <w:szCs w:val="28"/>
          <w:rtl/>
          <w:lang w:eastAsia="fr-FR"/>
        </w:rPr>
        <w:t>:</w:t>
      </w:r>
      <w:r w:rsidR="002076A5">
        <w:rPr>
          <w:rFonts w:ascii="Simplified Arabic" w:eastAsia="Times New Roman" w:hAnsi="Simplified Arabic" w:cs="Simplified Arabic" w:hint="cs"/>
          <w:color w:val="2C2F34"/>
          <w:sz w:val="28"/>
          <w:szCs w:val="28"/>
          <w:rtl/>
          <w:lang w:eastAsia="fr-FR"/>
        </w:rPr>
        <w:t xml:space="preserve"> </w:t>
      </w:r>
      <w:r w:rsidR="00812B10" w:rsidRPr="002076A5">
        <w:rPr>
          <w:rFonts w:ascii="Simplified Arabic" w:eastAsia="Times New Roman" w:hAnsi="Simplified Arabic" w:cs="Simplified Arabic"/>
          <w:color w:val="2C2F34"/>
          <w:sz w:val="28"/>
          <w:szCs w:val="28"/>
          <w:rtl/>
          <w:lang w:eastAsia="fr-FR"/>
        </w:rPr>
        <w:t xml:space="preserve">يمكن تعريف صنع القرار من خلال </w:t>
      </w:r>
      <w:r w:rsidR="002076A5" w:rsidRPr="002076A5">
        <w:rPr>
          <w:rFonts w:ascii="Simplified Arabic" w:eastAsia="Times New Roman" w:hAnsi="Simplified Arabic" w:cs="Simplified Arabic" w:hint="cs"/>
          <w:color w:val="2C2F34"/>
          <w:sz w:val="28"/>
          <w:szCs w:val="28"/>
          <w:rtl/>
          <w:lang w:eastAsia="fr-FR"/>
        </w:rPr>
        <w:t>الإشارة</w:t>
      </w:r>
      <w:r w:rsidR="00812B10" w:rsidRPr="002076A5">
        <w:rPr>
          <w:rFonts w:ascii="Simplified Arabic" w:eastAsia="Times New Roman" w:hAnsi="Simplified Arabic" w:cs="Simplified Arabic"/>
          <w:color w:val="2C2F34"/>
          <w:sz w:val="28"/>
          <w:szCs w:val="28"/>
          <w:rtl/>
          <w:lang w:eastAsia="fr-FR"/>
        </w:rPr>
        <w:t xml:space="preserve"> </w:t>
      </w:r>
      <w:r w:rsidR="002076A5" w:rsidRPr="002076A5">
        <w:rPr>
          <w:rFonts w:ascii="Simplified Arabic" w:eastAsia="Times New Roman" w:hAnsi="Simplified Arabic" w:cs="Simplified Arabic" w:hint="cs"/>
          <w:color w:val="2C2F34"/>
          <w:sz w:val="28"/>
          <w:szCs w:val="28"/>
          <w:rtl/>
          <w:lang w:eastAsia="fr-FR"/>
        </w:rPr>
        <w:t>إلى</w:t>
      </w:r>
      <w:r w:rsidR="00812B10" w:rsidRPr="002076A5">
        <w:rPr>
          <w:rFonts w:ascii="Simplified Arabic" w:eastAsia="Times New Roman" w:hAnsi="Simplified Arabic" w:cs="Simplified Arabic"/>
          <w:color w:val="2C2F34"/>
          <w:sz w:val="28"/>
          <w:szCs w:val="28"/>
          <w:rtl/>
          <w:lang w:eastAsia="fr-FR"/>
        </w:rPr>
        <w:t xml:space="preserve"> عدد من التعريفات </w:t>
      </w:r>
      <w:r w:rsidR="002076A5" w:rsidRPr="002076A5">
        <w:rPr>
          <w:rFonts w:ascii="Simplified Arabic" w:eastAsia="Times New Roman" w:hAnsi="Simplified Arabic" w:cs="Simplified Arabic" w:hint="cs"/>
          <w:color w:val="2C2F34"/>
          <w:sz w:val="28"/>
          <w:szCs w:val="28"/>
          <w:rtl/>
          <w:lang w:eastAsia="fr-FR"/>
        </w:rPr>
        <w:t>التي</w:t>
      </w:r>
      <w:r w:rsidR="002076A5">
        <w:rPr>
          <w:rFonts w:ascii="Simplified Arabic" w:eastAsia="Times New Roman" w:hAnsi="Simplified Arabic" w:cs="Simplified Arabic"/>
          <w:color w:val="2C2F34"/>
          <w:sz w:val="28"/>
          <w:szCs w:val="28"/>
          <w:rtl/>
          <w:lang w:eastAsia="fr-FR"/>
        </w:rPr>
        <w:t xml:space="preserve"> تناولت</w:t>
      </w:r>
      <w:r w:rsidR="002076A5">
        <w:rPr>
          <w:rFonts w:ascii="Simplified Arabic" w:eastAsia="Times New Roman" w:hAnsi="Simplified Arabic" w:cs="Simplified Arabic" w:hint="cs"/>
          <w:color w:val="2C2F34"/>
          <w:sz w:val="28"/>
          <w:szCs w:val="28"/>
          <w:rtl/>
          <w:lang w:eastAsia="fr-FR"/>
        </w:rPr>
        <w:t>ه</w:t>
      </w:r>
      <w:r w:rsidR="00812B10" w:rsidRPr="002076A5">
        <w:rPr>
          <w:rFonts w:ascii="Simplified Arabic" w:eastAsia="Times New Roman" w:hAnsi="Simplified Arabic" w:cs="Simplified Arabic"/>
          <w:color w:val="2C2F34"/>
          <w:sz w:val="28"/>
          <w:szCs w:val="28"/>
          <w:rtl/>
          <w:lang w:eastAsia="fr-FR"/>
        </w:rPr>
        <w:t xml:space="preserve"> وذلك من خلال</w:t>
      </w:r>
      <w:r w:rsidR="00812B10" w:rsidRPr="002076A5">
        <w:rPr>
          <w:rFonts w:ascii="Simplified Arabic" w:eastAsia="Times New Roman" w:hAnsi="Simplified Arabic" w:cs="Simplified Arabic"/>
          <w:color w:val="2C2F34"/>
          <w:sz w:val="28"/>
          <w:szCs w:val="28"/>
          <w:lang w:eastAsia="fr-FR"/>
        </w:rPr>
        <w:t>:</w:t>
      </w:r>
    </w:p>
    <w:p w:rsidR="00812B10" w:rsidRPr="002076A5" w:rsidRDefault="00812B10" w:rsidP="002076A5">
      <w:pPr>
        <w:pStyle w:val="Paragraphedeliste"/>
        <w:numPr>
          <w:ilvl w:val="0"/>
          <w:numId w:val="4"/>
        </w:numPr>
        <w:shd w:val="clear" w:color="auto" w:fill="FFFFFF"/>
        <w:bidi/>
        <w:spacing w:after="75" w:line="240" w:lineRule="auto"/>
        <w:ind w:right="300"/>
        <w:rPr>
          <w:rFonts w:ascii="Simplified Arabic" w:eastAsia="Times New Roman" w:hAnsi="Simplified Arabic" w:cs="Simplified Arabic"/>
          <w:color w:val="2C2F34"/>
          <w:sz w:val="28"/>
          <w:szCs w:val="28"/>
          <w:lang w:eastAsia="fr-FR"/>
        </w:rPr>
      </w:pPr>
      <w:proofErr w:type="gramStart"/>
      <w:r w:rsidRPr="002076A5">
        <w:rPr>
          <w:rFonts w:ascii="Simplified Arabic" w:eastAsia="Times New Roman" w:hAnsi="Simplified Arabic" w:cs="Simplified Arabic"/>
          <w:color w:val="2C2F34"/>
          <w:sz w:val="28"/>
          <w:szCs w:val="28"/>
          <w:rtl/>
          <w:lang w:eastAsia="fr-FR"/>
        </w:rPr>
        <w:t>تشير</w:t>
      </w:r>
      <w:proofErr w:type="gramEnd"/>
      <w:r w:rsidRPr="002076A5">
        <w:rPr>
          <w:rFonts w:ascii="Simplified Arabic" w:eastAsia="Times New Roman" w:hAnsi="Simplified Arabic" w:cs="Simplified Arabic"/>
          <w:color w:val="2C2F34"/>
          <w:sz w:val="28"/>
          <w:szCs w:val="28"/>
          <w:rtl/>
          <w:lang w:eastAsia="fr-FR"/>
        </w:rPr>
        <w:t xml:space="preserve"> عملية صنع القرار </w:t>
      </w:r>
      <w:r w:rsidR="002076A5" w:rsidRPr="002076A5">
        <w:rPr>
          <w:rFonts w:ascii="Simplified Arabic" w:eastAsia="Times New Roman" w:hAnsi="Simplified Arabic" w:cs="Simplified Arabic" w:hint="cs"/>
          <w:color w:val="2C2F34"/>
          <w:sz w:val="28"/>
          <w:szCs w:val="28"/>
          <w:rtl/>
          <w:lang w:eastAsia="fr-FR"/>
        </w:rPr>
        <w:t>إلى</w:t>
      </w:r>
      <w:r w:rsidRPr="002076A5">
        <w:rPr>
          <w:rFonts w:ascii="Simplified Arabic" w:eastAsia="Times New Roman" w:hAnsi="Simplified Arabic" w:cs="Simplified Arabic"/>
          <w:color w:val="2C2F34"/>
          <w:sz w:val="28"/>
          <w:szCs w:val="28"/>
          <w:rtl/>
          <w:lang w:eastAsia="fr-FR"/>
        </w:rPr>
        <w:t xml:space="preserve"> صور التفاعل بين المشاركين على كافة المستويات المستوى </w:t>
      </w:r>
      <w:r w:rsidR="002076A5" w:rsidRPr="002076A5">
        <w:rPr>
          <w:rFonts w:ascii="Simplified Arabic" w:eastAsia="Times New Roman" w:hAnsi="Simplified Arabic" w:cs="Simplified Arabic" w:hint="cs"/>
          <w:color w:val="2C2F34"/>
          <w:sz w:val="28"/>
          <w:szCs w:val="28"/>
          <w:rtl/>
          <w:lang w:eastAsia="fr-FR"/>
        </w:rPr>
        <w:t>الرسمي</w:t>
      </w:r>
      <w:r w:rsidRPr="002076A5">
        <w:rPr>
          <w:rFonts w:ascii="Simplified Arabic" w:eastAsia="Times New Roman" w:hAnsi="Simplified Arabic" w:cs="Simplified Arabic"/>
          <w:color w:val="2C2F34"/>
          <w:sz w:val="28"/>
          <w:szCs w:val="28"/>
          <w:rtl/>
          <w:lang w:eastAsia="fr-FR"/>
        </w:rPr>
        <w:t xml:space="preserve"> والغير </w:t>
      </w:r>
      <w:r w:rsidR="002076A5" w:rsidRPr="002076A5">
        <w:rPr>
          <w:rFonts w:ascii="Simplified Arabic" w:eastAsia="Times New Roman" w:hAnsi="Simplified Arabic" w:cs="Simplified Arabic" w:hint="cs"/>
          <w:color w:val="2C2F34"/>
          <w:sz w:val="28"/>
          <w:szCs w:val="28"/>
          <w:rtl/>
          <w:lang w:eastAsia="fr-FR"/>
        </w:rPr>
        <w:t>رسمي</w:t>
      </w:r>
      <w:r w:rsidRPr="002076A5">
        <w:rPr>
          <w:rFonts w:ascii="Simplified Arabic" w:eastAsia="Times New Roman" w:hAnsi="Simplified Arabic" w:cs="Simplified Arabic"/>
          <w:color w:val="2C2F34"/>
          <w:sz w:val="28"/>
          <w:szCs w:val="28"/>
          <w:rtl/>
          <w:lang w:eastAsia="fr-FR"/>
        </w:rPr>
        <w:t xml:space="preserve"> </w:t>
      </w:r>
      <w:r w:rsidR="002076A5" w:rsidRPr="002076A5">
        <w:rPr>
          <w:rFonts w:ascii="Simplified Arabic" w:eastAsia="Times New Roman" w:hAnsi="Simplified Arabic" w:cs="Simplified Arabic" w:hint="cs"/>
          <w:color w:val="2C2F34"/>
          <w:sz w:val="28"/>
          <w:szCs w:val="28"/>
          <w:rtl/>
          <w:lang w:eastAsia="fr-FR"/>
        </w:rPr>
        <w:t>في</w:t>
      </w:r>
      <w:r w:rsidR="002076A5">
        <w:rPr>
          <w:rFonts w:ascii="Simplified Arabic" w:eastAsia="Times New Roman" w:hAnsi="Simplified Arabic" w:cs="Simplified Arabic"/>
          <w:color w:val="2C2F34"/>
          <w:sz w:val="28"/>
          <w:szCs w:val="28"/>
          <w:rtl/>
          <w:lang w:eastAsia="fr-FR"/>
        </w:rPr>
        <w:t xml:space="preserve"> رسم وتوضيح السياسات العامة</w:t>
      </w:r>
      <w:r w:rsidRPr="002076A5">
        <w:rPr>
          <w:rFonts w:ascii="Simplified Arabic" w:eastAsia="Times New Roman" w:hAnsi="Simplified Arabic" w:cs="Simplified Arabic"/>
          <w:color w:val="2C2F34"/>
          <w:sz w:val="28"/>
          <w:szCs w:val="28"/>
          <w:rtl/>
          <w:lang w:eastAsia="fr-FR"/>
        </w:rPr>
        <w:t xml:space="preserve">، فتشكل عملية صنع القرار الوظيفة </w:t>
      </w:r>
      <w:r w:rsidRPr="002076A5">
        <w:rPr>
          <w:rFonts w:ascii="Simplified Arabic" w:eastAsia="Times New Roman" w:hAnsi="Simplified Arabic" w:cs="Simplified Arabic"/>
          <w:color w:val="2C2F34"/>
          <w:sz w:val="28"/>
          <w:szCs w:val="28"/>
          <w:rtl/>
          <w:lang w:eastAsia="fr-FR"/>
        </w:rPr>
        <w:lastRenderedPageBreak/>
        <w:t xml:space="preserve">الرئيسية </w:t>
      </w:r>
      <w:r w:rsidR="002076A5" w:rsidRPr="002076A5">
        <w:rPr>
          <w:rFonts w:ascii="Simplified Arabic" w:eastAsia="Times New Roman" w:hAnsi="Simplified Arabic" w:cs="Simplified Arabic" w:hint="cs"/>
          <w:color w:val="2C2F34"/>
          <w:sz w:val="28"/>
          <w:szCs w:val="28"/>
          <w:rtl/>
          <w:lang w:eastAsia="fr-FR"/>
        </w:rPr>
        <w:t>الملقاة</w:t>
      </w:r>
      <w:r w:rsidR="002076A5">
        <w:rPr>
          <w:rFonts w:ascii="Simplified Arabic" w:eastAsia="Times New Roman" w:hAnsi="Simplified Arabic" w:cs="Simplified Arabic"/>
          <w:color w:val="2C2F34"/>
          <w:sz w:val="28"/>
          <w:szCs w:val="28"/>
          <w:rtl/>
          <w:lang w:eastAsia="fr-FR"/>
        </w:rPr>
        <w:t xml:space="preserve"> على عاتق الم</w:t>
      </w:r>
      <w:r w:rsidR="002076A5">
        <w:rPr>
          <w:rFonts w:ascii="Simplified Arabic" w:eastAsia="Times New Roman" w:hAnsi="Simplified Arabic" w:cs="Simplified Arabic" w:hint="cs"/>
          <w:color w:val="2C2F34"/>
          <w:sz w:val="28"/>
          <w:szCs w:val="28"/>
          <w:rtl/>
          <w:lang w:eastAsia="fr-FR"/>
        </w:rPr>
        <w:t>ِؤ</w:t>
      </w:r>
      <w:r w:rsidR="002076A5">
        <w:rPr>
          <w:rFonts w:ascii="Simplified Arabic" w:eastAsia="Times New Roman" w:hAnsi="Simplified Arabic" w:cs="Simplified Arabic"/>
          <w:color w:val="2C2F34"/>
          <w:sz w:val="28"/>
          <w:szCs w:val="28"/>
          <w:rtl/>
          <w:lang w:eastAsia="fr-FR"/>
        </w:rPr>
        <w:t>سسات السياسية. وتلعب الم</w:t>
      </w:r>
      <w:r w:rsidR="002076A5">
        <w:rPr>
          <w:rFonts w:ascii="Simplified Arabic" w:eastAsia="Times New Roman" w:hAnsi="Simplified Arabic" w:cs="Simplified Arabic" w:hint="cs"/>
          <w:color w:val="2C2F34"/>
          <w:sz w:val="28"/>
          <w:szCs w:val="28"/>
          <w:rtl/>
          <w:lang w:eastAsia="fr-FR"/>
        </w:rPr>
        <w:t>ؤ</w:t>
      </w:r>
      <w:r w:rsidR="002076A5">
        <w:rPr>
          <w:rFonts w:ascii="Simplified Arabic" w:eastAsia="Times New Roman" w:hAnsi="Simplified Arabic" w:cs="Simplified Arabic"/>
          <w:color w:val="2C2F34"/>
          <w:sz w:val="28"/>
          <w:szCs w:val="28"/>
          <w:rtl/>
          <w:lang w:eastAsia="fr-FR"/>
        </w:rPr>
        <w:t>سسات السياسية دور قو</w:t>
      </w:r>
      <w:r w:rsidR="002076A5">
        <w:rPr>
          <w:rFonts w:ascii="Simplified Arabic" w:eastAsia="Times New Roman" w:hAnsi="Simplified Arabic" w:cs="Simplified Arabic" w:hint="cs"/>
          <w:color w:val="2C2F34"/>
          <w:sz w:val="28"/>
          <w:szCs w:val="28"/>
          <w:rtl/>
          <w:lang w:eastAsia="fr-FR"/>
        </w:rPr>
        <w:t>ي</w:t>
      </w:r>
      <w:r w:rsidRPr="002076A5">
        <w:rPr>
          <w:rFonts w:ascii="Simplified Arabic" w:eastAsia="Times New Roman" w:hAnsi="Simplified Arabic" w:cs="Simplified Arabic"/>
          <w:color w:val="2C2F34"/>
          <w:sz w:val="28"/>
          <w:szCs w:val="28"/>
          <w:rtl/>
          <w:lang w:eastAsia="fr-FR"/>
        </w:rPr>
        <w:t xml:space="preserve"> </w:t>
      </w:r>
      <w:r w:rsidR="002076A5" w:rsidRPr="002076A5">
        <w:rPr>
          <w:rFonts w:ascii="Simplified Arabic" w:eastAsia="Times New Roman" w:hAnsi="Simplified Arabic" w:cs="Simplified Arabic" w:hint="cs"/>
          <w:color w:val="2C2F34"/>
          <w:sz w:val="28"/>
          <w:szCs w:val="28"/>
          <w:rtl/>
          <w:lang w:eastAsia="fr-FR"/>
        </w:rPr>
        <w:t>في</w:t>
      </w:r>
      <w:r w:rsidRPr="002076A5">
        <w:rPr>
          <w:rFonts w:ascii="Simplified Arabic" w:eastAsia="Times New Roman" w:hAnsi="Simplified Arabic" w:cs="Simplified Arabic"/>
          <w:color w:val="2C2F34"/>
          <w:sz w:val="28"/>
          <w:szCs w:val="28"/>
          <w:rtl/>
          <w:lang w:eastAsia="fr-FR"/>
        </w:rPr>
        <w:t xml:space="preserve"> اختيار البديل </w:t>
      </w:r>
      <w:r w:rsidR="002076A5" w:rsidRPr="002076A5">
        <w:rPr>
          <w:rFonts w:ascii="Simplified Arabic" w:eastAsia="Times New Roman" w:hAnsi="Simplified Arabic" w:cs="Simplified Arabic" w:hint="cs"/>
          <w:color w:val="2C2F34"/>
          <w:sz w:val="28"/>
          <w:szCs w:val="28"/>
          <w:rtl/>
          <w:lang w:eastAsia="fr-FR"/>
        </w:rPr>
        <w:t>الأمثل</w:t>
      </w:r>
      <w:r w:rsidRPr="002076A5">
        <w:rPr>
          <w:rFonts w:ascii="Simplified Arabic" w:eastAsia="Times New Roman" w:hAnsi="Simplified Arabic" w:cs="Simplified Arabic"/>
          <w:color w:val="2C2F34"/>
          <w:sz w:val="28"/>
          <w:szCs w:val="28"/>
          <w:rtl/>
          <w:lang w:eastAsia="fr-FR"/>
        </w:rPr>
        <w:t xml:space="preserve"> من بين البدائل </w:t>
      </w:r>
      <w:r w:rsidR="002076A5" w:rsidRPr="002076A5">
        <w:rPr>
          <w:rFonts w:ascii="Simplified Arabic" w:eastAsia="Times New Roman" w:hAnsi="Simplified Arabic" w:cs="Simplified Arabic" w:hint="cs"/>
          <w:color w:val="2C2F34"/>
          <w:sz w:val="28"/>
          <w:szCs w:val="28"/>
          <w:rtl/>
          <w:lang w:eastAsia="fr-FR"/>
        </w:rPr>
        <w:t>المتاحة</w:t>
      </w:r>
      <w:r w:rsidRPr="002076A5">
        <w:rPr>
          <w:rFonts w:ascii="Simplified Arabic" w:eastAsia="Times New Roman" w:hAnsi="Simplified Arabic" w:cs="Simplified Arabic"/>
          <w:color w:val="2C2F34"/>
          <w:sz w:val="28"/>
          <w:szCs w:val="28"/>
          <w:rtl/>
          <w:lang w:eastAsia="fr-FR"/>
        </w:rPr>
        <w:t xml:space="preserve"> </w:t>
      </w:r>
      <w:r w:rsidR="002076A5" w:rsidRPr="002076A5">
        <w:rPr>
          <w:rFonts w:ascii="Simplified Arabic" w:eastAsia="Times New Roman" w:hAnsi="Simplified Arabic" w:cs="Simplified Arabic" w:hint="cs"/>
          <w:color w:val="2C2F34"/>
          <w:sz w:val="28"/>
          <w:szCs w:val="28"/>
          <w:rtl/>
          <w:lang w:eastAsia="fr-FR"/>
        </w:rPr>
        <w:t>الذي</w:t>
      </w:r>
      <w:r w:rsidRPr="002076A5">
        <w:rPr>
          <w:rFonts w:ascii="Simplified Arabic" w:eastAsia="Times New Roman" w:hAnsi="Simplified Arabic" w:cs="Simplified Arabic"/>
          <w:color w:val="2C2F34"/>
          <w:sz w:val="28"/>
          <w:szCs w:val="28"/>
          <w:rtl/>
          <w:lang w:eastAsia="fr-FR"/>
        </w:rPr>
        <w:t xml:space="preserve"> يحقق </w:t>
      </w:r>
      <w:r w:rsidR="002076A5" w:rsidRPr="002076A5">
        <w:rPr>
          <w:rFonts w:ascii="Simplified Arabic" w:eastAsia="Times New Roman" w:hAnsi="Simplified Arabic" w:cs="Simplified Arabic" w:hint="cs"/>
          <w:color w:val="2C2F34"/>
          <w:sz w:val="28"/>
          <w:szCs w:val="28"/>
          <w:rtl/>
          <w:lang w:eastAsia="fr-FR"/>
        </w:rPr>
        <w:t>أهدافها</w:t>
      </w:r>
      <w:r w:rsidRPr="002076A5">
        <w:rPr>
          <w:rFonts w:ascii="Simplified Arabic" w:eastAsia="Times New Roman" w:hAnsi="Simplified Arabic" w:cs="Simplified Arabic"/>
          <w:color w:val="2C2F34"/>
          <w:sz w:val="28"/>
          <w:szCs w:val="28"/>
          <w:rtl/>
          <w:lang w:eastAsia="fr-FR"/>
        </w:rPr>
        <w:t xml:space="preserve"> </w:t>
      </w:r>
      <w:r w:rsidR="002076A5" w:rsidRPr="002076A5">
        <w:rPr>
          <w:rFonts w:ascii="Simplified Arabic" w:eastAsia="Times New Roman" w:hAnsi="Simplified Arabic" w:cs="Simplified Arabic" w:hint="cs"/>
          <w:color w:val="2C2F34"/>
          <w:sz w:val="28"/>
          <w:szCs w:val="28"/>
          <w:rtl/>
          <w:lang w:eastAsia="fr-FR"/>
        </w:rPr>
        <w:t>في</w:t>
      </w:r>
      <w:r w:rsidRPr="002076A5">
        <w:rPr>
          <w:rFonts w:ascii="Simplified Arabic" w:eastAsia="Times New Roman" w:hAnsi="Simplified Arabic" w:cs="Simplified Arabic"/>
          <w:color w:val="2C2F34"/>
          <w:sz w:val="28"/>
          <w:szCs w:val="28"/>
          <w:rtl/>
          <w:lang w:eastAsia="fr-FR"/>
        </w:rPr>
        <w:t xml:space="preserve"> المقام </w:t>
      </w:r>
      <w:r w:rsidR="002076A5" w:rsidRPr="002076A5">
        <w:rPr>
          <w:rFonts w:ascii="Simplified Arabic" w:eastAsia="Times New Roman" w:hAnsi="Simplified Arabic" w:cs="Simplified Arabic" w:hint="cs"/>
          <w:color w:val="2C2F34"/>
          <w:sz w:val="28"/>
          <w:szCs w:val="28"/>
          <w:rtl/>
          <w:lang w:eastAsia="fr-FR"/>
        </w:rPr>
        <w:t>الأول</w:t>
      </w:r>
      <w:r w:rsidRPr="002076A5">
        <w:rPr>
          <w:rFonts w:ascii="Simplified Arabic" w:eastAsia="Times New Roman" w:hAnsi="Simplified Arabic" w:cs="Simplified Arabic"/>
          <w:color w:val="2C2F34"/>
          <w:sz w:val="28"/>
          <w:szCs w:val="28"/>
          <w:lang w:eastAsia="fr-FR"/>
        </w:rPr>
        <w:t>.</w:t>
      </w:r>
    </w:p>
    <w:p w:rsidR="00812B10" w:rsidRPr="002076A5" w:rsidRDefault="002076A5" w:rsidP="002076A5">
      <w:pPr>
        <w:pStyle w:val="Paragraphedeliste"/>
        <w:numPr>
          <w:ilvl w:val="0"/>
          <w:numId w:val="4"/>
        </w:numPr>
        <w:shd w:val="clear" w:color="auto" w:fill="FFFFFF"/>
        <w:bidi/>
        <w:spacing w:after="0" w:line="240" w:lineRule="auto"/>
        <w:ind w:right="300"/>
        <w:rPr>
          <w:rFonts w:ascii="Simplified Arabic" w:eastAsia="Times New Roman" w:hAnsi="Simplified Arabic" w:cs="Simplified Arabic"/>
          <w:color w:val="2C2F34"/>
          <w:sz w:val="28"/>
          <w:szCs w:val="28"/>
          <w:lang w:eastAsia="fr-FR"/>
        </w:rPr>
      </w:pPr>
      <w:r w:rsidRPr="002076A5">
        <w:rPr>
          <w:rFonts w:ascii="Simplified Arabic" w:eastAsia="Times New Roman" w:hAnsi="Simplified Arabic" w:cs="Simplified Arabic" w:hint="cs"/>
          <w:color w:val="2C2F34"/>
          <w:sz w:val="28"/>
          <w:szCs w:val="28"/>
          <w:rtl/>
          <w:lang w:eastAsia="fr-FR"/>
        </w:rPr>
        <w:t>هي</w:t>
      </w:r>
      <w:r w:rsidR="00812B10" w:rsidRPr="002076A5">
        <w:rPr>
          <w:rFonts w:ascii="Simplified Arabic" w:eastAsia="Times New Roman" w:hAnsi="Simplified Arabic" w:cs="Simplified Arabic"/>
          <w:color w:val="2C2F34"/>
          <w:sz w:val="28"/>
          <w:szCs w:val="28"/>
          <w:rtl/>
          <w:lang w:eastAsia="fr-FR"/>
        </w:rPr>
        <w:t xml:space="preserve"> عملية التوصل </w:t>
      </w:r>
      <w:r w:rsidRPr="002076A5">
        <w:rPr>
          <w:rFonts w:ascii="Simplified Arabic" w:eastAsia="Times New Roman" w:hAnsi="Simplified Arabic" w:cs="Simplified Arabic" w:hint="cs"/>
          <w:color w:val="2C2F34"/>
          <w:sz w:val="28"/>
          <w:szCs w:val="28"/>
          <w:rtl/>
          <w:lang w:eastAsia="fr-FR"/>
        </w:rPr>
        <w:t>إلى</w:t>
      </w:r>
      <w:r w:rsidR="00812B10" w:rsidRPr="002076A5">
        <w:rPr>
          <w:rFonts w:ascii="Simplified Arabic" w:eastAsia="Times New Roman" w:hAnsi="Simplified Arabic" w:cs="Simplified Arabic"/>
          <w:color w:val="2C2F34"/>
          <w:sz w:val="28"/>
          <w:szCs w:val="28"/>
          <w:rtl/>
          <w:lang w:eastAsia="fr-FR"/>
        </w:rPr>
        <w:t xml:space="preserve"> صيغة </w:t>
      </w:r>
      <w:r w:rsidRPr="002076A5">
        <w:rPr>
          <w:rFonts w:ascii="Simplified Arabic" w:eastAsia="Times New Roman" w:hAnsi="Simplified Arabic" w:cs="Simplified Arabic" w:hint="cs"/>
          <w:color w:val="2C2F34"/>
          <w:sz w:val="28"/>
          <w:szCs w:val="28"/>
          <w:rtl/>
          <w:lang w:eastAsia="fr-FR"/>
        </w:rPr>
        <w:t>أو</w:t>
      </w:r>
      <w:r w:rsidR="00812B10" w:rsidRPr="002076A5">
        <w:rPr>
          <w:rFonts w:ascii="Simplified Arabic" w:eastAsia="Times New Roman" w:hAnsi="Simplified Arabic" w:cs="Simplified Arabic"/>
          <w:color w:val="2C2F34"/>
          <w:sz w:val="28"/>
          <w:szCs w:val="28"/>
          <w:rtl/>
          <w:lang w:eastAsia="fr-FR"/>
        </w:rPr>
        <w:t xml:space="preserve"> اختيار بديل من بديلين </w:t>
      </w:r>
      <w:r w:rsidRPr="002076A5">
        <w:rPr>
          <w:rFonts w:ascii="Simplified Arabic" w:eastAsia="Times New Roman" w:hAnsi="Simplified Arabic" w:cs="Simplified Arabic" w:hint="cs"/>
          <w:color w:val="2C2F34"/>
          <w:sz w:val="28"/>
          <w:szCs w:val="28"/>
          <w:rtl/>
          <w:lang w:eastAsia="fr-FR"/>
        </w:rPr>
        <w:t>أو</w:t>
      </w:r>
      <w:r w:rsidR="00812B10" w:rsidRPr="002076A5">
        <w:rPr>
          <w:rFonts w:ascii="Simplified Arabic" w:eastAsia="Times New Roman" w:hAnsi="Simplified Arabic" w:cs="Simplified Arabic"/>
          <w:color w:val="2C2F34"/>
          <w:sz w:val="28"/>
          <w:szCs w:val="28"/>
          <w:rtl/>
          <w:lang w:eastAsia="fr-FR"/>
        </w:rPr>
        <w:t xml:space="preserve"> اكر باعتبار </w:t>
      </w:r>
      <w:r w:rsidRPr="002076A5">
        <w:rPr>
          <w:rFonts w:ascii="Simplified Arabic" w:eastAsia="Times New Roman" w:hAnsi="Simplified Arabic" w:cs="Simplified Arabic" w:hint="cs"/>
          <w:color w:val="2C2F34"/>
          <w:sz w:val="28"/>
          <w:szCs w:val="28"/>
          <w:rtl/>
          <w:lang w:eastAsia="fr-FR"/>
        </w:rPr>
        <w:t>إن</w:t>
      </w:r>
      <w:r w:rsidR="00812B10" w:rsidRPr="002076A5">
        <w:rPr>
          <w:rFonts w:ascii="Simplified Arabic" w:eastAsia="Times New Roman" w:hAnsi="Simplified Arabic" w:cs="Simplified Arabic"/>
          <w:color w:val="2C2F34"/>
          <w:sz w:val="28"/>
          <w:szCs w:val="28"/>
          <w:rtl/>
          <w:lang w:eastAsia="fr-FR"/>
        </w:rPr>
        <w:t xml:space="preserve"> البديل هو </w:t>
      </w:r>
      <w:r w:rsidRPr="002076A5">
        <w:rPr>
          <w:rFonts w:ascii="Simplified Arabic" w:eastAsia="Times New Roman" w:hAnsi="Simplified Arabic" w:cs="Simplified Arabic" w:hint="cs"/>
          <w:color w:val="2C2F34"/>
          <w:sz w:val="28"/>
          <w:szCs w:val="28"/>
          <w:rtl/>
          <w:lang w:eastAsia="fr-FR"/>
        </w:rPr>
        <w:t>الأكثر</w:t>
      </w:r>
      <w:r w:rsidR="00812B10" w:rsidRPr="002076A5">
        <w:rPr>
          <w:rFonts w:ascii="Simplified Arabic" w:eastAsia="Times New Roman" w:hAnsi="Simplified Arabic" w:cs="Simplified Arabic"/>
          <w:color w:val="2C2F34"/>
          <w:sz w:val="28"/>
          <w:szCs w:val="28"/>
          <w:rtl/>
          <w:lang w:eastAsia="fr-FR"/>
        </w:rPr>
        <w:t xml:space="preserve"> قدره على حل المشكلة </w:t>
      </w:r>
      <w:r w:rsidRPr="002076A5">
        <w:rPr>
          <w:rFonts w:ascii="Simplified Arabic" w:eastAsia="Times New Roman" w:hAnsi="Simplified Arabic" w:cs="Simplified Arabic" w:hint="cs"/>
          <w:color w:val="2C2F34"/>
          <w:sz w:val="28"/>
          <w:szCs w:val="28"/>
          <w:rtl/>
          <w:lang w:eastAsia="fr-FR"/>
        </w:rPr>
        <w:t>أو</w:t>
      </w:r>
      <w:r w:rsidR="00812B10" w:rsidRPr="002076A5">
        <w:rPr>
          <w:rFonts w:ascii="Simplified Arabic" w:eastAsia="Times New Roman" w:hAnsi="Simplified Arabic" w:cs="Simplified Arabic"/>
          <w:color w:val="2C2F34"/>
          <w:sz w:val="28"/>
          <w:szCs w:val="28"/>
          <w:rtl/>
          <w:lang w:eastAsia="fr-FR"/>
        </w:rPr>
        <w:t xml:space="preserve"> المشاكل القائم بشكل يحقق للدول والموساسات </w:t>
      </w:r>
      <w:r w:rsidRPr="002076A5">
        <w:rPr>
          <w:rFonts w:ascii="Simplified Arabic" w:eastAsia="Times New Roman" w:hAnsi="Simplified Arabic" w:cs="Simplified Arabic" w:hint="cs"/>
          <w:color w:val="2C2F34"/>
          <w:sz w:val="28"/>
          <w:szCs w:val="28"/>
          <w:rtl/>
          <w:lang w:eastAsia="fr-FR"/>
        </w:rPr>
        <w:t>أهدافها</w:t>
      </w:r>
      <w:r w:rsidR="00812B10" w:rsidRPr="002076A5">
        <w:rPr>
          <w:rFonts w:ascii="Simplified Arabic" w:eastAsia="Times New Roman" w:hAnsi="Simplified Arabic" w:cs="Simplified Arabic"/>
          <w:color w:val="2C2F34"/>
          <w:sz w:val="28"/>
          <w:szCs w:val="28"/>
          <w:rtl/>
          <w:lang w:eastAsia="fr-FR"/>
        </w:rPr>
        <w:t xml:space="preserve"> المحددة . </w:t>
      </w:r>
      <w:r w:rsidRPr="002076A5">
        <w:rPr>
          <w:rFonts w:ascii="Simplified Arabic" w:eastAsia="Times New Roman" w:hAnsi="Simplified Arabic" w:cs="Simplified Arabic" w:hint="cs"/>
          <w:color w:val="2C2F34"/>
          <w:sz w:val="28"/>
          <w:szCs w:val="28"/>
          <w:rtl/>
          <w:lang w:eastAsia="fr-FR"/>
        </w:rPr>
        <w:t>أو</w:t>
      </w:r>
      <w:r w:rsidR="00812B10" w:rsidRPr="002076A5">
        <w:rPr>
          <w:rFonts w:ascii="Simplified Arabic" w:eastAsia="Times New Roman" w:hAnsi="Simplified Arabic" w:cs="Simplified Arabic"/>
          <w:color w:val="2C2F34"/>
          <w:sz w:val="28"/>
          <w:szCs w:val="28"/>
          <w:rtl/>
          <w:lang w:eastAsia="fr-FR"/>
        </w:rPr>
        <w:t xml:space="preserve"> بصورة </w:t>
      </w:r>
      <w:r w:rsidRPr="002076A5">
        <w:rPr>
          <w:rFonts w:ascii="Simplified Arabic" w:eastAsia="Times New Roman" w:hAnsi="Simplified Arabic" w:cs="Simplified Arabic" w:hint="cs"/>
          <w:color w:val="2C2F34"/>
          <w:sz w:val="28"/>
          <w:szCs w:val="28"/>
          <w:rtl/>
          <w:lang w:eastAsia="fr-FR"/>
        </w:rPr>
        <w:t>أخرى</w:t>
      </w:r>
      <w:r w:rsidR="00812B10" w:rsidRPr="002076A5">
        <w:rPr>
          <w:rFonts w:ascii="Simplified Arabic" w:eastAsia="Times New Roman" w:hAnsi="Simplified Arabic" w:cs="Simplified Arabic"/>
          <w:color w:val="2C2F34"/>
          <w:sz w:val="28"/>
          <w:szCs w:val="28"/>
          <w:rtl/>
          <w:lang w:eastAsia="fr-FR"/>
        </w:rPr>
        <w:t xml:space="preserve"> نجد </w:t>
      </w:r>
      <w:r>
        <w:rPr>
          <w:rFonts w:ascii="Simplified Arabic" w:eastAsia="Times New Roman" w:hAnsi="Simplified Arabic" w:cs="Simplified Arabic" w:hint="cs"/>
          <w:color w:val="2C2F34"/>
          <w:sz w:val="28"/>
          <w:szCs w:val="28"/>
          <w:rtl/>
          <w:lang w:eastAsia="fr-FR"/>
        </w:rPr>
        <w:t>أ</w:t>
      </w:r>
      <w:r w:rsidRPr="002076A5">
        <w:rPr>
          <w:rFonts w:ascii="Simplified Arabic" w:eastAsia="Times New Roman" w:hAnsi="Simplified Arabic" w:cs="Simplified Arabic" w:hint="cs"/>
          <w:color w:val="2C2F34"/>
          <w:sz w:val="28"/>
          <w:szCs w:val="28"/>
          <w:rtl/>
          <w:lang w:eastAsia="fr-FR"/>
        </w:rPr>
        <w:t>ن</w:t>
      </w:r>
      <w:r w:rsidR="00812B10" w:rsidRPr="002076A5">
        <w:rPr>
          <w:rFonts w:ascii="Simplified Arabic" w:eastAsia="Times New Roman" w:hAnsi="Simplified Arabic" w:cs="Simplified Arabic"/>
          <w:color w:val="2C2F34"/>
          <w:sz w:val="28"/>
          <w:szCs w:val="28"/>
          <w:rtl/>
          <w:lang w:eastAsia="fr-FR"/>
        </w:rPr>
        <w:t xml:space="preserve"> صنع القرار يشير </w:t>
      </w:r>
      <w:r w:rsidRPr="002076A5">
        <w:rPr>
          <w:rFonts w:ascii="Simplified Arabic" w:eastAsia="Times New Roman" w:hAnsi="Simplified Arabic" w:cs="Simplified Arabic" w:hint="cs"/>
          <w:color w:val="2C2F34"/>
          <w:sz w:val="28"/>
          <w:szCs w:val="28"/>
          <w:rtl/>
          <w:lang w:eastAsia="fr-FR"/>
        </w:rPr>
        <w:t>إلى</w:t>
      </w:r>
      <w:r w:rsidR="00812B10" w:rsidRPr="002076A5">
        <w:rPr>
          <w:rFonts w:ascii="Simplified Arabic" w:eastAsia="Times New Roman" w:hAnsi="Simplified Arabic" w:cs="Simplified Arabic"/>
          <w:color w:val="2C2F34"/>
          <w:sz w:val="28"/>
          <w:szCs w:val="28"/>
          <w:rtl/>
          <w:lang w:eastAsia="fr-FR"/>
        </w:rPr>
        <w:t xml:space="preserve"> القدرة على تبنى سلوك معين من بين البدائل المطروحة</w:t>
      </w:r>
    </w:p>
    <w:p w:rsidR="00812B10" w:rsidRPr="002076A5" w:rsidRDefault="002076A5" w:rsidP="002076A5">
      <w:pPr>
        <w:pStyle w:val="Paragraphedeliste"/>
        <w:numPr>
          <w:ilvl w:val="0"/>
          <w:numId w:val="4"/>
        </w:numPr>
        <w:shd w:val="clear" w:color="auto" w:fill="FFFFFF"/>
        <w:bidi/>
        <w:spacing w:after="0" w:line="240" w:lineRule="auto"/>
        <w:ind w:right="300"/>
        <w:rPr>
          <w:rFonts w:ascii="Simplified Arabic" w:eastAsia="Times New Roman" w:hAnsi="Simplified Arabic" w:cs="Simplified Arabic"/>
          <w:color w:val="2C2F34"/>
          <w:sz w:val="28"/>
          <w:szCs w:val="28"/>
          <w:lang w:eastAsia="fr-FR"/>
        </w:rPr>
      </w:pPr>
      <w:r w:rsidRPr="002076A5">
        <w:rPr>
          <w:rFonts w:ascii="Simplified Arabic" w:eastAsia="Times New Roman" w:hAnsi="Simplified Arabic" w:cs="Simplified Arabic" w:hint="cs"/>
          <w:color w:val="2C2F34"/>
          <w:sz w:val="28"/>
          <w:szCs w:val="28"/>
          <w:rtl/>
          <w:lang w:eastAsia="fr-FR"/>
        </w:rPr>
        <w:t>هي</w:t>
      </w:r>
      <w:r w:rsidR="00812B10" w:rsidRPr="002076A5">
        <w:rPr>
          <w:rFonts w:ascii="Simplified Arabic" w:eastAsia="Times New Roman" w:hAnsi="Simplified Arabic" w:cs="Simplified Arabic"/>
          <w:color w:val="2C2F34"/>
          <w:sz w:val="28"/>
          <w:szCs w:val="28"/>
          <w:rtl/>
          <w:lang w:eastAsia="fr-FR"/>
        </w:rPr>
        <w:t xml:space="preserve"> عملية التفاعل بين كافة المشاركين بصفة رسمية وغير رسمية </w:t>
      </w:r>
      <w:r w:rsidRPr="002076A5">
        <w:rPr>
          <w:rFonts w:ascii="Simplified Arabic" w:eastAsia="Times New Roman" w:hAnsi="Simplified Arabic" w:cs="Simplified Arabic" w:hint="cs"/>
          <w:color w:val="2C2F34"/>
          <w:sz w:val="28"/>
          <w:szCs w:val="28"/>
          <w:rtl/>
          <w:lang w:eastAsia="fr-FR"/>
        </w:rPr>
        <w:t>في</w:t>
      </w:r>
      <w:r w:rsidR="00812B10" w:rsidRPr="002076A5">
        <w:rPr>
          <w:rFonts w:ascii="Simplified Arabic" w:eastAsia="Times New Roman" w:hAnsi="Simplified Arabic" w:cs="Simplified Arabic"/>
          <w:color w:val="2C2F34"/>
          <w:sz w:val="28"/>
          <w:szCs w:val="28"/>
          <w:rtl/>
          <w:lang w:eastAsia="fr-FR"/>
        </w:rPr>
        <w:t xml:space="preserve"> تقرير ورسم السياسات </w:t>
      </w:r>
      <w:r w:rsidRPr="002076A5">
        <w:rPr>
          <w:rFonts w:ascii="Simplified Arabic" w:eastAsia="Times New Roman" w:hAnsi="Simplified Arabic" w:cs="Simplified Arabic" w:hint="cs"/>
          <w:color w:val="2C2F34"/>
          <w:sz w:val="28"/>
          <w:szCs w:val="28"/>
          <w:rtl/>
          <w:lang w:eastAsia="fr-FR"/>
        </w:rPr>
        <w:t>العامة.</w:t>
      </w:r>
      <w:r w:rsidR="00812B10" w:rsidRPr="002076A5">
        <w:rPr>
          <w:rFonts w:ascii="Simplified Arabic" w:eastAsia="Times New Roman" w:hAnsi="Simplified Arabic" w:cs="Simplified Arabic"/>
          <w:color w:val="2C2F34"/>
          <w:sz w:val="28"/>
          <w:szCs w:val="28"/>
          <w:rtl/>
          <w:lang w:eastAsia="fr-FR"/>
        </w:rPr>
        <w:t xml:space="preserve"> وفى هذه العملية نجد </w:t>
      </w:r>
      <w:r w:rsidRPr="002076A5">
        <w:rPr>
          <w:rFonts w:ascii="Simplified Arabic" w:eastAsia="Times New Roman" w:hAnsi="Simplified Arabic" w:cs="Simplified Arabic" w:hint="cs"/>
          <w:color w:val="2C2F34"/>
          <w:sz w:val="28"/>
          <w:szCs w:val="28"/>
          <w:rtl/>
          <w:lang w:eastAsia="fr-FR"/>
        </w:rPr>
        <w:t>أن</w:t>
      </w:r>
      <w:r w:rsidR="00812B10" w:rsidRPr="002076A5">
        <w:rPr>
          <w:rFonts w:ascii="Simplified Arabic" w:eastAsia="Times New Roman" w:hAnsi="Simplified Arabic" w:cs="Simplified Arabic"/>
          <w:color w:val="2C2F34"/>
          <w:sz w:val="28"/>
          <w:szCs w:val="28"/>
          <w:rtl/>
          <w:lang w:eastAsia="fr-FR"/>
        </w:rPr>
        <w:t xml:space="preserve"> التقارير واعداها</w:t>
      </w:r>
      <w:r>
        <w:rPr>
          <w:rFonts w:ascii="Simplified Arabic" w:eastAsia="Times New Roman" w:hAnsi="Simplified Arabic" w:cs="Simplified Arabic"/>
          <w:color w:val="2C2F34"/>
          <w:sz w:val="28"/>
          <w:szCs w:val="28"/>
          <w:rtl/>
          <w:lang w:eastAsia="fr-FR"/>
        </w:rPr>
        <w:t xml:space="preserve"> تلعب دور هام </w:t>
      </w:r>
      <w:r>
        <w:rPr>
          <w:rFonts w:ascii="Simplified Arabic" w:eastAsia="Times New Roman" w:hAnsi="Simplified Arabic" w:cs="Simplified Arabic" w:hint="cs"/>
          <w:color w:val="2C2F34"/>
          <w:sz w:val="28"/>
          <w:szCs w:val="28"/>
          <w:rtl/>
          <w:lang w:eastAsia="fr-FR"/>
        </w:rPr>
        <w:t>في</w:t>
      </w:r>
      <w:r>
        <w:rPr>
          <w:rFonts w:ascii="Simplified Arabic" w:eastAsia="Times New Roman" w:hAnsi="Simplified Arabic" w:cs="Simplified Arabic"/>
          <w:color w:val="2C2F34"/>
          <w:sz w:val="28"/>
          <w:szCs w:val="28"/>
          <w:rtl/>
          <w:lang w:eastAsia="fr-FR"/>
        </w:rPr>
        <w:t xml:space="preserve"> رسم سلوك المؤسسات </w:t>
      </w:r>
      <w:r>
        <w:rPr>
          <w:rFonts w:ascii="Simplified Arabic" w:eastAsia="Times New Roman" w:hAnsi="Simplified Arabic" w:cs="Simplified Arabic" w:hint="cs"/>
          <w:color w:val="2C2F34"/>
          <w:sz w:val="28"/>
          <w:szCs w:val="28"/>
          <w:rtl/>
          <w:lang w:eastAsia="fr-FR"/>
        </w:rPr>
        <w:t>السياسية.</w:t>
      </w:r>
      <w:r>
        <w:rPr>
          <w:rFonts w:ascii="Simplified Arabic" w:eastAsia="Times New Roman" w:hAnsi="Simplified Arabic" w:cs="Simplified Arabic"/>
          <w:color w:val="2C2F34"/>
          <w:sz w:val="28"/>
          <w:szCs w:val="28"/>
          <w:rtl/>
          <w:lang w:eastAsia="fr-FR"/>
        </w:rPr>
        <w:t xml:space="preserve"> </w:t>
      </w:r>
      <w:proofErr w:type="gramStart"/>
      <w:r>
        <w:rPr>
          <w:rFonts w:ascii="Simplified Arabic" w:eastAsia="Times New Roman" w:hAnsi="Simplified Arabic" w:cs="Simplified Arabic"/>
          <w:color w:val="2C2F34"/>
          <w:sz w:val="28"/>
          <w:szCs w:val="28"/>
          <w:rtl/>
          <w:lang w:eastAsia="fr-FR"/>
        </w:rPr>
        <w:t>حيث</w:t>
      </w:r>
      <w:proofErr w:type="gramEnd"/>
      <w:r>
        <w:rPr>
          <w:rFonts w:ascii="Simplified Arabic" w:eastAsia="Times New Roman" w:hAnsi="Simplified Arabic" w:cs="Simplified Arabic"/>
          <w:color w:val="2C2F34"/>
          <w:sz w:val="28"/>
          <w:szCs w:val="28"/>
          <w:rtl/>
          <w:lang w:eastAsia="fr-FR"/>
        </w:rPr>
        <w:t xml:space="preserve"> </w:t>
      </w:r>
      <w:r>
        <w:rPr>
          <w:rFonts w:ascii="Simplified Arabic" w:eastAsia="Times New Roman" w:hAnsi="Simplified Arabic" w:cs="Simplified Arabic" w:hint="cs"/>
          <w:color w:val="2C2F34"/>
          <w:sz w:val="28"/>
          <w:szCs w:val="28"/>
          <w:rtl/>
          <w:lang w:eastAsia="fr-FR"/>
        </w:rPr>
        <w:t>أن</w:t>
      </w:r>
      <w:r>
        <w:rPr>
          <w:rFonts w:ascii="Simplified Arabic" w:eastAsia="Times New Roman" w:hAnsi="Simplified Arabic" w:cs="Simplified Arabic"/>
          <w:color w:val="2C2F34"/>
          <w:sz w:val="28"/>
          <w:szCs w:val="28"/>
          <w:rtl/>
          <w:lang w:eastAsia="fr-FR"/>
        </w:rPr>
        <w:t xml:space="preserve"> هذه المؤس</w:t>
      </w:r>
      <w:r w:rsidR="00812B10" w:rsidRPr="002076A5">
        <w:rPr>
          <w:rFonts w:ascii="Simplified Arabic" w:eastAsia="Times New Roman" w:hAnsi="Simplified Arabic" w:cs="Simplified Arabic"/>
          <w:color w:val="2C2F34"/>
          <w:sz w:val="28"/>
          <w:szCs w:val="28"/>
          <w:rtl/>
          <w:lang w:eastAsia="fr-FR"/>
        </w:rPr>
        <w:t>سات عادة ما</w:t>
      </w:r>
      <w:r>
        <w:rPr>
          <w:rFonts w:ascii="Simplified Arabic" w:eastAsia="Times New Roman" w:hAnsi="Simplified Arabic" w:cs="Simplified Arabic" w:hint="cs"/>
          <w:color w:val="2C2F34"/>
          <w:sz w:val="28"/>
          <w:szCs w:val="28"/>
          <w:rtl/>
          <w:lang w:eastAsia="fr-FR"/>
        </w:rPr>
        <w:t xml:space="preserve"> </w:t>
      </w:r>
      <w:r w:rsidR="00812B10" w:rsidRPr="002076A5">
        <w:rPr>
          <w:rFonts w:ascii="Simplified Arabic" w:eastAsia="Times New Roman" w:hAnsi="Simplified Arabic" w:cs="Simplified Arabic"/>
          <w:color w:val="2C2F34"/>
          <w:sz w:val="28"/>
          <w:szCs w:val="28"/>
          <w:rtl/>
          <w:lang w:eastAsia="fr-FR"/>
        </w:rPr>
        <w:t xml:space="preserve">تختار احد التصورات </w:t>
      </w:r>
      <w:r w:rsidRPr="002076A5">
        <w:rPr>
          <w:rFonts w:ascii="Simplified Arabic" w:eastAsia="Times New Roman" w:hAnsi="Simplified Arabic" w:cs="Simplified Arabic" w:hint="cs"/>
          <w:color w:val="2C2F34"/>
          <w:sz w:val="28"/>
          <w:szCs w:val="28"/>
          <w:rtl/>
          <w:lang w:eastAsia="fr-FR"/>
        </w:rPr>
        <w:t>التي</w:t>
      </w:r>
      <w:r w:rsidR="00812B10" w:rsidRPr="002076A5">
        <w:rPr>
          <w:rFonts w:ascii="Simplified Arabic" w:eastAsia="Times New Roman" w:hAnsi="Simplified Arabic" w:cs="Simplified Arabic"/>
          <w:color w:val="2C2F34"/>
          <w:sz w:val="28"/>
          <w:szCs w:val="28"/>
          <w:rtl/>
          <w:lang w:eastAsia="fr-FR"/>
        </w:rPr>
        <w:t xml:space="preserve"> ترى </w:t>
      </w:r>
      <w:r w:rsidRPr="002076A5">
        <w:rPr>
          <w:rFonts w:ascii="Simplified Arabic" w:eastAsia="Times New Roman" w:hAnsi="Simplified Arabic" w:cs="Simplified Arabic" w:hint="cs"/>
          <w:color w:val="2C2F34"/>
          <w:sz w:val="28"/>
          <w:szCs w:val="28"/>
          <w:rtl/>
          <w:lang w:eastAsia="fr-FR"/>
        </w:rPr>
        <w:t>أنها</w:t>
      </w:r>
      <w:r w:rsidR="00812B10" w:rsidRPr="002076A5">
        <w:rPr>
          <w:rFonts w:ascii="Simplified Arabic" w:eastAsia="Times New Roman" w:hAnsi="Simplified Arabic" w:cs="Simplified Arabic"/>
          <w:color w:val="2C2F34"/>
          <w:sz w:val="28"/>
          <w:szCs w:val="28"/>
          <w:rtl/>
          <w:lang w:eastAsia="fr-FR"/>
        </w:rPr>
        <w:t xml:space="preserve"> </w:t>
      </w:r>
      <w:r w:rsidRPr="002076A5">
        <w:rPr>
          <w:rFonts w:ascii="Simplified Arabic" w:eastAsia="Times New Roman" w:hAnsi="Simplified Arabic" w:cs="Simplified Arabic" w:hint="cs"/>
          <w:color w:val="2C2F34"/>
          <w:sz w:val="28"/>
          <w:szCs w:val="28"/>
          <w:rtl/>
          <w:lang w:eastAsia="fr-FR"/>
        </w:rPr>
        <w:t>الأفضل</w:t>
      </w:r>
      <w:r w:rsidR="00812B10" w:rsidRPr="002076A5">
        <w:rPr>
          <w:rFonts w:ascii="Simplified Arabic" w:eastAsia="Times New Roman" w:hAnsi="Simplified Arabic" w:cs="Simplified Arabic"/>
          <w:color w:val="2C2F34"/>
          <w:sz w:val="28"/>
          <w:szCs w:val="28"/>
          <w:rtl/>
          <w:lang w:eastAsia="fr-FR"/>
        </w:rPr>
        <w:t xml:space="preserve"> </w:t>
      </w:r>
      <w:r w:rsidRPr="002076A5">
        <w:rPr>
          <w:rFonts w:ascii="Simplified Arabic" w:eastAsia="Times New Roman" w:hAnsi="Simplified Arabic" w:cs="Simplified Arabic" w:hint="cs"/>
          <w:color w:val="2C2F34"/>
          <w:sz w:val="28"/>
          <w:szCs w:val="28"/>
          <w:rtl/>
          <w:lang w:eastAsia="fr-FR"/>
        </w:rPr>
        <w:t>في</w:t>
      </w:r>
      <w:r w:rsidR="00812B10" w:rsidRPr="002076A5">
        <w:rPr>
          <w:rFonts w:ascii="Simplified Arabic" w:eastAsia="Times New Roman" w:hAnsi="Simplified Arabic" w:cs="Simplified Arabic"/>
          <w:color w:val="2C2F34"/>
          <w:sz w:val="28"/>
          <w:szCs w:val="28"/>
          <w:rtl/>
          <w:lang w:eastAsia="fr-FR"/>
        </w:rPr>
        <w:t xml:space="preserve"> حل مشكلاتها وتحقيق </w:t>
      </w:r>
      <w:r w:rsidRPr="002076A5">
        <w:rPr>
          <w:rFonts w:ascii="Simplified Arabic" w:eastAsia="Times New Roman" w:hAnsi="Simplified Arabic" w:cs="Simplified Arabic" w:hint="cs"/>
          <w:color w:val="2C2F34"/>
          <w:sz w:val="28"/>
          <w:szCs w:val="28"/>
          <w:rtl/>
          <w:lang w:eastAsia="fr-FR"/>
        </w:rPr>
        <w:t>أقصى</w:t>
      </w:r>
      <w:r w:rsidR="00812B10" w:rsidRPr="002076A5">
        <w:rPr>
          <w:rFonts w:ascii="Simplified Arabic" w:eastAsia="Times New Roman" w:hAnsi="Simplified Arabic" w:cs="Simplified Arabic"/>
          <w:color w:val="2C2F34"/>
          <w:sz w:val="28"/>
          <w:szCs w:val="28"/>
          <w:rtl/>
          <w:lang w:eastAsia="fr-FR"/>
        </w:rPr>
        <w:t xml:space="preserve"> قدر من المنفعة</w:t>
      </w:r>
      <w:r>
        <w:rPr>
          <w:rFonts w:ascii="Simplified Arabic" w:eastAsia="Times New Roman" w:hAnsi="Simplified Arabic" w:cs="Simplified Arabic" w:hint="cs"/>
          <w:color w:val="2C2F34"/>
          <w:sz w:val="28"/>
          <w:szCs w:val="28"/>
          <w:rtl/>
          <w:lang w:eastAsia="fr-FR"/>
        </w:rPr>
        <w:t>.</w:t>
      </w:r>
    </w:p>
    <w:p w:rsidR="002076A5" w:rsidRPr="002076A5" w:rsidRDefault="00812B10" w:rsidP="002076A5">
      <w:pPr>
        <w:pStyle w:val="Paragraphedeliste"/>
        <w:numPr>
          <w:ilvl w:val="0"/>
          <w:numId w:val="4"/>
        </w:numPr>
        <w:shd w:val="clear" w:color="auto" w:fill="FFFFFF"/>
        <w:bidi/>
        <w:spacing w:after="0" w:line="240" w:lineRule="auto"/>
        <w:ind w:right="300"/>
        <w:rPr>
          <w:rFonts w:ascii="Simplified Arabic" w:eastAsia="Times New Roman" w:hAnsi="Simplified Arabic" w:cs="Simplified Arabic"/>
          <w:color w:val="2C2F34"/>
          <w:sz w:val="28"/>
          <w:szCs w:val="28"/>
          <w:lang w:eastAsia="fr-FR"/>
        </w:rPr>
      </w:pPr>
      <w:r w:rsidRPr="002076A5">
        <w:rPr>
          <w:rFonts w:ascii="Simplified Arabic" w:eastAsia="Times New Roman" w:hAnsi="Simplified Arabic" w:cs="Simplified Arabic"/>
          <w:color w:val="2C2F34"/>
          <w:sz w:val="28"/>
          <w:szCs w:val="28"/>
          <w:rtl/>
          <w:lang w:eastAsia="fr-FR"/>
        </w:rPr>
        <w:t xml:space="preserve">عملية صنع القرار </w:t>
      </w:r>
      <w:r w:rsidR="002076A5" w:rsidRPr="002076A5">
        <w:rPr>
          <w:rFonts w:ascii="Simplified Arabic" w:eastAsia="Times New Roman" w:hAnsi="Simplified Arabic" w:cs="Simplified Arabic" w:hint="cs"/>
          <w:color w:val="2C2F34"/>
          <w:sz w:val="28"/>
          <w:szCs w:val="28"/>
          <w:rtl/>
          <w:lang w:eastAsia="fr-FR"/>
        </w:rPr>
        <w:t>هي</w:t>
      </w:r>
      <w:r w:rsidRPr="002076A5">
        <w:rPr>
          <w:rFonts w:ascii="Simplified Arabic" w:eastAsia="Times New Roman" w:hAnsi="Simplified Arabic" w:cs="Simplified Arabic"/>
          <w:color w:val="2C2F34"/>
          <w:sz w:val="28"/>
          <w:szCs w:val="28"/>
          <w:rtl/>
          <w:lang w:eastAsia="fr-FR"/>
        </w:rPr>
        <w:t xml:space="preserve"> تلك  </w:t>
      </w:r>
      <w:r w:rsidR="002076A5" w:rsidRPr="002076A5">
        <w:rPr>
          <w:rFonts w:ascii="Simplified Arabic" w:eastAsia="Times New Roman" w:hAnsi="Simplified Arabic" w:cs="Simplified Arabic" w:hint="cs"/>
          <w:color w:val="2C2F34"/>
          <w:sz w:val="28"/>
          <w:szCs w:val="28"/>
          <w:rtl/>
          <w:lang w:eastAsia="fr-FR"/>
        </w:rPr>
        <w:t>التي</w:t>
      </w:r>
      <w:r w:rsidRPr="002076A5">
        <w:rPr>
          <w:rFonts w:ascii="Simplified Arabic" w:eastAsia="Times New Roman" w:hAnsi="Simplified Arabic" w:cs="Simplified Arabic"/>
          <w:color w:val="2C2F34"/>
          <w:sz w:val="28"/>
          <w:szCs w:val="28"/>
          <w:rtl/>
          <w:lang w:eastAsia="fr-FR"/>
        </w:rPr>
        <w:t xml:space="preserve"> يتم فيها تحويل المطالب </w:t>
      </w:r>
      <w:r w:rsidR="002076A5" w:rsidRPr="002076A5">
        <w:rPr>
          <w:rFonts w:ascii="Simplified Arabic" w:eastAsia="Times New Roman" w:hAnsi="Simplified Arabic" w:cs="Simplified Arabic" w:hint="cs"/>
          <w:color w:val="2C2F34"/>
          <w:sz w:val="28"/>
          <w:szCs w:val="28"/>
          <w:rtl/>
          <w:lang w:eastAsia="fr-FR"/>
        </w:rPr>
        <w:t>إلى</w:t>
      </w:r>
      <w:r w:rsidRPr="002076A5">
        <w:rPr>
          <w:rFonts w:ascii="Simplified Arabic" w:eastAsia="Times New Roman" w:hAnsi="Simplified Arabic" w:cs="Simplified Arabic"/>
          <w:color w:val="2C2F34"/>
          <w:sz w:val="28"/>
          <w:szCs w:val="28"/>
          <w:rtl/>
          <w:lang w:eastAsia="fr-FR"/>
        </w:rPr>
        <w:t xml:space="preserve"> </w:t>
      </w:r>
      <w:r w:rsidR="002076A5" w:rsidRPr="002076A5">
        <w:rPr>
          <w:rFonts w:ascii="Simplified Arabic" w:eastAsia="Times New Roman" w:hAnsi="Simplified Arabic" w:cs="Simplified Arabic" w:hint="cs"/>
          <w:color w:val="2C2F34"/>
          <w:sz w:val="28"/>
          <w:szCs w:val="28"/>
          <w:rtl/>
          <w:lang w:eastAsia="fr-FR"/>
        </w:rPr>
        <w:t>قرارا</w:t>
      </w:r>
      <w:r w:rsidR="002076A5" w:rsidRPr="002076A5">
        <w:rPr>
          <w:rFonts w:ascii="Simplified Arabic" w:eastAsia="Times New Roman" w:hAnsi="Simplified Arabic" w:cs="Simplified Arabic" w:hint="eastAsia"/>
          <w:color w:val="2C2F34"/>
          <w:sz w:val="28"/>
          <w:szCs w:val="28"/>
          <w:rtl/>
          <w:lang w:eastAsia="fr-FR"/>
        </w:rPr>
        <w:t>ت</w:t>
      </w:r>
      <w:r w:rsidRPr="002076A5">
        <w:rPr>
          <w:rFonts w:ascii="Simplified Arabic" w:eastAsia="Times New Roman" w:hAnsi="Simplified Arabic" w:cs="Simplified Arabic"/>
          <w:color w:val="2C2F34"/>
          <w:sz w:val="28"/>
          <w:szCs w:val="28"/>
          <w:rtl/>
          <w:lang w:eastAsia="fr-FR"/>
        </w:rPr>
        <w:t xml:space="preserve"> من خلال سلسلة من </w:t>
      </w:r>
      <w:r w:rsidR="002076A5" w:rsidRPr="002076A5">
        <w:rPr>
          <w:rFonts w:ascii="Simplified Arabic" w:eastAsia="Times New Roman" w:hAnsi="Simplified Arabic" w:cs="Simplified Arabic" w:hint="cs"/>
          <w:color w:val="2C2F34"/>
          <w:sz w:val="28"/>
          <w:szCs w:val="28"/>
          <w:rtl/>
          <w:lang w:eastAsia="fr-FR"/>
        </w:rPr>
        <w:t>الإجراء</w:t>
      </w:r>
      <w:r w:rsidR="002076A5">
        <w:rPr>
          <w:rFonts w:ascii="Simplified Arabic" w:eastAsia="Times New Roman" w:hAnsi="Simplified Arabic" w:cs="Simplified Arabic" w:hint="cs"/>
          <w:color w:val="2C2F34"/>
          <w:sz w:val="28"/>
          <w:szCs w:val="28"/>
          <w:rtl/>
          <w:lang w:eastAsia="fr-FR"/>
        </w:rPr>
        <w:t>ا</w:t>
      </w:r>
      <w:r w:rsidR="002076A5" w:rsidRPr="002076A5">
        <w:rPr>
          <w:rFonts w:ascii="Simplified Arabic" w:eastAsia="Times New Roman" w:hAnsi="Simplified Arabic" w:cs="Simplified Arabic" w:hint="cs"/>
          <w:color w:val="2C2F34"/>
          <w:sz w:val="28"/>
          <w:szCs w:val="28"/>
          <w:rtl/>
          <w:lang w:eastAsia="fr-FR"/>
        </w:rPr>
        <w:t>ت</w:t>
      </w:r>
      <w:r w:rsidRPr="002076A5">
        <w:rPr>
          <w:rFonts w:ascii="Simplified Arabic" w:eastAsia="Times New Roman" w:hAnsi="Simplified Arabic" w:cs="Simplified Arabic"/>
          <w:color w:val="2C2F34"/>
          <w:sz w:val="28"/>
          <w:szCs w:val="28"/>
          <w:rtl/>
          <w:lang w:eastAsia="fr-FR"/>
        </w:rPr>
        <w:t xml:space="preserve"> والتفاعلات بين </w:t>
      </w:r>
      <w:r w:rsidR="002076A5" w:rsidRPr="002076A5">
        <w:rPr>
          <w:rFonts w:ascii="Simplified Arabic" w:eastAsia="Times New Roman" w:hAnsi="Simplified Arabic" w:cs="Simplified Arabic" w:hint="cs"/>
          <w:color w:val="2C2F34"/>
          <w:sz w:val="28"/>
          <w:szCs w:val="28"/>
          <w:rtl/>
          <w:lang w:eastAsia="fr-FR"/>
        </w:rPr>
        <w:t>الأنساق</w:t>
      </w:r>
      <w:r w:rsidRPr="002076A5">
        <w:rPr>
          <w:rFonts w:ascii="Simplified Arabic" w:eastAsia="Times New Roman" w:hAnsi="Simplified Arabic" w:cs="Simplified Arabic"/>
          <w:color w:val="2C2F34"/>
          <w:sz w:val="28"/>
          <w:szCs w:val="28"/>
          <w:rtl/>
          <w:lang w:eastAsia="fr-FR"/>
        </w:rPr>
        <w:t xml:space="preserve"> السياسية </w:t>
      </w:r>
      <w:r w:rsidR="002076A5" w:rsidRPr="002076A5">
        <w:rPr>
          <w:rFonts w:ascii="Simplified Arabic" w:eastAsia="Times New Roman" w:hAnsi="Simplified Arabic" w:cs="Simplified Arabic" w:hint="cs"/>
          <w:color w:val="2C2F34"/>
          <w:sz w:val="28"/>
          <w:szCs w:val="28"/>
          <w:rtl/>
          <w:lang w:eastAsia="fr-FR"/>
        </w:rPr>
        <w:t>والأوعية</w:t>
      </w:r>
      <w:r w:rsidRPr="002076A5">
        <w:rPr>
          <w:rFonts w:ascii="Simplified Arabic" w:eastAsia="Times New Roman" w:hAnsi="Simplified Arabic" w:cs="Simplified Arabic"/>
          <w:color w:val="2C2F34"/>
          <w:sz w:val="28"/>
          <w:szCs w:val="28"/>
          <w:rtl/>
          <w:lang w:eastAsia="fr-FR"/>
        </w:rPr>
        <w:t xml:space="preserve"> الاجتماعية </w:t>
      </w:r>
      <w:r w:rsidR="002076A5" w:rsidRPr="002076A5">
        <w:rPr>
          <w:rFonts w:ascii="Simplified Arabic" w:eastAsia="Times New Roman" w:hAnsi="Simplified Arabic" w:cs="Simplified Arabic" w:hint="cs"/>
          <w:color w:val="2C2F34"/>
          <w:sz w:val="28"/>
          <w:szCs w:val="28"/>
          <w:rtl/>
          <w:lang w:eastAsia="fr-FR"/>
        </w:rPr>
        <w:t>التي</w:t>
      </w:r>
      <w:r w:rsidRPr="002076A5">
        <w:rPr>
          <w:rFonts w:ascii="Simplified Arabic" w:eastAsia="Times New Roman" w:hAnsi="Simplified Arabic" w:cs="Simplified Arabic"/>
          <w:color w:val="2C2F34"/>
          <w:sz w:val="28"/>
          <w:szCs w:val="28"/>
          <w:rtl/>
          <w:lang w:eastAsia="fr-FR"/>
        </w:rPr>
        <w:t xml:space="preserve"> تحتضنها  وتتفاعل معها</w:t>
      </w:r>
      <w:r w:rsidR="00070109" w:rsidRPr="002076A5">
        <w:rPr>
          <w:rFonts w:ascii="Simplified Arabic" w:eastAsia="Times New Roman" w:hAnsi="Simplified Arabic" w:cs="Simplified Arabic"/>
          <w:color w:val="2C2F34"/>
          <w:sz w:val="28"/>
          <w:szCs w:val="28"/>
          <w:rtl/>
          <w:lang w:eastAsia="fr-FR"/>
        </w:rPr>
        <w:t>.</w:t>
      </w:r>
    </w:p>
    <w:p w:rsidR="007A1245" w:rsidRPr="002076A5" w:rsidRDefault="002076A5" w:rsidP="002076A5">
      <w:pPr>
        <w:pStyle w:val="Paragraphedeliste"/>
        <w:numPr>
          <w:ilvl w:val="0"/>
          <w:numId w:val="3"/>
        </w:numPr>
        <w:shd w:val="clear" w:color="auto" w:fill="FFFFFF"/>
        <w:bidi/>
        <w:spacing w:after="0" w:line="240" w:lineRule="auto"/>
        <w:ind w:right="300"/>
        <w:rPr>
          <w:rFonts w:ascii="Simplified Arabic" w:eastAsia="Times New Roman" w:hAnsi="Simplified Arabic" w:cs="Simplified Arabic"/>
          <w:color w:val="2C2F34"/>
          <w:sz w:val="28"/>
          <w:szCs w:val="28"/>
          <w:lang w:eastAsia="fr-FR"/>
        </w:rPr>
      </w:pPr>
      <w:proofErr w:type="gramStart"/>
      <w:r w:rsidRPr="002076A5">
        <w:rPr>
          <w:rFonts w:ascii="Simplified Arabic" w:hAnsi="Simplified Arabic" w:cs="Simplified Arabic"/>
          <w:sz w:val="28"/>
          <w:szCs w:val="28"/>
          <w:u w:val="thick"/>
          <w:rtl/>
        </w:rPr>
        <w:t>اتخاذ</w:t>
      </w:r>
      <w:proofErr w:type="gramEnd"/>
      <w:r w:rsidRPr="002076A5">
        <w:rPr>
          <w:rFonts w:ascii="Simplified Arabic" w:hAnsi="Simplified Arabic" w:cs="Simplified Arabic"/>
          <w:sz w:val="28"/>
          <w:szCs w:val="28"/>
          <w:u w:val="thick"/>
          <w:rtl/>
        </w:rPr>
        <w:t xml:space="preserve"> القرار</w:t>
      </w:r>
      <w:r w:rsidRPr="002076A5">
        <w:rPr>
          <w:rFonts w:ascii="Simplified Arabic" w:hAnsi="Simplified Arabic" w:cs="Simplified Arabic"/>
          <w:sz w:val="28"/>
          <w:szCs w:val="28"/>
          <w:rtl/>
        </w:rPr>
        <w:t>: يعر</w:t>
      </w:r>
      <w:r>
        <w:rPr>
          <w:rFonts w:ascii="Simplified Arabic" w:hAnsi="Simplified Arabic" w:cs="Simplified Arabic" w:hint="cs"/>
          <w:sz w:val="28"/>
          <w:szCs w:val="28"/>
          <w:rtl/>
        </w:rPr>
        <w:t>ف</w:t>
      </w:r>
      <w:r w:rsidRPr="002076A5">
        <w:rPr>
          <w:rFonts w:ascii="Simplified Arabic" w:hAnsi="Simplified Arabic" w:cs="Simplified Arabic"/>
          <w:sz w:val="28"/>
          <w:szCs w:val="28"/>
          <w:rtl/>
        </w:rPr>
        <w:t xml:space="preserve"> إسماعيل صبري مقلد عملية </w:t>
      </w:r>
      <w:r w:rsidRPr="002076A5">
        <w:rPr>
          <w:rFonts w:ascii="Simplified Arabic" w:hAnsi="Simplified Arabic" w:cs="Simplified Arabic" w:hint="cs"/>
          <w:sz w:val="28"/>
          <w:szCs w:val="28"/>
          <w:rtl/>
        </w:rPr>
        <w:t>اتخاذ</w:t>
      </w:r>
      <w:r>
        <w:rPr>
          <w:rFonts w:ascii="Simplified Arabic" w:hAnsi="Simplified Arabic" w:cs="Simplified Arabic"/>
          <w:sz w:val="28"/>
          <w:szCs w:val="28"/>
          <w:rtl/>
        </w:rPr>
        <w:t xml:space="preserve"> القرار بأ</w:t>
      </w:r>
      <w:r w:rsidRPr="002076A5">
        <w:rPr>
          <w:rFonts w:ascii="Simplified Arabic" w:hAnsi="Simplified Arabic" w:cs="Simplified Arabic"/>
          <w:sz w:val="28"/>
          <w:szCs w:val="28"/>
          <w:rtl/>
        </w:rPr>
        <w:t>ن</w:t>
      </w:r>
      <w:r>
        <w:rPr>
          <w:rFonts w:ascii="Simplified Arabic" w:hAnsi="Simplified Arabic" w:cs="Simplified Arabic" w:hint="cs"/>
          <w:sz w:val="28"/>
          <w:szCs w:val="28"/>
          <w:rtl/>
        </w:rPr>
        <w:t>ه</w:t>
      </w:r>
      <w:r w:rsidRPr="002076A5">
        <w:rPr>
          <w:rFonts w:ascii="Simplified Arabic" w:hAnsi="Simplified Arabic" w:cs="Simplified Arabic"/>
          <w:sz w:val="28"/>
          <w:szCs w:val="28"/>
          <w:rtl/>
        </w:rPr>
        <w:t xml:space="preserve">ا: " تلك العملية </w:t>
      </w:r>
      <w:r>
        <w:rPr>
          <w:rFonts w:ascii="Simplified Arabic" w:hAnsi="Simplified Arabic" w:cs="Simplified Arabic"/>
          <w:sz w:val="28"/>
          <w:szCs w:val="28"/>
          <w:rtl/>
        </w:rPr>
        <w:t>ال</w:t>
      </w:r>
      <w:r w:rsidRPr="002076A5">
        <w:rPr>
          <w:rFonts w:ascii="Simplified Arabic" w:hAnsi="Simplified Arabic" w:cs="Simplified Arabic"/>
          <w:sz w:val="28"/>
          <w:szCs w:val="28"/>
          <w:rtl/>
        </w:rPr>
        <w:t>ت</w:t>
      </w:r>
      <w:r>
        <w:rPr>
          <w:rFonts w:ascii="Simplified Arabic" w:hAnsi="Simplified Arabic" w:cs="Simplified Arabic" w:hint="cs"/>
          <w:sz w:val="28"/>
          <w:szCs w:val="28"/>
          <w:rtl/>
        </w:rPr>
        <w:t>ي</w:t>
      </w:r>
      <w:r>
        <w:rPr>
          <w:rFonts w:ascii="Simplified Arabic" w:hAnsi="Simplified Arabic" w:cs="Simplified Arabic"/>
          <w:sz w:val="28"/>
          <w:szCs w:val="28"/>
          <w:rtl/>
        </w:rPr>
        <w:t xml:space="preserve"> تع</w:t>
      </w:r>
      <w:r w:rsidRPr="002076A5">
        <w:rPr>
          <w:rFonts w:ascii="Simplified Arabic" w:hAnsi="Simplified Arabic" w:cs="Simplified Arabic"/>
          <w:sz w:val="28"/>
          <w:szCs w:val="28"/>
          <w:rtl/>
        </w:rPr>
        <w:t>ن</w:t>
      </w:r>
      <w:r>
        <w:rPr>
          <w:rFonts w:ascii="Simplified Arabic" w:hAnsi="Simplified Arabic" w:cs="Simplified Arabic" w:hint="cs"/>
          <w:sz w:val="28"/>
          <w:szCs w:val="28"/>
          <w:rtl/>
        </w:rPr>
        <w:t>ي</w:t>
      </w:r>
      <w:r w:rsidRPr="002076A5">
        <w:rPr>
          <w:rFonts w:ascii="Simplified Arabic" w:hAnsi="Simplified Arabic" w:cs="Simplified Arabic"/>
          <w:sz w:val="28"/>
          <w:szCs w:val="28"/>
          <w:rtl/>
        </w:rPr>
        <w:t xml:space="preserve"> ا</w:t>
      </w:r>
      <w:r>
        <w:rPr>
          <w:rFonts w:ascii="Simplified Arabic" w:hAnsi="Simplified Arabic" w:cs="Simplified Arabic"/>
          <w:sz w:val="28"/>
          <w:szCs w:val="28"/>
          <w:rtl/>
        </w:rPr>
        <w:t>لوصول إ</w:t>
      </w:r>
      <w:r w:rsidRPr="002076A5">
        <w:rPr>
          <w:rFonts w:ascii="Simplified Arabic" w:hAnsi="Simplified Arabic" w:cs="Simplified Arabic"/>
          <w:sz w:val="28"/>
          <w:szCs w:val="28"/>
          <w:rtl/>
        </w:rPr>
        <w:t>ل</w:t>
      </w:r>
      <w:r>
        <w:rPr>
          <w:rFonts w:ascii="Simplified Arabic" w:hAnsi="Simplified Arabic" w:cs="Simplified Arabic" w:hint="cs"/>
          <w:sz w:val="28"/>
          <w:szCs w:val="28"/>
          <w:rtl/>
        </w:rPr>
        <w:t>ى</w:t>
      </w:r>
      <w:r>
        <w:rPr>
          <w:rFonts w:ascii="Simplified Arabic" w:hAnsi="Simplified Arabic" w:cs="Simplified Arabic"/>
          <w:sz w:val="28"/>
          <w:szCs w:val="28"/>
          <w:rtl/>
        </w:rPr>
        <w:t xml:space="preserve"> صيغة عمل معقولة من ب</w:t>
      </w:r>
      <w:r w:rsidRPr="002076A5">
        <w:rPr>
          <w:rFonts w:ascii="Simplified Arabic" w:hAnsi="Simplified Arabic" w:cs="Simplified Arabic"/>
          <w:sz w:val="28"/>
          <w:szCs w:val="28"/>
          <w:rtl/>
        </w:rPr>
        <w:t>ي</w:t>
      </w:r>
      <w:r>
        <w:rPr>
          <w:rFonts w:ascii="Simplified Arabic" w:hAnsi="Simplified Arabic" w:cs="Simplified Arabic" w:hint="cs"/>
          <w:sz w:val="28"/>
          <w:szCs w:val="28"/>
          <w:rtl/>
        </w:rPr>
        <w:t>ن</w:t>
      </w:r>
      <w:r w:rsidRPr="002076A5">
        <w:rPr>
          <w:rFonts w:ascii="Simplified Arabic" w:hAnsi="Simplified Arabic" w:cs="Simplified Arabic"/>
          <w:sz w:val="28"/>
          <w:szCs w:val="28"/>
          <w:rtl/>
        </w:rPr>
        <w:t xml:space="preserve"> عدة</w:t>
      </w:r>
      <w:r>
        <w:rPr>
          <w:rFonts w:ascii="Simplified Arabic" w:hAnsi="Simplified Arabic" w:cs="Simplified Arabic"/>
          <w:sz w:val="28"/>
          <w:szCs w:val="28"/>
          <w:rtl/>
        </w:rPr>
        <w:t xml:space="preserve"> بدائل متنافسة، وكل القرارات ال</w:t>
      </w:r>
      <w:r w:rsidRPr="002076A5">
        <w:rPr>
          <w:rFonts w:ascii="Simplified Arabic" w:hAnsi="Simplified Arabic" w:cs="Simplified Arabic"/>
          <w:sz w:val="28"/>
          <w:szCs w:val="28"/>
          <w:rtl/>
        </w:rPr>
        <w:t>ت</w:t>
      </w:r>
      <w:r>
        <w:rPr>
          <w:rFonts w:ascii="Simplified Arabic" w:hAnsi="Simplified Arabic" w:cs="Simplified Arabic" w:hint="cs"/>
          <w:sz w:val="28"/>
          <w:szCs w:val="28"/>
          <w:rtl/>
        </w:rPr>
        <w:t>ي</w:t>
      </w:r>
      <w:r>
        <w:rPr>
          <w:rFonts w:ascii="Simplified Arabic" w:hAnsi="Simplified Arabic" w:cs="Simplified Arabic"/>
          <w:sz w:val="28"/>
          <w:szCs w:val="28"/>
          <w:rtl/>
        </w:rPr>
        <w:t xml:space="preserve"> ترمي إ</w:t>
      </w:r>
      <w:r w:rsidRPr="002076A5">
        <w:rPr>
          <w:rFonts w:ascii="Simplified Arabic" w:hAnsi="Simplified Arabic" w:cs="Simplified Arabic"/>
          <w:sz w:val="28"/>
          <w:szCs w:val="28"/>
          <w:rtl/>
        </w:rPr>
        <w:t>ل</w:t>
      </w:r>
      <w:r>
        <w:rPr>
          <w:rFonts w:ascii="Simplified Arabic" w:hAnsi="Simplified Arabic" w:cs="Simplified Arabic" w:hint="cs"/>
          <w:sz w:val="28"/>
          <w:szCs w:val="28"/>
          <w:rtl/>
        </w:rPr>
        <w:t>ى</w:t>
      </w:r>
      <w:r>
        <w:rPr>
          <w:rFonts w:ascii="Simplified Arabic" w:hAnsi="Simplified Arabic" w:cs="Simplified Arabic"/>
          <w:sz w:val="28"/>
          <w:szCs w:val="28"/>
          <w:rtl/>
        </w:rPr>
        <w:t xml:space="preserve"> </w:t>
      </w:r>
      <w:r w:rsidRPr="002076A5">
        <w:rPr>
          <w:rFonts w:ascii="Simplified Arabic" w:hAnsi="Simplified Arabic" w:cs="Simplified Arabic"/>
          <w:sz w:val="28"/>
          <w:szCs w:val="28"/>
          <w:rtl/>
        </w:rPr>
        <w:t>ت</w:t>
      </w:r>
      <w:r>
        <w:rPr>
          <w:rFonts w:ascii="Simplified Arabic" w:hAnsi="Simplified Arabic" w:cs="Simplified Arabic" w:hint="cs"/>
          <w:sz w:val="28"/>
          <w:szCs w:val="28"/>
          <w:rtl/>
        </w:rPr>
        <w:t>ح</w:t>
      </w:r>
      <w:r w:rsidRPr="002076A5">
        <w:rPr>
          <w:rFonts w:ascii="Simplified Arabic" w:hAnsi="Simplified Arabic" w:cs="Simplified Arabic"/>
          <w:sz w:val="28"/>
          <w:szCs w:val="28"/>
          <w:rtl/>
        </w:rPr>
        <w:t xml:space="preserve">قيق أهداف </w:t>
      </w:r>
      <w:r>
        <w:rPr>
          <w:rFonts w:ascii="Simplified Arabic" w:hAnsi="Simplified Arabic" w:cs="Simplified Arabic"/>
          <w:sz w:val="28"/>
          <w:szCs w:val="28"/>
          <w:rtl/>
        </w:rPr>
        <w:t>بعينها أو تفادي حدوث نتائج غ</w:t>
      </w:r>
      <w:r w:rsidRPr="002076A5">
        <w:rPr>
          <w:rFonts w:ascii="Simplified Arabic" w:hAnsi="Simplified Arabic" w:cs="Simplified Arabic"/>
          <w:sz w:val="28"/>
          <w:szCs w:val="28"/>
          <w:rtl/>
        </w:rPr>
        <w:t>ي</w:t>
      </w:r>
      <w:r>
        <w:rPr>
          <w:rFonts w:ascii="Simplified Arabic" w:hAnsi="Simplified Arabic" w:cs="Simplified Arabic" w:hint="cs"/>
          <w:sz w:val="28"/>
          <w:szCs w:val="28"/>
          <w:rtl/>
        </w:rPr>
        <w:t>ر</w:t>
      </w:r>
      <w:r w:rsidRPr="002076A5">
        <w:rPr>
          <w:rFonts w:ascii="Simplified Arabic" w:hAnsi="Simplified Arabic" w:cs="Simplified Arabic"/>
          <w:sz w:val="28"/>
          <w:szCs w:val="28"/>
          <w:rtl/>
        </w:rPr>
        <w:t xml:space="preserve"> مرغوب فيها</w:t>
      </w:r>
      <w:r>
        <w:rPr>
          <w:rFonts w:ascii="Simplified Arabic" w:hAnsi="Simplified Arabic" w:cs="Simplified Arabic" w:hint="cs"/>
          <w:sz w:val="28"/>
          <w:szCs w:val="28"/>
          <w:rtl/>
        </w:rPr>
        <w:t>.</w:t>
      </w:r>
      <w:r w:rsidRPr="002076A5">
        <w:rPr>
          <w:rFonts w:ascii="Simplified Arabic" w:hAnsi="Simplified Arabic" w:cs="Simplified Arabic"/>
          <w:sz w:val="28"/>
          <w:szCs w:val="28"/>
        </w:rPr>
        <w:t xml:space="preserve"> </w:t>
      </w:r>
      <w:proofErr w:type="gramStart"/>
      <w:r>
        <w:rPr>
          <w:rFonts w:ascii="Simplified Arabic" w:hAnsi="Simplified Arabic" w:cs="Simplified Arabic"/>
          <w:sz w:val="28"/>
          <w:szCs w:val="28"/>
          <w:rtl/>
        </w:rPr>
        <w:t>واختيار</w:t>
      </w:r>
      <w:proofErr w:type="gramEnd"/>
      <w:r>
        <w:rPr>
          <w:rFonts w:ascii="Simplified Arabic" w:hAnsi="Simplified Arabic" w:cs="Simplified Arabic"/>
          <w:sz w:val="28"/>
          <w:szCs w:val="28"/>
          <w:rtl/>
        </w:rPr>
        <w:t xml:space="preserve"> القرار يتم وفق معا</w:t>
      </w:r>
      <w:r>
        <w:rPr>
          <w:rFonts w:ascii="Simplified Arabic" w:hAnsi="Simplified Arabic" w:cs="Simplified Arabic" w:hint="cs"/>
          <w:sz w:val="28"/>
          <w:szCs w:val="28"/>
          <w:rtl/>
        </w:rPr>
        <w:t>ي</w:t>
      </w:r>
      <w:r>
        <w:rPr>
          <w:rFonts w:ascii="Simplified Arabic" w:hAnsi="Simplified Arabic" w:cs="Simplified Arabic"/>
          <w:sz w:val="28"/>
          <w:szCs w:val="28"/>
          <w:rtl/>
        </w:rPr>
        <w:t>ير</w:t>
      </w:r>
      <w:r w:rsidRPr="002076A5">
        <w:rPr>
          <w:rFonts w:ascii="Simplified Arabic" w:hAnsi="Simplified Arabic" w:cs="Simplified Arabic"/>
          <w:sz w:val="28"/>
          <w:szCs w:val="28"/>
          <w:rtl/>
        </w:rPr>
        <w:t xml:space="preserve"> </w:t>
      </w:r>
      <w:r>
        <w:rPr>
          <w:rFonts w:ascii="Simplified Arabic" w:hAnsi="Simplified Arabic" w:cs="Simplified Arabic"/>
          <w:sz w:val="28"/>
          <w:szCs w:val="28"/>
          <w:rtl/>
        </w:rPr>
        <w:t>ترشيدية عق</w:t>
      </w:r>
      <w:r w:rsidRPr="002076A5">
        <w:rPr>
          <w:rFonts w:ascii="Simplified Arabic" w:hAnsi="Simplified Arabic" w:cs="Simplified Arabic"/>
          <w:sz w:val="28"/>
          <w:szCs w:val="28"/>
          <w:rtl/>
        </w:rPr>
        <w:t>ل</w:t>
      </w:r>
      <w:r>
        <w:rPr>
          <w:rFonts w:ascii="Simplified Arabic" w:hAnsi="Simplified Arabic" w:cs="Simplified Arabic" w:hint="cs"/>
          <w:sz w:val="28"/>
          <w:szCs w:val="28"/>
          <w:rtl/>
        </w:rPr>
        <w:t>ا</w:t>
      </w:r>
      <w:r>
        <w:rPr>
          <w:rFonts w:ascii="Simplified Arabic" w:hAnsi="Simplified Arabic" w:cs="Simplified Arabic"/>
          <w:sz w:val="28"/>
          <w:szCs w:val="28"/>
          <w:rtl/>
        </w:rPr>
        <w:t xml:space="preserve">نية </w:t>
      </w:r>
      <w:r w:rsidRPr="002076A5">
        <w:rPr>
          <w:rFonts w:ascii="Simplified Arabic" w:hAnsi="Simplified Arabic" w:cs="Simplified Arabic"/>
          <w:sz w:val="28"/>
          <w:szCs w:val="28"/>
          <w:rtl/>
        </w:rPr>
        <w:t>ي</w:t>
      </w:r>
      <w:r>
        <w:rPr>
          <w:rFonts w:ascii="Simplified Arabic" w:hAnsi="Simplified Arabic" w:cs="Simplified Arabic" w:hint="cs"/>
          <w:sz w:val="28"/>
          <w:szCs w:val="28"/>
          <w:rtl/>
        </w:rPr>
        <w:t>م</w:t>
      </w:r>
      <w:r>
        <w:rPr>
          <w:rFonts w:ascii="Simplified Arabic" w:hAnsi="Simplified Arabic" w:cs="Simplified Arabic"/>
          <w:sz w:val="28"/>
          <w:szCs w:val="28"/>
          <w:rtl/>
        </w:rPr>
        <w:t>كن ا</w:t>
      </w:r>
      <w:r>
        <w:rPr>
          <w:rFonts w:ascii="Simplified Arabic" w:hAnsi="Simplified Arabic" w:cs="Simplified Arabic" w:hint="cs"/>
          <w:sz w:val="28"/>
          <w:szCs w:val="28"/>
          <w:rtl/>
        </w:rPr>
        <w:t>لا</w:t>
      </w:r>
      <w:r>
        <w:rPr>
          <w:rFonts w:ascii="Simplified Arabic" w:hAnsi="Simplified Arabic" w:cs="Simplified Arabic"/>
          <w:sz w:val="28"/>
          <w:szCs w:val="28"/>
          <w:rtl/>
        </w:rPr>
        <w:t xml:space="preserve">حتكام إليها </w:t>
      </w:r>
      <w:r w:rsidRPr="002076A5">
        <w:rPr>
          <w:rFonts w:ascii="Simplified Arabic" w:hAnsi="Simplified Arabic" w:cs="Simplified Arabic"/>
          <w:sz w:val="28"/>
          <w:szCs w:val="28"/>
          <w:rtl/>
        </w:rPr>
        <w:t>ف</w:t>
      </w:r>
      <w:r>
        <w:rPr>
          <w:rFonts w:ascii="Simplified Arabic" w:hAnsi="Simplified Arabic" w:cs="Simplified Arabic" w:hint="cs"/>
          <w:sz w:val="28"/>
          <w:szCs w:val="28"/>
          <w:rtl/>
        </w:rPr>
        <w:t>ي</w:t>
      </w:r>
      <w:r>
        <w:rPr>
          <w:rFonts w:ascii="Simplified Arabic" w:hAnsi="Simplified Arabic" w:cs="Simplified Arabic"/>
          <w:sz w:val="28"/>
          <w:szCs w:val="28"/>
          <w:rtl/>
        </w:rPr>
        <w:t xml:space="preserve"> عملية ا</w:t>
      </w:r>
      <w:r>
        <w:rPr>
          <w:rFonts w:ascii="Simplified Arabic" w:hAnsi="Simplified Arabic" w:cs="Simplified Arabic" w:hint="cs"/>
          <w:sz w:val="28"/>
          <w:szCs w:val="28"/>
          <w:rtl/>
        </w:rPr>
        <w:t>ل</w:t>
      </w:r>
      <w:r>
        <w:rPr>
          <w:rFonts w:ascii="Simplified Arabic" w:hAnsi="Simplified Arabic" w:cs="Simplified Arabic"/>
          <w:sz w:val="28"/>
          <w:szCs w:val="28"/>
          <w:rtl/>
        </w:rPr>
        <w:t>م</w:t>
      </w:r>
      <w:r w:rsidRPr="002076A5">
        <w:rPr>
          <w:rFonts w:ascii="Simplified Arabic" w:hAnsi="Simplified Arabic" w:cs="Simplified Arabic"/>
          <w:sz w:val="28"/>
          <w:szCs w:val="28"/>
          <w:rtl/>
        </w:rPr>
        <w:t>وازنة، وال</w:t>
      </w:r>
      <w:r>
        <w:rPr>
          <w:rFonts w:ascii="Simplified Arabic" w:hAnsi="Simplified Arabic" w:cs="Simplified Arabic" w:hint="cs"/>
          <w:sz w:val="28"/>
          <w:szCs w:val="28"/>
          <w:rtl/>
        </w:rPr>
        <w:t>ت</w:t>
      </w:r>
      <w:r>
        <w:rPr>
          <w:rFonts w:ascii="Simplified Arabic" w:hAnsi="Simplified Arabic" w:cs="Simplified Arabic"/>
          <w:sz w:val="28"/>
          <w:szCs w:val="28"/>
          <w:rtl/>
        </w:rPr>
        <w:t>ر</w:t>
      </w:r>
      <w:r w:rsidRPr="002076A5">
        <w:rPr>
          <w:rFonts w:ascii="Simplified Arabic" w:hAnsi="Simplified Arabic" w:cs="Simplified Arabic"/>
          <w:sz w:val="28"/>
          <w:szCs w:val="28"/>
          <w:rtl/>
        </w:rPr>
        <w:t>جيح، وا</w:t>
      </w:r>
      <w:r>
        <w:rPr>
          <w:rFonts w:ascii="Simplified Arabic" w:hAnsi="Simplified Arabic" w:cs="Simplified Arabic" w:hint="cs"/>
          <w:sz w:val="28"/>
          <w:szCs w:val="28"/>
          <w:rtl/>
        </w:rPr>
        <w:t>ل</w:t>
      </w:r>
      <w:r>
        <w:rPr>
          <w:rFonts w:ascii="Simplified Arabic" w:hAnsi="Simplified Arabic" w:cs="Simplified Arabic"/>
          <w:sz w:val="28"/>
          <w:szCs w:val="28"/>
          <w:rtl/>
        </w:rPr>
        <w:t>م</w:t>
      </w:r>
      <w:r w:rsidRPr="002076A5">
        <w:rPr>
          <w:rFonts w:ascii="Simplified Arabic" w:hAnsi="Simplified Arabic" w:cs="Simplified Arabic"/>
          <w:sz w:val="28"/>
          <w:szCs w:val="28"/>
          <w:rtl/>
        </w:rPr>
        <w:t>فاضلة النهائية، وذلك ب</w:t>
      </w:r>
      <w:r>
        <w:rPr>
          <w:rFonts w:ascii="Simplified Arabic" w:hAnsi="Simplified Arabic" w:cs="Simplified Arabic"/>
          <w:sz w:val="28"/>
          <w:szCs w:val="28"/>
          <w:rtl/>
        </w:rPr>
        <w:t>عد إجراء مشاورات كثيفة ومداو</w:t>
      </w:r>
      <w:r>
        <w:rPr>
          <w:rFonts w:ascii="Simplified Arabic" w:hAnsi="Simplified Arabic" w:cs="Simplified Arabic" w:hint="cs"/>
          <w:sz w:val="28"/>
          <w:szCs w:val="28"/>
          <w:rtl/>
        </w:rPr>
        <w:t>لا</w:t>
      </w:r>
      <w:r w:rsidRPr="002076A5">
        <w:rPr>
          <w:rFonts w:ascii="Simplified Arabic" w:hAnsi="Simplified Arabic" w:cs="Simplified Arabic"/>
          <w:sz w:val="28"/>
          <w:szCs w:val="28"/>
          <w:rtl/>
        </w:rPr>
        <w:t>ت تبحث فيها كل ا</w:t>
      </w:r>
      <w:r>
        <w:rPr>
          <w:rFonts w:ascii="Simplified Arabic" w:hAnsi="Simplified Arabic" w:cs="Simplified Arabic" w:hint="cs"/>
          <w:sz w:val="28"/>
          <w:szCs w:val="28"/>
          <w:rtl/>
        </w:rPr>
        <w:t>ل</w:t>
      </w:r>
      <w:r>
        <w:rPr>
          <w:rFonts w:ascii="Simplified Arabic" w:hAnsi="Simplified Arabic" w:cs="Simplified Arabic"/>
          <w:sz w:val="28"/>
          <w:szCs w:val="28"/>
          <w:rtl/>
        </w:rPr>
        <w:t>ج</w:t>
      </w:r>
      <w:r w:rsidRPr="002076A5">
        <w:rPr>
          <w:rFonts w:ascii="Simplified Arabic" w:hAnsi="Simplified Arabic" w:cs="Simplified Arabic"/>
          <w:sz w:val="28"/>
          <w:szCs w:val="28"/>
          <w:rtl/>
        </w:rPr>
        <w:t>وانب ا</w:t>
      </w:r>
      <w:r>
        <w:rPr>
          <w:rFonts w:ascii="Simplified Arabic" w:hAnsi="Simplified Arabic" w:cs="Simplified Arabic" w:hint="cs"/>
          <w:sz w:val="28"/>
          <w:szCs w:val="28"/>
          <w:rtl/>
        </w:rPr>
        <w:t>ل</w:t>
      </w:r>
      <w:r>
        <w:rPr>
          <w:rFonts w:ascii="Simplified Arabic" w:hAnsi="Simplified Arabic" w:cs="Simplified Arabic"/>
          <w:sz w:val="28"/>
          <w:szCs w:val="28"/>
          <w:rtl/>
        </w:rPr>
        <w:t xml:space="preserve">متعلقة </w:t>
      </w:r>
      <w:r w:rsidRPr="002076A5">
        <w:rPr>
          <w:rFonts w:ascii="Simplified Arabic" w:hAnsi="Simplified Arabic" w:cs="Simplified Arabic"/>
          <w:sz w:val="28"/>
          <w:szCs w:val="28"/>
          <w:rtl/>
        </w:rPr>
        <w:t>ب</w:t>
      </w:r>
      <w:r>
        <w:rPr>
          <w:rFonts w:ascii="Simplified Arabic" w:hAnsi="Simplified Arabic" w:cs="Simplified Arabic" w:hint="cs"/>
          <w:sz w:val="28"/>
          <w:szCs w:val="28"/>
          <w:rtl/>
        </w:rPr>
        <w:t>م</w:t>
      </w:r>
      <w:r w:rsidRPr="002076A5">
        <w:rPr>
          <w:rFonts w:ascii="Simplified Arabic" w:hAnsi="Simplified Arabic" w:cs="Simplified Arabic"/>
          <w:sz w:val="28"/>
          <w:szCs w:val="28"/>
          <w:rtl/>
        </w:rPr>
        <w:t>وضوع القرار</w:t>
      </w:r>
      <w:r w:rsidRPr="002076A5">
        <w:rPr>
          <w:rFonts w:ascii="Simplified Arabic" w:hAnsi="Simplified Arabic" w:cs="Simplified Arabic"/>
          <w:sz w:val="28"/>
          <w:szCs w:val="28"/>
        </w:rPr>
        <w:t>.</w:t>
      </w:r>
    </w:p>
    <w:p w:rsidR="007A1245" w:rsidRPr="002076A5" w:rsidRDefault="002076A5" w:rsidP="002076A5">
      <w:pPr>
        <w:pStyle w:val="Paragraphedeliste"/>
        <w:numPr>
          <w:ilvl w:val="0"/>
          <w:numId w:val="3"/>
        </w:numPr>
        <w:bidi/>
        <w:rPr>
          <w:rStyle w:val="lev"/>
          <w:rFonts w:ascii="Simplified Arabic" w:eastAsia="Times New Roman" w:hAnsi="Simplified Arabic" w:cs="Simplified Arabic"/>
          <w:b w:val="0"/>
          <w:bCs w:val="0"/>
          <w:sz w:val="28"/>
          <w:szCs w:val="28"/>
          <w:bdr w:val="none" w:sz="0" w:space="0" w:color="auto" w:frame="1"/>
          <w:rtl/>
          <w:lang w:eastAsia="fr-FR"/>
        </w:rPr>
      </w:pPr>
      <w:proofErr w:type="gramStart"/>
      <w:r>
        <w:rPr>
          <w:rStyle w:val="lev"/>
          <w:rFonts w:ascii="Simplified Arabic" w:eastAsia="Times New Roman" w:hAnsi="Simplified Arabic" w:cs="Simplified Arabic"/>
          <w:b w:val="0"/>
          <w:bCs w:val="0"/>
          <w:sz w:val="28"/>
          <w:szCs w:val="28"/>
          <w:u w:val="thick"/>
          <w:bdr w:val="none" w:sz="0" w:space="0" w:color="auto" w:frame="1"/>
          <w:rtl/>
          <w:lang w:eastAsia="fr-FR"/>
        </w:rPr>
        <w:t>تعريف</w:t>
      </w:r>
      <w:proofErr w:type="gramEnd"/>
      <w:r>
        <w:rPr>
          <w:rStyle w:val="lev"/>
          <w:rFonts w:ascii="Simplified Arabic" w:eastAsia="Times New Roman" w:hAnsi="Simplified Arabic" w:cs="Simplified Arabic"/>
          <w:b w:val="0"/>
          <w:bCs w:val="0"/>
          <w:sz w:val="28"/>
          <w:szCs w:val="28"/>
          <w:u w:val="thick"/>
          <w:bdr w:val="none" w:sz="0" w:space="0" w:color="auto" w:frame="1"/>
          <w:rtl/>
          <w:lang w:eastAsia="fr-FR"/>
        </w:rPr>
        <w:t xml:space="preserve"> نظرية صنع</w:t>
      </w:r>
      <w:r w:rsidR="007A1245" w:rsidRPr="002076A5">
        <w:rPr>
          <w:rStyle w:val="lev"/>
          <w:rFonts w:ascii="Simplified Arabic" w:eastAsia="Times New Roman" w:hAnsi="Simplified Arabic" w:cs="Simplified Arabic"/>
          <w:b w:val="0"/>
          <w:bCs w:val="0"/>
          <w:sz w:val="28"/>
          <w:szCs w:val="28"/>
          <w:u w:val="thick"/>
          <w:bdr w:val="none" w:sz="0" w:space="0" w:color="auto" w:frame="1"/>
          <w:rtl/>
          <w:lang w:eastAsia="fr-FR"/>
        </w:rPr>
        <w:t xml:space="preserve"> القرار</w:t>
      </w:r>
      <w:r w:rsidR="007A1245" w:rsidRPr="002076A5">
        <w:rPr>
          <w:rStyle w:val="lev"/>
          <w:rFonts w:ascii="Simplified Arabic" w:eastAsia="Times New Roman" w:hAnsi="Simplified Arabic" w:cs="Simplified Arabic"/>
          <w:b w:val="0"/>
          <w:bCs w:val="0"/>
          <w:sz w:val="28"/>
          <w:szCs w:val="28"/>
          <w:bdr w:val="none" w:sz="0" w:space="0" w:color="auto" w:frame="1"/>
          <w:lang w:eastAsia="fr-FR"/>
        </w:rPr>
        <w:t>: </w:t>
      </w:r>
      <w:r w:rsidR="00070109" w:rsidRPr="002076A5">
        <w:rPr>
          <w:rStyle w:val="lev"/>
          <w:rFonts w:ascii="Simplified Arabic" w:eastAsia="Times New Roman" w:hAnsi="Simplified Arabic" w:cs="Simplified Arabic"/>
          <w:b w:val="0"/>
          <w:bCs w:val="0"/>
          <w:sz w:val="28"/>
          <w:szCs w:val="28"/>
          <w:bdr w:val="none" w:sz="0" w:space="0" w:color="auto" w:frame="1"/>
          <w:rtl/>
          <w:lang w:eastAsia="fr-FR"/>
        </w:rPr>
        <w:t xml:space="preserve"> </w:t>
      </w:r>
      <w:r w:rsidRPr="002076A5">
        <w:rPr>
          <w:rStyle w:val="lev"/>
          <w:rFonts w:ascii="Simplified Arabic" w:eastAsia="Times New Roman" w:hAnsi="Simplified Arabic" w:cs="Simplified Arabic"/>
          <w:b w:val="0"/>
          <w:bCs w:val="0"/>
          <w:sz w:val="28"/>
          <w:szCs w:val="28"/>
          <w:bdr w:val="none" w:sz="0" w:space="0" w:color="auto" w:frame="1"/>
          <w:rtl/>
          <w:lang w:eastAsia="fr-FR"/>
        </w:rPr>
        <w:t>تعر</w:t>
      </w:r>
      <w:r w:rsidRPr="002076A5">
        <w:rPr>
          <w:rFonts w:ascii="Simplified Arabic" w:hAnsi="Simplified Arabic" w:cs="Simplified Arabic"/>
          <w:sz w:val="28"/>
          <w:szCs w:val="28"/>
          <w:rtl/>
        </w:rPr>
        <w:t>ف على أساس أ</w:t>
      </w:r>
      <w:r>
        <w:rPr>
          <w:rFonts w:ascii="Simplified Arabic" w:hAnsi="Simplified Arabic" w:cs="Simplified Arabic" w:hint="cs"/>
          <w:sz w:val="28"/>
          <w:szCs w:val="28"/>
          <w:rtl/>
        </w:rPr>
        <w:t>ن</w:t>
      </w:r>
      <w:r>
        <w:rPr>
          <w:rFonts w:ascii="Simplified Arabic" w:hAnsi="Simplified Arabic" w:cs="Simplified Arabic"/>
          <w:sz w:val="28"/>
          <w:szCs w:val="28"/>
          <w:rtl/>
        </w:rPr>
        <w:t>ه</w:t>
      </w:r>
      <w:r w:rsidRPr="002076A5">
        <w:rPr>
          <w:rFonts w:ascii="Simplified Arabic" w:hAnsi="Simplified Arabic" w:cs="Simplified Arabic"/>
          <w:sz w:val="28"/>
          <w:szCs w:val="28"/>
          <w:rtl/>
        </w:rPr>
        <w:t xml:space="preserve">ا عبارة عن تلك الدراسة الدقيقة والشاملة </w:t>
      </w:r>
      <w:r>
        <w:rPr>
          <w:rFonts w:ascii="Simplified Arabic" w:hAnsi="Simplified Arabic" w:cs="Simplified Arabic" w:hint="cs"/>
          <w:sz w:val="28"/>
          <w:szCs w:val="28"/>
          <w:rtl/>
        </w:rPr>
        <w:t>ل</w:t>
      </w:r>
      <w:r>
        <w:rPr>
          <w:rFonts w:ascii="Simplified Arabic" w:hAnsi="Simplified Arabic" w:cs="Simplified Arabic"/>
          <w:sz w:val="28"/>
          <w:szCs w:val="28"/>
          <w:rtl/>
        </w:rPr>
        <w:t>م</w:t>
      </w:r>
      <w:r w:rsidRPr="002076A5">
        <w:rPr>
          <w:rFonts w:ascii="Simplified Arabic" w:hAnsi="Simplified Arabic" w:cs="Simplified Arabic"/>
          <w:sz w:val="28"/>
          <w:szCs w:val="28"/>
          <w:rtl/>
        </w:rPr>
        <w:t>ختلف ا</w:t>
      </w:r>
      <w:r>
        <w:rPr>
          <w:rFonts w:ascii="Simplified Arabic" w:hAnsi="Simplified Arabic" w:cs="Simplified Arabic" w:hint="cs"/>
          <w:sz w:val="28"/>
          <w:szCs w:val="28"/>
          <w:rtl/>
        </w:rPr>
        <w:t>ل</w:t>
      </w:r>
      <w:r>
        <w:rPr>
          <w:rFonts w:ascii="Simplified Arabic" w:hAnsi="Simplified Arabic" w:cs="Simplified Arabic"/>
          <w:sz w:val="28"/>
          <w:szCs w:val="28"/>
          <w:rtl/>
        </w:rPr>
        <w:t>م</w:t>
      </w:r>
      <w:r w:rsidRPr="002076A5">
        <w:rPr>
          <w:rFonts w:ascii="Simplified Arabic" w:hAnsi="Simplified Arabic" w:cs="Simplified Arabic"/>
          <w:sz w:val="28"/>
          <w:szCs w:val="28"/>
          <w:rtl/>
        </w:rPr>
        <w:t>تغ</w:t>
      </w:r>
      <w:r>
        <w:rPr>
          <w:rFonts w:ascii="Simplified Arabic" w:hAnsi="Simplified Arabic" w:cs="Simplified Arabic" w:hint="cs"/>
          <w:sz w:val="28"/>
          <w:szCs w:val="28"/>
          <w:rtl/>
        </w:rPr>
        <w:t>ي</w:t>
      </w:r>
      <w:r>
        <w:rPr>
          <w:rFonts w:ascii="Simplified Arabic" w:hAnsi="Simplified Arabic" w:cs="Simplified Arabic"/>
          <w:sz w:val="28"/>
          <w:szCs w:val="28"/>
          <w:rtl/>
        </w:rPr>
        <w:t>ر</w:t>
      </w:r>
      <w:r w:rsidRPr="002076A5">
        <w:rPr>
          <w:rFonts w:ascii="Simplified Arabic" w:hAnsi="Simplified Arabic" w:cs="Simplified Arabic"/>
          <w:sz w:val="28"/>
          <w:szCs w:val="28"/>
          <w:rtl/>
        </w:rPr>
        <w:t>ات البيئية الداخلية، والسيكولوجية وا</w:t>
      </w:r>
      <w:r>
        <w:rPr>
          <w:rFonts w:ascii="Simplified Arabic" w:hAnsi="Simplified Arabic" w:cs="Simplified Arabic" w:hint="cs"/>
          <w:sz w:val="28"/>
          <w:szCs w:val="28"/>
          <w:rtl/>
        </w:rPr>
        <w:t>ل</w:t>
      </w:r>
      <w:r>
        <w:rPr>
          <w:rFonts w:ascii="Simplified Arabic" w:hAnsi="Simplified Arabic" w:cs="Simplified Arabic"/>
          <w:sz w:val="28"/>
          <w:szCs w:val="28"/>
          <w:rtl/>
        </w:rPr>
        <w:t>خ</w:t>
      </w:r>
      <w:r>
        <w:rPr>
          <w:rFonts w:ascii="Simplified Arabic" w:hAnsi="Simplified Arabic" w:cs="Simplified Arabic" w:hint="cs"/>
          <w:sz w:val="28"/>
          <w:szCs w:val="28"/>
          <w:rtl/>
        </w:rPr>
        <w:t>ا</w:t>
      </w:r>
      <w:r w:rsidRPr="002076A5">
        <w:rPr>
          <w:rFonts w:ascii="Simplified Arabic" w:hAnsi="Simplified Arabic" w:cs="Simplified Arabic"/>
          <w:sz w:val="28"/>
          <w:szCs w:val="28"/>
          <w:rtl/>
        </w:rPr>
        <w:t>رجية، الواجب ا</w:t>
      </w:r>
      <w:r>
        <w:rPr>
          <w:rFonts w:ascii="Simplified Arabic" w:hAnsi="Simplified Arabic" w:cs="Simplified Arabic" w:hint="cs"/>
          <w:sz w:val="28"/>
          <w:szCs w:val="28"/>
          <w:rtl/>
        </w:rPr>
        <w:t>ت</w:t>
      </w:r>
      <w:r>
        <w:rPr>
          <w:rFonts w:ascii="Simplified Arabic" w:hAnsi="Simplified Arabic" w:cs="Simplified Arabic"/>
          <w:sz w:val="28"/>
          <w:szCs w:val="28"/>
          <w:rtl/>
        </w:rPr>
        <w:t>خاذها بع</w:t>
      </w:r>
      <w:r>
        <w:rPr>
          <w:rFonts w:ascii="Simplified Arabic" w:hAnsi="Simplified Arabic" w:cs="Simplified Arabic" w:hint="cs"/>
          <w:sz w:val="28"/>
          <w:szCs w:val="28"/>
          <w:rtl/>
        </w:rPr>
        <w:t>ي</w:t>
      </w:r>
      <w:r>
        <w:rPr>
          <w:rFonts w:ascii="Simplified Arabic" w:hAnsi="Simplified Arabic" w:cs="Simplified Arabic"/>
          <w:sz w:val="28"/>
          <w:szCs w:val="28"/>
          <w:rtl/>
        </w:rPr>
        <w:t>ن ا</w:t>
      </w:r>
      <w:r>
        <w:rPr>
          <w:rFonts w:ascii="Simplified Arabic" w:hAnsi="Simplified Arabic" w:cs="Simplified Arabic" w:hint="cs"/>
          <w:sz w:val="28"/>
          <w:szCs w:val="28"/>
          <w:rtl/>
        </w:rPr>
        <w:t>لا</w:t>
      </w:r>
      <w:r w:rsidRPr="002076A5">
        <w:rPr>
          <w:rFonts w:ascii="Simplified Arabic" w:hAnsi="Simplified Arabic" w:cs="Simplified Arabic"/>
          <w:sz w:val="28"/>
          <w:szCs w:val="28"/>
          <w:rtl/>
        </w:rPr>
        <w:t xml:space="preserve">عتبار من طرف منفذي القرارات عند </w:t>
      </w:r>
      <w:r>
        <w:rPr>
          <w:rFonts w:ascii="Simplified Arabic" w:hAnsi="Simplified Arabic" w:cs="Simplified Arabic" w:hint="cs"/>
          <w:sz w:val="28"/>
          <w:szCs w:val="28"/>
          <w:rtl/>
        </w:rPr>
        <w:t>ت</w:t>
      </w:r>
      <w:r>
        <w:rPr>
          <w:rFonts w:ascii="Simplified Arabic" w:hAnsi="Simplified Arabic" w:cs="Simplified Arabic"/>
          <w:sz w:val="28"/>
          <w:szCs w:val="28"/>
          <w:rtl/>
        </w:rPr>
        <w:t>ح</w:t>
      </w:r>
      <w:r w:rsidRPr="002076A5">
        <w:rPr>
          <w:rFonts w:ascii="Simplified Arabic" w:hAnsi="Simplified Arabic" w:cs="Simplified Arabic"/>
          <w:sz w:val="28"/>
          <w:szCs w:val="28"/>
          <w:rtl/>
        </w:rPr>
        <w:t>ليل سياسة معينة و</w:t>
      </w:r>
      <w:r>
        <w:rPr>
          <w:rFonts w:ascii="Simplified Arabic" w:hAnsi="Simplified Arabic" w:cs="Simplified Arabic" w:hint="cs"/>
          <w:sz w:val="28"/>
          <w:szCs w:val="28"/>
          <w:rtl/>
        </w:rPr>
        <w:t>ت</w:t>
      </w:r>
      <w:r>
        <w:rPr>
          <w:rFonts w:ascii="Simplified Arabic" w:hAnsi="Simplified Arabic" w:cs="Simplified Arabic"/>
          <w:sz w:val="28"/>
          <w:szCs w:val="28"/>
          <w:rtl/>
        </w:rPr>
        <w:t>ح</w:t>
      </w:r>
      <w:r w:rsidRPr="002076A5">
        <w:rPr>
          <w:rFonts w:ascii="Simplified Arabic" w:hAnsi="Simplified Arabic" w:cs="Simplified Arabic"/>
          <w:sz w:val="28"/>
          <w:szCs w:val="28"/>
          <w:rtl/>
        </w:rPr>
        <w:t>ديد طب</w:t>
      </w:r>
      <w:r>
        <w:rPr>
          <w:rFonts w:ascii="Simplified Arabic" w:hAnsi="Simplified Arabic" w:cs="Simplified Arabic"/>
          <w:sz w:val="28"/>
          <w:szCs w:val="28"/>
          <w:rtl/>
        </w:rPr>
        <w:t>يعة التفاعل فيما بينها</w:t>
      </w:r>
      <w:r>
        <w:rPr>
          <w:rFonts w:ascii="Simplified Arabic" w:hAnsi="Simplified Arabic" w:cs="Simplified Arabic" w:hint="cs"/>
          <w:sz w:val="28"/>
          <w:szCs w:val="28"/>
          <w:rtl/>
        </w:rPr>
        <w:t>.</w:t>
      </w:r>
      <w:r w:rsidRPr="002076A5">
        <w:rPr>
          <w:rFonts w:ascii="Simplified Arabic" w:hAnsi="Simplified Arabic" w:cs="Simplified Arabic"/>
          <w:sz w:val="28"/>
          <w:szCs w:val="28"/>
        </w:rPr>
        <w:t xml:space="preserve"> </w:t>
      </w:r>
      <w:r w:rsidRPr="002076A5">
        <w:rPr>
          <w:rFonts w:ascii="Simplified Arabic" w:hAnsi="Simplified Arabic" w:cs="Simplified Arabic"/>
          <w:sz w:val="28"/>
          <w:szCs w:val="28"/>
          <w:rtl/>
        </w:rPr>
        <w:t xml:space="preserve">أما </w:t>
      </w:r>
      <w:proofErr w:type="spellStart"/>
      <w:r w:rsidRPr="002076A5">
        <w:rPr>
          <w:rFonts w:ascii="Simplified Arabic" w:hAnsi="Simplified Arabic" w:cs="Simplified Arabic"/>
          <w:sz w:val="28"/>
          <w:szCs w:val="28"/>
          <w:rtl/>
        </w:rPr>
        <w:t>ربتشارد</w:t>
      </w:r>
      <w:proofErr w:type="spellEnd"/>
      <w:r w:rsidRPr="002076A5">
        <w:rPr>
          <w:rFonts w:ascii="Simplified Arabic" w:hAnsi="Simplified Arabic" w:cs="Simplified Arabic"/>
          <w:sz w:val="28"/>
          <w:szCs w:val="28"/>
          <w:rtl/>
        </w:rPr>
        <w:t xml:space="preserve"> </w:t>
      </w:r>
      <w:proofErr w:type="spellStart"/>
      <w:r w:rsidRPr="002076A5">
        <w:rPr>
          <w:rFonts w:ascii="Simplified Arabic" w:hAnsi="Simplified Arabic" w:cs="Simplified Arabic"/>
          <w:sz w:val="28"/>
          <w:szCs w:val="28"/>
          <w:rtl/>
        </w:rPr>
        <w:t>سنايدر</w:t>
      </w:r>
      <w:proofErr w:type="spellEnd"/>
      <w:r w:rsidRPr="002076A5">
        <w:rPr>
          <w:rFonts w:ascii="Simplified Arabic" w:hAnsi="Simplified Arabic" w:cs="Simplified Arabic"/>
          <w:sz w:val="28"/>
          <w:szCs w:val="28"/>
          <w:rtl/>
        </w:rPr>
        <w:t xml:space="preserve"> ف</w:t>
      </w:r>
      <w:r>
        <w:rPr>
          <w:rFonts w:ascii="Simplified Arabic" w:hAnsi="Simplified Arabic" w:cs="Simplified Arabic" w:hint="cs"/>
          <w:sz w:val="28"/>
          <w:szCs w:val="28"/>
          <w:rtl/>
        </w:rPr>
        <w:t>يعرف</w:t>
      </w:r>
      <w:r w:rsidRPr="002076A5">
        <w:rPr>
          <w:rFonts w:ascii="Simplified Arabic" w:hAnsi="Simplified Arabic" w:cs="Simplified Arabic"/>
          <w:sz w:val="28"/>
          <w:szCs w:val="28"/>
          <w:rtl/>
        </w:rPr>
        <w:t xml:space="preserve"> نظرية صنع وا</w:t>
      </w:r>
      <w:r>
        <w:rPr>
          <w:rFonts w:ascii="Simplified Arabic" w:hAnsi="Simplified Arabic" w:cs="Simplified Arabic" w:hint="cs"/>
          <w:sz w:val="28"/>
          <w:szCs w:val="28"/>
          <w:rtl/>
        </w:rPr>
        <w:t>ت</w:t>
      </w:r>
      <w:r>
        <w:rPr>
          <w:rFonts w:ascii="Simplified Arabic" w:hAnsi="Simplified Arabic" w:cs="Simplified Arabic"/>
          <w:sz w:val="28"/>
          <w:szCs w:val="28"/>
          <w:rtl/>
        </w:rPr>
        <w:t>خاذ القرار على أساس أ</w:t>
      </w:r>
      <w:r w:rsidRPr="002076A5">
        <w:rPr>
          <w:rFonts w:ascii="Simplified Arabic" w:hAnsi="Simplified Arabic" w:cs="Simplified Arabic"/>
          <w:sz w:val="28"/>
          <w:szCs w:val="28"/>
          <w:rtl/>
        </w:rPr>
        <w:t>ن</w:t>
      </w:r>
      <w:r>
        <w:rPr>
          <w:rFonts w:ascii="Simplified Arabic" w:hAnsi="Simplified Arabic" w:cs="Simplified Arabic" w:hint="cs"/>
          <w:sz w:val="28"/>
          <w:szCs w:val="28"/>
          <w:rtl/>
        </w:rPr>
        <w:t>ه</w:t>
      </w:r>
      <w:r w:rsidRPr="002076A5">
        <w:rPr>
          <w:rFonts w:ascii="Simplified Arabic" w:hAnsi="Simplified Arabic" w:cs="Simplified Arabic"/>
          <w:sz w:val="28"/>
          <w:szCs w:val="28"/>
          <w:rtl/>
        </w:rPr>
        <w:t>ا ذلك ا</w:t>
      </w:r>
      <w:r>
        <w:rPr>
          <w:rFonts w:ascii="Simplified Arabic" w:hAnsi="Simplified Arabic" w:cs="Simplified Arabic" w:hint="cs"/>
          <w:sz w:val="28"/>
          <w:szCs w:val="28"/>
          <w:rtl/>
        </w:rPr>
        <w:t>ل</w:t>
      </w:r>
      <w:r>
        <w:rPr>
          <w:rFonts w:ascii="Simplified Arabic" w:hAnsi="Simplified Arabic" w:cs="Simplified Arabic"/>
          <w:sz w:val="28"/>
          <w:szCs w:val="28"/>
          <w:rtl/>
        </w:rPr>
        <w:t>إ</w:t>
      </w:r>
      <w:r w:rsidRPr="002076A5">
        <w:rPr>
          <w:rFonts w:ascii="Simplified Arabic" w:hAnsi="Simplified Arabic" w:cs="Simplified Arabic"/>
          <w:sz w:val="28"/>
          <w:szCs w:val="28"/>
          <w:rtl/>
        </w:rPr>
        <w:t xml:space="preserve">طار النظري لتلك السلوكية </w:t>
      </w:r>
      <w:r>
        <w:rPr>
          <w:rFonts w:ascii="Simplified Arabic" w:hAnsi="Simplified Arabic" w:cs="Simplified Arabic" w:hint="cs"/>
          <w:sz w:val="28"/>
          <w:szCs w:val="28"/>
          <w:rtl/>
        </w:rPr>
        <w:t>(</w:t>
      </w:r>
      <w:r w:rsidRPr="002076A5">
        <w:rPr>
          <w:rFonts w:ascii="Simplified Arabic" w:hAnsi="Simplified Arabic" w:cs="Simplified Arabic"/>
          <w:sz w:val="28"/>
          <w:szCs w:val="28"/>
          <w:rtl/>
        </w:rPr>
        <w:t>الفعل</w:t>
      </w:r>
      <w:r w:rsidRPr="002076A5">
        <w:rPr>
          <w:rFonts w:ascii="Simplified Arabic" w:hAnsi="Simplified Arabic" w:cs="Simplified Arabic"/>
          <w:sz w:val="28"/>
          <w:szCs w:val="28"/>
        </w:rPr>
        <w:t xml:space="preserve"> ACTION  </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الصادرة عن الدولة يقوم </w:t>
      </w:r>
      <w:proofErr w:type="spellStart"/>
      <w:r>
        <w:rPr>
          <w:rFonts w:ascii="Simplified Arabic" w:hAnsi="Simplified Arabic" w:cs="Simplified Arabic"/>
          <w:sz w:val="28"/>
          <w:szCs w:val="28"/>
          <w:rtl/>
        </w:rPr>
        <w:t>به</w:t>
      </w:r>
      <w:proofErr w:type="spellEnd"/>
      <w:r>
        <w:rPr>
          <w:rFonts w:ascii="Simplified Arabic" w:hAnsi="Simplified Arabic" w:cs="Simplified Arabic"/>
          <w:sz w:val="28"/>
          <w:szCs w:val="28"/>
          <w:rtl/>
        </w:rPr>
        <w:t xml:space="preserve"> </w:t>
      </w:r>
      <w:r w:rsidRPr="002076A5">
        <w:rPr>
          <w:rFonts w:ascii="Simplified Arabic" w:hAnsi="Simplified Arabic" w:cs="Simplified Arabic"/>
          <w:sz w:val="28"/>
          <w:szCs w:val="28"/>
          <w:rtl/>
        </w:rPr>
        <w:t>ف</w:t>
      </w:r>
      <w:r>
        <w:rPr>
          <w:rFonts w:ascii="Simplified Arabic" w:hAnsi="Simplified Arabic" w:cs="Simplified Arabic" w:hint="cs"/>
          <w:sz w:val="28"/>
          <w:szCs w:val="28"/>
          <w:rtl/>
        </w:rPr>
        <w:t>ي</w:t>
      </w:r>
      <w:r w:rsidRPr="002076A5">
        <w:rPr>
          <w:rFonts w:ascii="Simplified Arabic" w:hAnsi="Simplified Arabic" w:cs="Simplified Arabic"/>
          <w:sz w:val="28"/>
          <w:szCs w:val="28"/>
          <w:rtl/>
        </w:rPr>
        <w:t xml:space="preserve"> ال</w:t>
      </w:r>
      <w:r>
        <w:rPr>
          <w:rFonts w:ascii="Simplified Arabic" w:hAnsi="Simplified Arabic" w:cs="Simplified Arabic"/>
          <w:sz w:val="28"/>
          <w:szCs w:val="28"/>
          <w:rtl/>
        </w:rPr>
        <w:t>واقع أشخاص هم صناع ومنفذو قرارا</w:t>
      </w:r>
      <w:r w:rsidRPr="002076A5">
        <w:rPr>
          <w:rFonts w:ascii="Simplified Arabic" w:hAnsi="Simplified Arabic" w:cs="Simplified Arabic"/>
          <w:sz w:val="28"/>
          <w:szCs w:val="28"/>
          <w:rtl/>
        </w:rPr>
        <w:t>ت</w:t>
      </w:r>
      <w:r>
        <w:rPr>
          <w:rFonts w:ascii="Simplified Arabic" w:hAnsi="Simplified Arabic" w:cs="Simplified Arabic" w:hint="cs"/>
          <w:sz w:val="28"/>
          <w:szCs w:val="28"/>
          <w:rtl/>
        </w:rPr>
        <w:t>ه</w:t>
      </w:r>
      <w:r w:rsidRPr="002076A5">
        <w:rPr>
          <w:rFonts w:ascii="Simplified Arabic" w:hAnsi="Simplified Arabic" w:cs="Simplified Arabic"/>
          <w:sz w:val="28"/>
          <w:szCs w:val="28"/>
          <w:rtl/>
        </w:rPr>
        <w:t xml:space="preserve">ا </w:t>
      </w:r>
      <w:r w:rsidRPr="002076A5">
        <w:rPr>
          <w:rFonts w:ascii="Simplified Arabic" w:hAnsi="Simplified Arabic" w:cs="Simplified Arabic"/>
          <w:sz w:val="28"/>
          <w:szCs w:val="28"/>
        </w:rPr>
        <w:t>)</w:t>
      </w:r>
      <w:r w:rsidRPr="002076A5">
        <w:rPr>
          <w:rFonts w:ascii="Simplified Arabic" w:hAnsi="Simplified Arabic" w:cs="Simplified Arabic"/>
          <w:sz w:val="28"/>
          <w:szCs w:val="28"/>
          <w:rtl/>
        </w:rPr>
        <w:t>تشخيص الدول</w:t>
      </w:r>
      <w:r>
        <w:rPr>
          <w:rFonts w:ascii="Simplified Arabic" w:hAnsi="Simplified Arabic" w:cs="Simplified Arabic" w:hint="cs"/>
          <w:sz w:val="28"/>
          <w:szCs w:val="28"/>
          <w:rtl/>
        </w:rPr>
        <w:t>)</w:t>
      </w:r>
      <w:r>
        <w:rPr>
          <w:rFonts w:ascii="Simplified Arabic" w:hAnsi="Simplified Arabic" w:cs="Simplified Arabic"/>
          <w:sz w:val="28"/>
          <w:szCs w:val="28"/>
          <w:rtl/>
        </w:rPr>
        <w:t>، وبالتا</w:t>
      </w:r>
      <w:r w:rsidRPr="002076A5">
        <w:rPr>
          <w:rFonts w:ascii="Simplified Arabic" w:hAnsi="Simplified Arabic" w:cs="Simplified Arabic"/>
          <w:sz w:val="28"/>
          <w:szCs w:val="28"/>
          <w:rtl/>
        </w:rPr>
        <w:t>ل</w:t>
      </w:r>
      <w:r>
        <w:rPr>
          <w:rFonts w:ascii="Simplified Arabic" w:hAnsi="Simplified Arabic" w:cs="Simplified Arabic" w:hint="cs"/>
          <w:sz w:val="28"/>
          <w:szCs w:val="28"/>
          <w:rtl/>
        </w:rPr>
        <w:t>ي</w:t>
      </w:r>
      <w:r w:rsidRPr="002076A5">
        <w:rPr>
          <w:rFonts w:ascii="Simplified Arabic" w:hAnsi="Simplified Arabic" w:cs="Simplified Arabic"/>
          <w:sz w:val="28"/>
          <w:szCs w:val="28"/>
          <w:rtl/>
        </w:rPr>
        <w:t>، فإن فهم</w:t>
      </w:r>
      <w:r>
        <w:rPr>
          <w:rFonts w:ascii="Simplified Arabic" w:hAnsi="Simplified Arabic" w:cs="Simplified Arabic"/>
          <w:sz w:val="28"/>
          <w:szCs w:val="28"/>
          <w:rtl/>
        </w:rPr>
        <w:t xml:space="preserve"> واستيعاب هذه السلوكية يتطلب ا</w:t>
      </w:r>
      <w:r>
        <w:rPr>
          <w:rFonts w:ascii="Simplified Arabic" w:hAnsi="Simplified Arabic" w:cs="Simplified Arabic" w:hint="cs"/>
          <w:sz w:val="28"/>
          <w:szCs w:val="28"/>
          <w:rtl/>
        </w:rPr>
        <w:t>ل</w:t>
      </w:r>
      <w:r>
        <w:rPr>
          <w:rFonts w:ascii="Simplified Arabic" w:hAnsi="Simplified Arabic" w:cs="Simplified Arabic"/>
          <w:sz w:val="28"/>
          <w:szCs w:val="28"/>
          <w:rtl/>
        </w:rPr>
        <w:t>أخذ بع</w:t>
      </w:r>
      <w:r w:rsidRPr="002076A5">
        <w:rPr>
          <w:rFonts w:ascii="Simplified Arabic" w:hAnsi="Simplified Arabic" w:cs="Simplified Arabic"/>
          <w:sz w:val="28"/>
          <w:szCs w:val="28"/>
          <w:rtl/>
        </w:rPr>
        <w:t>ي</w:t>
      </w:r>
      <w:r>
        <w:rPr>
          <w:rFonts w:ascii="Simplified Arabic" w:hAnsi="Simplified Arabic" w:cs="Simplified Arabic" w:hint="cs"/>
          <w:sz w:val="28"/>
          <w:szCs w:val="28"/>
          <w:rtl/>
        </w:rPr>
        <w:t>ن</w:t>
      </w:r>
      <w:r w:rsidRPr="002076A5">
        <w:rPr>
          <w:rFonts w:ascii="Simplified Arabic" w:hAnsi="Simplified Arabic" w:cs="Simplified Arabic"/>
          <w:sz w:val="28"/>
          <w:szCs w:val="28"/>
          <w:rtl/>
        </w:rPr>
        <w:t xml:space="preserve"> ا</w:t>
      </w:r>
      <w:r>
        <w:rPr>
          <w:rFonts w:ascii="Simplified Arabic" w:hAnsi="Simplified Arabic" w:cs="Simplified Arabic" w:hint="cs"/>
          <w:sz w:val="28"/>
          <w:szCs w:val="28"/>
          <w:rtl/>
        </w:rPr>
        <w:t>ل</w:t>
      </w:r>
      <w:r>
        <w:rPr>
          <w:rFonts w:ascii="Simplified Arabic" w:hAnsi="Simplified Arabic" w:cs="Simplified Arabic"/>
          <w:sz w:val="28"/>
          <w:szCs w:val="28"/>
          <w:rtl/>
        </w:rPr>
        <w:t>ا</w:t>
      </w:r>
      <w:r w:rsidRPr="002076A5">
        <w:rPr>
          <w:rFonts w:ascii="Simplified Arabic" w:hAnsi="Simplified Arabic" w:cs="Simplified Arabic"/>
          <w:sz w:val="28"/>
          <w:szCs w:val="28"/>
          <w:rtl/>
        </w:rPr>
        <w:t xml:space="preserve">عتبار البيئة </w:t>
      </w:r>
      <w:proofErr w:type="spellStart"/>
      <w:r w:rsidRPr="002076A5">
        <w:rPr>
          <w:rFonts w:ascii="Simplified Arabic" w:hAnsi="Simplified Arabic" w:cs="Simplified Arabic"/>
          <w:sz w:val="28"/>
          <w:szCs w:val="28"/>
          <w:rtl/>
        </w:rPr>
        <w:t>القرارية</w:t>
      </w:r>
      <w:proofErr w:type="spellEnd"/>
      <w:r w:rsidRPr="002076A5">
        <w:rPr>
          <w:rFonts w:ascii="Simplified Arabic" w:hAnsi="Simplified Arabic" w:cs="Simplified Arabic"/>
          <w:sz w:val="28"/>
          <w:szCs w:val="28"/>
          <w:rtl/>
        </w:rPr>
        <w:t xml:space="preserve"> ا</w:t>
      </w:r>
      <w:r>
        <w:rPr>
          <w:rFonts w:ascii="Simplified Arabic" w:hAnsi="Simplified Arabic" w:cs="Simplified Arabic" w:hint="cs"/>
          <w:sz w:val="28"/>
          <w:szCs w:val="28"/>
          <w:rtl/>
        </w:rPr>
        <w:t>ل</w:t>
      </w:r>
      <w:r w:rsidRPr="002076A5">
        <w:rPr>
          <w:rFonts w:ascii="Simplified Arabic" w:hAnsi="Simplified Arabic" w:cs="Simplified Arabic"/>
          <w:sz w:val="28"/>
          <w:szCs w:val="28"/>
          <w:rtl/>
        </w:rPr>
        <w:t>م</w:t>
      </w:r>
      <w:r>
        <w:rPr>
          <w:rFonts w:ascii="Simplified Arabic" w:hAnsi="Simplified Arabic" w:cs="Simplified Arabic" w:hint="cs"/>
          <w:sz w:val="28"/>
          <w:szCs w:val="28"/>
          <w:rtl/>
        </w:rPr>
        <w:t>ح</w:t>
      </w:r>
      <w:r w:rsidRPr="002076A5">
        <w:rPr>
          <w:rFonts w:ascii="Simplified Arabic" w:hAnsi="Simplified Arabic" w:cs="Simplified Arabic"/>
          <w:sz w:val="28"/>
          <w:szCs w:val="28"/>
          <w:rtl/>
        </w:rPr>
        <w:t xml:space="preserve">يطة بصناع ومنفذي القرارات السياسية </w:t>
      </w:r>
      <w:r w:rsidRPr="002076A5">
        <w:rPr>
          <w:rFonts w:ascii="Simplified Arabic" w:hAnsi="Simplified Arabic" w:cs="Simplified Arabic"/>
          <w:sz w:val="28"/>
          <w:szCs w:val="28"/>
        </w:rPr>
        <w:t>.</w:t>
      </w:r>
    </w:p>
    <w:p w:rsidR="0045536C" w:rsidRPr="002076A5" w:rsidRDefault="00070109" w:rsidP="0045536C">
      <w:pPr>
        <w:bidi/>
        <w:rPr>
          <w:rStyle w:val="lev"/>
          <w:rFonts w:ascii="Simplified Arabic" w:eastAsia="Times New Roman" w:hAnsi="Simplified Arabic" w:cs="Simplified Arabic"/>
          <w:sz w:val="28"/>
          <w:szCs w:val="28"/>
          <w:u w:val="thick"/>
          <w:bdr w:val="none" w:sz="0" w:space="0" w:color="auto" w:frame="1"/>
          <w:rtl/>
          <w:lang w:eastAsia="fr-FR"/>
        </w:rPr>
      </w:pPr>
      <w:r w:rsidRPr="002076A5">
        <w:rPr>
          <w:rStyle w:val="lev"/>
          <w:rFonts w:ascii="Simplified Arabic" w:eastAsia="Times New Roman" w:hAnsi="Simplified Arabic" w:cs="Simplified Arabic"/>
          <w:sz w:val="28"/>
          <w:szCs w:val="28"/>
          <w:u w:val="thick"/>
          <w:bdr w:val="none" w:sz="0" w:space="0" w:color="auto" w:frame="1"/>
          <w:rtl/>
          <w:lang w:eastAsia="fr-FR"/>
        </w:rPr>
        <w:t xml:space="preserve">ثانيا: </w:t>
      </w:r>
      <w:proofErr w:type="gramStart"/>
      <w:r w:rsidR="0045536C" w:rsidRPr="002076A5">
        <w:rPr>
          <w:rStyle w:val="lev"/>
          <w:rFonts w:ascii="Simplified Arabic" w:eastAsia="Times New Roman" w:hAnsi="Simplified Arabic" w:cs="Simplified Arabic"/>
          <w:sz w:val="28"/>
          <w:szCs w:val="28"/>
          <w:u w:val="thick"/>
          <w:bdr w:val="none" w:sz="0" w:space="0" w:color="auto" w:frame="1"/>
          <w:rtl/>
          <w:lang w:eastAsia="fr-FR"/>
        </w:rPr>
        <w:t>مراحل</w:t>
      </w:r>
      <w:proofErr w:type="gramEnd"/>
      <w:r w:rsidR="0045536C" w:rsidRPr="002076A5">
        <w:rPr>
          <w:rStyle w:val="lev"/>
          <w:rFonts w:ascii="Simplified Arabic" w:eastAsia="Times New Roman" w:hAnsi="Simplified Arabic" w:cs="Simplified Arabic"/>
          <w:sz w:val="28"/>
          <w:szCs w:val="28"/>
          <w:u w:val="thick"/>
          <w:bdr w:val="none" w:sz="0" w:space="0" w:color="auto" w:frame="1"/>
          <w:rtl/>
          <w:lang w:eastAsia="fr-FR"/>
        </w:rPr>
        <w:t xml:space="preserve"> صنع القرار:</w:t>
      </w:r>
    </w:p>
    <w:p w:rsidR="0045536C" w:rsidRPr="002076A5" w:rsidRDefault="0045536C" w:rsidP="00070109">
      <w:pPr>
        <w:bidi/>
        <w:spacing w:after="0" w:line="240" w:lineRule="auto"/>
        <w:rPr>
          <w:rStyle w:val="lev"/>
          <w:rFonts w:ascii="Simplified Arabic" w:hAnsi="Simplified Arabic" w:cs="Simplified Arabic"/>
          <w:b w:val="0"/>
          <w:bCs w:val="0"/>
          <w:sz w:val="28"/>
          <w:szCs w:val="28"/>
          <w:bdr w:val="none" w:sz="0" w:space="0" w:color="auto" w:frame="1"/>
          <w:lang w:eastAsia="fr-FR"/>
        </w:rPr>
      </w:pPr>
      <w:r w:rsidRPr="002076A5">
        <w:rPr>
          <w:rStyle w:val="lev"/>
          <w:rFonts w:ascii="Simplified Arabic" w:hAnsi="Simplified Arabic" w:cs="Simplified Arabic"/>
          <w:b w:val="0"/>
          <w:bCs w:val="0"/>
          <w:sz w:val="28"/>
          <w:szCs w:val="28"/>
          <w:bdr w:val="none" w:sz="0" w:space="0" w:color="auto" w:frame="1"/>
          <w:rtl/>
          <w:lang w:eastAsia="fr-FR"/>
        </w:rPr>
        <w:t xml:space="preserve">يقدم محمد السيد </w:t>
      </w:r>
      <w:proofErr w:type="gramStart"/>
      <w:r w:rsidRPr="002076A5">
        <w:rPr>
          <w:rStyle w:val="lev"/>
          <w:rFonts w:ascii="Simplified Arabic" w:hAnsi="Simplified Arabic" w:cs="Simplified Arabic"/>
          <w:b w:val="0"/>
          <w:bCs w:val="0"/>
          <w:sz w:val="28"/>
          <w:szCs w:val="28"/>
          <w:bdr w:val="none" w:sz="0" w:space="0" w:color="auto" w:frame="1"/>
          <w:rtl/>
          <w:lang w:eastAsia="fr-FR"/>
        </w:rPr>
        <w:t>سليم</w:t>
      </w:r>
      <w:proofErr w:type="gramEnd"/>
      <w:r w:rsidRPr="002076A5">
        <w:rPr>
          <w:rStyle w:val="lev"/>
          <w:rFonts w:ascii="Simplified Arabic" w:hAnsi="Simplified Arabic" w:cs="Simplified Arabic"/>
          <w:b w:val="0"/>
          <w:bCs w:val="0"/>
          <w:sz w:val="28"/>
          <w:szCs w:val="28"/>
          <w:bdr w:val="none" w:sz="0" w:space="0" w:color="auto" w:frame="1"/>
          <w:rtl/>
          <w:lang w:eastAsia="fr-FR"/>
        </w:rPr>
        <w:t>، أستاذ العلاقات الدولية، نموذجاً لمراحل صنع القرار على أنها عملية تمر بالخطوات التالي</w:t>
      </w:r>
      <w:bookmarkStart w:id="0" w:name="_ftnref6"/>
      <w:r w:rsidR="00070109" w:rsidRPr="002076A5">
        <w:rPr>
          <w:rStyle w:val="lev"/>
          <w:rFonts w:ascii="Simplified Arabic" w:hAnsi="Simplified Arabic" w:cs="Simplified Arabic"/>
          <w:b w:val="0"/>
          <w:bCs w:val="0"/>
          <w:sz w:val="28"/>
          <w:szCs w:val="28"/>
          <w:bdr w:val="none" w:sz="0" w:space="0" w:color="auto" w:frame="1"/>
          <w:rtl/>
          <w:lang w:eastAsia="fr-FR"/>
        </w:rPr>
        <w:t>ة</w:t>
      </w:r>
      <w:bookmarkEnd w:id="0"/>
      <w:r w:rsidR="00070109" w:rsidRPr="002076A5">
        <w:rPr>
          <w:rStyle w:val="lev"/>
          <w:rFonts w:ascii="Simplified Arabic" w:hAnsi="Simplified Arabic" w:cs="Simplified Arabic"/>
          <w:b w:val="0"/>
          <w:bCs w:val="0"/>
          <w:sz w:val="28"/>
          <w:szCs w:val="28"/>
          <w:bdr w:val="none" w:sz="0" w:space="0" w:color="auto" w:frame="1"/>
          <w:rtl/>
          <w:lang w:eastAsia="fr-FR"/>
        </w:rPr>
        <w:t>:</w:t>
      </w:r>
    </w:p>
    <w:p w:rsidR="0045536C" w:rsidRPr="002076A5" w:rsidRDefault="0045536C" w:rsidP="00070109">
      <w:pPr>
        <w:numPr>
          <w:ilvl w:val="0"/>
          <w:numId w:val="2"/>
        </w:numPr>
        <w:bidi/>
        <w:spacing w:after="0" w:line="240" w:lineRule="auto"/>
        <w:ind w:left="0" w:right="225"/>
        <w:rPr>
          <w:rStyle w:val="lev"/>
          <w:rFonts w:ascii="Simplified Arabic" w:hAnsi="Simplified Arabic" w:cs="Simplified Arabic"/>
          <w:b w:val="0"/>
          <w:bCs w:val="0"/>
          <w:sz w:val="28"/>
          <w:szCs w:val="28"/>
          <w:bdr w:val="none" w:sz="0" w:space="0" w:color="auto" w:frame="1"/>
          <w:lang w:eastAsia="fr-FR"/>
        </w:rPr>
      </w:pPr>
      <w:r w:rsidRPr="002076A5">
        <w:rPr>
          <w:rStyle w:val="lev"/>
          <w:rFonts w:ascii="Simplified Arabic" w:hAnsi="Simplified Arabic" w:cs="Simplified Arabic"/>
          <w:b w:val="0"/>
          <w:bCs w:val="0"/>
          <w:sz w:val="28"/>
          <w:szCs w:val="28"/>
          <w:bdr w:val="none" w:sz="0" w:space="0" w:color="auto" w:frame="1"/>
          <w:rtl/>
          <w:lang w:eastAsia="fr-FR"/>
        </w:rPr>
        <w:lastRenderedPageBreak/>
        <w:t>وجود حافز للقرار</w:t>
      </w:r>
      <w:r w:rsidRPr="002076A5">
        <w:rPr>
          <w:rStyle w:val="lev"/>
          <w:rFonts w:ascii="Simplified Arabic" w:hAnsi="Simplified Arabic" w:cs="Simplified Arabic"/>
          <w:b w:val="0"/>
          <w:bCs w:val="0"/>
          <w:sz w:val="28"/>
          <w:szCs w:val="28"/>
          <w:bdr w:val="none" w:sz="0" w:space="0" w:color="auto" w:frame="1"/>
          <w:lang w:eastAsia="fr-FR"/>
        </w:rPr>
        <w:t>: </w:t>
      </w:r>
      <w:r w:rsidRPr="002076A5">
        <w:rPr>
          <w:rStyle w:val="lev"/>
          <w:rFonts w:ascii="Simplified Arabic" w:hAnsi="Simplified Arabic" w:cs="Simplified Arabic"/>
          <w:b w:val="0"/>
          <w:bCs w:val="0"/>
          <w:sz w:val="28"/>
          <w:szCs w:val="28"/>
          <w:bdr w:val="none" w:sz="0" w:space="0" w:color="auto" w:frame="1"/>
          <w:rtl/>
          <w:lang w:eastAsia="fr-FR"/>
        </w:rPr>
        <w:t xml:space="preserve">بمعنى توفر </w:t>
      </w:r>
      <w:proofErr w:type="gramStart"/>
      <w:r w:rsidRPr="002076A5">
        <w:rPr>
          <w:rStyle w:val="lev"/>
          <w:rFonts w:ascii="Simplified Arabic" w:hAnsi="Simplified Arabic" w:cs="Simplified Arabic"/>
          <w:b w:val="0"/>
          <w:bCs w:val="0"/>
          <w:sz w:val="28"/>
          <w:szCs w:val="28"/>
          <w:bdr w:val="none" w:sz="0" w:space="0" w:color="auto" w:frame="1"/>
          <w:rtl/>
          <w:lang w:eastAsia="fr-FR"/>
        </w:rPr>
        <w:t>ووجود</w:t>
      </w:r>
      <w:proofErr w:type="gramEnd"/>
      <w:r w:rsidRPr="002076A5">
        <w:rPr>
          <w:rStyle w:val="lev"/>
          <w:rFonts w:ascii="Simplified Arabic" w:hAnsi="Simplified Arabic" w:cs="Simplified Arabic"/>
          <w:b w:val="0"/>
          <w:bCs w:val="0"/>
          <w:sz w:val="28"/>
          <w:szCs w:val="28"/>
          <w:bdr w:val="none" w:sz="0" w:space="0" w:color="auto" w:frame="1"/>
          <w:rtl/>
          <w:lang w:eastAsia="fr-FR"/>
        </w:rPr>
        <w:t xml:space="preserve"> ما يدعي للتحرك واتخاذ قرار معين في المجال الخارجي</w:t>
      </w:r>
      <w:r w:rsidRPr="002076A5">
        <w:rPr>
          <w:rStyle w:val="lev"/>
          <w:rFonts w:ascii="Simplified Arabic" w:hAnsi="Simplified Arabic" w:cs="Simplified Arabic"/>
          <w:b w:val="0"/>
          <w:bCs w:val="0"/>
          <w:sz w:val="28"/>
          <w:szCs w:val="28"/>
          <w:bdr w:val="none" w:sz="0" w:space="0" w:color="auto" w:frame="1"/>
          <w:lang w:eastAsia="fr-FR"/>
        </w:rPr>
        <w:t>.</w:t>
      </w:r>
    </w:p>
    <w:p w:rsidR="0045536C" w:rsidRPr="002076A5" w:rsidRDefault="0045536C" w:rsidP="00070109">
      <w:pPr>
        <w:numPr>
          <w:ilvl w:val="0"/>
          <w:numId w:val="2"/>
        </w:numPr>
        <w:bidi/>
        <w:spacing w:after="0" w:line="240" w:lineRule="auto"/>
        <w:ind w:left="0" w:right="225"/>
        <w:rPr>
          <w:rStyle w:val="lev"/>
          <w:rFonts w:ascii="Simplified Arabic" w:hAnsi="Simplified Arabic" w:cs="Simplified Arabic"/>
          <w:b w:val="0"/>
          <w:bCs w:val="0"/>
          <w:sz w:val="28"/>
          <w:szCs w:val="28"/>
          <w:bdr w:val="none" w:sz="0" w:space="0" w:color="auto" w:frame="1"/>
          <w:lang w:eastAsia="fr-FR"/>
        </w:rPr>
      </w:pPr>
      <w:proofErr w:type="gramStart"/>
      <w:r w:rsidRPr="002076A5">
        <w:rPr>
          <w:rStyle w:val="lev"/>
          <w:rFonts w:ascii="Simplified Arabic" w:hAnsi="Simplified Arabic" w:cs="Simplified Arabic"/>
          <w:b w:val="0"/>
          <w:bCs w:val="0"/>
          <w:sz w:val="28"/>
          <w:szCs w:val="28"/>
          <w:bdr w:val="none" w:sz="0" w:space="0" w:color="auto" w:frame="1"/>
          <w:rtl/>
          <w:lang w:eastAsia="fr-FR"/>
        </w:rPr>
        <w:t>إدراك</w:t>
      </w:r>
      <w:proofErr w:type="gramEnd"/>
      <w:r w:rsidRPr="002076A5">
        <w:rPr>
          <w:rStyle w:val="lev"/>
          <w:rFonts w:ascii="Simplified Arabic" w:hAnsi="Simplified Arabic" w:cs="Simplified Arabic"/>
          <w:b w:val="0"/>
          <w:bCs w:val="0"/>
          <w:sz w:val="28"/>
          <w:szCs w:val="28"/>
          <w:bdr w:val="none" w:sz="0" w:space="0" w:color="auto" w:frame="1"/>
          <w:rtl/>
          <w:lang w:eastAsia="fr-FR"/>
        </w:rPr>
        <w:t xml:space="preserve"> صانع القرار للحافز</w:t>
      </w:r>
      <w:r w:rsidRPr="002076A5">
        <w:rPr>
          <w:rStyle w:val="lev"/>
          <w:rFonts w:ascii="Simplified Arabic" w:hAnsi="Simplified Arabic" w:cs="Simplified Arabic"/>
          <w:b w:val="0"/>
          <w:bCs w:val="0"/>
          <w:sz w:val="28"/>
          <w:szCs w:val="28"/>
          <w:bdr w:val="none" w:sz="0" w:space="0" w:color="auto" w:frame="1"/>
          <w:lang w:eastAsia="fr-FR"/>
        </w:rPr>
        <w:t>: </w:t>
      </w:r>
      <w:r w:rsidRPr="002076A5">
        <w:rPr>
          <w:rStyle w:val="lev"/>
          <w:rFonts w:ascii="Simplified Arabic" w:hAnsi="Simplified Arabic" w:cs="Simplified Arabic"/>
          <w:b w:val="0"/>
          <w:bCs w:val="0"/>
          <w:sz w:val="28"/>
          <w:szCs w:val="28"/>
          <w:bdr w:val="none" w:sz="0" w:space="0" w:color="auto" w:frame="1"/>
          <w:rtl/>
          <w:lang w:eastAsia="fr-FR"/>
        </w:rPr>
        <w:t>الحافز هو عامل موضوعي في صدور قرار معين، وإدراك صانع القرار للحافز هو عنصر ذاتي، فليس المهم هو الحافز بقدر ما المهم هو كيف يُدرك صانع القرار الحافز</w:t>
      </w:r>
      <w:r w:rsidRPr="002076A5">
        <w:rPr>
          <w:rStyle w:val="lev"/>
          <w:rFonts w:ascii="Simplified Arabic" w:hAnsi="Simplified Arabic" w:cs="Simplified Arabic"/>
          <w:b w:val="0"/>
          <w:bCs w:val="0"/>
          <w:sz w:val="28"/>
          <w:szCs w:val="28"/>
          <w:bdr w:val="none" w:sz="0" w:space="0" w:color="auto" w:frame="1"/>
          <w:lang w:eastAsia="fr-FR"/>
        </w:rPr>
        <w:t>.</w:t>
      </w:r>
    </w:p>
    <w:p w:rsidR="0045536C" w:rsidRPr="002076A5" w:rsidRDefault="0045536C" w:rsidP="00070109">
      <w:pPr>
        <w:numPr>
          <w:ilvl w:val="0"/>
          <w:numId w:val="2"/>
        </w:numPr>
        <w:bidi/>
        <w:spacing w:after="0" w:line="240" w:lineRule="auto"/>
        <w:ind w:left="0" w:right="225"/>
        <w:rPr>
          <w:rStyle w:val="lev"/>
          <w:rFonts w:ascii="Simplified Arabic" w:hAnsi="Simplified Arabic" w:cs="Simplified Arabic"/>
          <w:b w:val="0"/>
          <w:bCs w:val="0"/>
          <w:sz w:val="28"/>
          <w:szCs w:val="28"/>
          <w:bdr w:val="none" w:sz="0" w:space="0" w:color="auto" w:frame="1"/>
          <w:lang w:eastAsia="fr-FR"/>
        </w:rPr>
      </w:pPr>
      <w:proofErr w:type="gramStart"/>
      <w:r w:rsidRPr="002076A5">
        <w:rPr>
          <w:rStyle w:val="lev"/>
          <w:rFonts w:ascii="Simplified Arabic" w:hAnsi="Simplified Arabic" w:cs="Simplified Arabic"/>
          <w:b w:val="0"/>
          <w:bCs w:val="0"/>
          <w:sz w:val="28"/>
          <w:szCs w:val="28"/>
          <w:bdr w:val="none" w:sz="0" w:space="0" w:color="auto" w:frame="1"/>
          <w:rtl/>
          <w:lang w:eastAsia="fr-FR"/>
        </w:rPr>
        <w:t>جمع</w:t>
      </w:r>
      <w:proofErr w:type="gramEnd"/>
      <w:r w:rsidRPr="002076A5">
        <w:rPr>
          <w:rStyle w:val="lev"/>
          <w:rFonts w:ascii="Simplified Arabic" w:hAnsi="Simplified Arabic" w:cs="Simplified Arabic"/>
          <w:b w:val="0"/>
          <w:bCs w:val="0"/>
          <w:sz w:val="28"/>
          <w:szCs w:val="28"/>
          <w:bdr w:val="none" w:sz="0" w:space="0" w:color="auto" w:frame="1"/>
          <w:rtl/>
          <w:lang w:eastAsia="fr-FR"/>
        </w:rPr>
        <w:t xml:space="preserve"> المعلومات عن الحافز</w:t>
      </w:r>
      <w:r w:rsidRPr="002076A5">
        <w:rPr>
          <w:rStyle w:val="lev"/>
          <w:rFonts w:ascii="Simplified Arabic" w:hAnsi="Simplified Arabic" w:cs="Simplified Arabic"/>
          <w:b w:val="0"/>
          <w:bCs w:val="0"/>
          <w:sz w:val="28"/>
          <w:szCs w:val="28"/>
          <w:bdr w:val="none" w:sz="0" w:space="0" w:color="auto" w:frame="1"/>
          <w:lang w:eastAsia="fr-FR"/>
        </w:rPr>
        <w:t>: </w:t>
      </w:r>
      <w:r w:rsidRPr="002076A5">
        <w:rPr>
          <w:rStyle w:val="lev"/>
          <w:rFonts w:ascii="Simplified Arabic" w:hAnsi="Simplified Arabic" w:cs="Simplified Arabic"/>
          <w:b w:val="0"/>
          <w:bCs w:val="0"/>
          <w:sz w:val="28"/>
          <w:szCs w:val="28"/>
          <w:bdr w:val="none" w:sz="0" w:space="0" w:color="auto" w:frame="1"/>
          <w:rtl/>
          <w:lang w:eastAsia="fr-FR"/>
        </w:rPr>
        <w:t>تقوم هذه الدولة في هذه المرحلة بجمع المعلومات المتصلة بالحافز أو بمناسبة صنع القرار، وتصنيفها وترتبها بما بطريقة ما يُفضلها صناع القرار</w:t>
      </w:r>
      <w:r w:rsidRPr="002076A5">
        <w:rPr>
          <w:rStyle w:val="lev"/>
          <w:rFonts w:ascii="Simplified Arabic" w:hAnsi="Simplified Arabic" w:cs="Simplified Arabic"/>
          <w:b w:val="0"/>
          <w:bCs w:val="0"/>
          <w:sz w:val="28"/>
          <w:szCs w:val="28"/>
          <w:bdr w:val="none" w:sz="0" w:space="0" w:color="auto" w:frame="1"/>
          <w:lang w:eastAsia="fr-FR"/>
        </w:rPr>
        <w:t>.</w:t>
      </w:r>
    </w:p>
    <w:p w:rsidR="0045536C" w:rsidRPr="002076A5" w:rsidRDefault="0045536C" w:rsidP="00070109">
      <w:pPr>
        <w:numPr>
          <w:ilvl w:val="0"/>
          <w:numId w:val="2"/>
        </w:numPr>
        <w:bidi/>
        <w:spacing w:after="0" w:line="240" w:lineRule="auto"/>
        <w:ind w:left="0" w:right="225"/>
        <w:rPr>
          <w:rStyle w:val="lev"/>
          <w:rFonts w:ascii="Simplified Arabic" w:hAnsi="Simplified Arabic" w:cs="Simplified Arabic"/>
          <w:b w:val="0"/>
          <w:bCs w:val="0"/>
          <w:sz w:val="28"/>
          <w:szCs w:val="28"/>
          <w:bdr w:val="none" w:sz="0" w:space="0" w:color="auto" w:frame="1"/>
          <w:lang w:eastAsia="fr-FR"/>
        </w:rPr>
      </w:pPr>
      <w:proofErr w:type="gramStart"/>
      <w:r w:rsidRPr="002076A5">
        <w:rPr>
          <w:rStyle w:val="lev"/>
          <w:rFonts w:ascii="Simplified Arabic" w:hAnsi="Simplified Arabic" w:cs="Simplified Arabic"/>
          <w:b w:val="0"/>
          <w:bCs w:val="0"/>
          <w:sz w:val="28"/>
          <w:szCs w:val="28"/>
          <w:bdr w:val="none" w:sz="0" w:space="0" w:color="auto" w:frame="1"/>
          <w:rtl/>
          <w:lang w:eastAsia="fr-FR"/>
        </w:rPr>
        <w:t>مرحلة</w:t>
      </w:r>
      <w:proofErr w:type="gramEnd"/>
      <w:r w:rsidRPr="002076A5">
        <w:rPr>
          <w:rStyle w:val="lev"/>
          <w:rFonts w:ascii="Simplified Arabic" w:hAnsi="Simplified Arabic" w:cs="Simplified Arabic"/>
          <w:b w:val="0"/>
          <w:bCs w:val="0"/>
          <w:sz w:val="28"/>
          <w:szCs w:val="28"/>
          <w:bdr w:val="none" w:sz="0" w:space="0" w:color="auto" w:frame="1"/>
          <w:rtl/>
          <w:lang w:eastAsia="fr-FR"/>
        </w:rPr>
        <w:t xml:space="preserve"> تفسير المعلومات</w:t>
      </w:r>
      <w:r w:rsidRPr="002076A5">
        <w:rPr>
          <w:rStyle w:val="lev"/>
          <w:rFonts w:ascii="Simplified Arabic" w:hAnsi="Simplified Arabic" w:cs="Simplified Arabic"/>
          <w:b w:val="0"/>
          <w:bCs w:val="0"/>
          <w:sz w:val="28"/>
          <w:szCs w:val="28"/>
          <w:bdr w:val="none" w:sz="0" w:space="0" w:color="auto" w:frame="1"/>
          <w:lang w:eastAsia="fr-FR"/>
        </w:rPr>
        <w:t>: </w:t>
      </w:r>
      <w:r w:rsidRPr="002076A5">
        <w:rPr>
          <w:rStyle w:val="lev"/>
          <w:rFonts w:ascii="Simplified Arabic" w:hAnsi="Simplified Arabic" w:cs="Simplified Arabic"/>
          <w:b w:val="0"/>
          <w:bCs w:val="0"/>
          <w:sz w:val="28"/>
          <w:szCs w:val="28"/>
          <w:bdr w:val="none" w:sz="0" w:space="0" w:color="auto" w:frame="1"/>
          <w:rtl/>
          <w:lang w:eastAsia="fr-FR"/>
        </w:rPr>
        <w:t>وهي مرحلة الكشف عن الدلالات الكامنة وراء تلك المعلومات، وما تعينه بالنسبة للدولة ومصالحها، وصناع القرار فيها</w:t>
      </w:r>
      <w:r w:rsidRPr="002076A5">
        <w:rPr>
          <w:rStyle w:val="lev"/>
          <w:rFonts w:ascii="Simplified Arabic" w:hAnsi="Simplified Arabic" w:cs="Simplified Arabic"/>
          <w:b w:val="0"/>
          <w:bCs w:val="0"/>
          <w:sz w:val="28"/>
          <w:szCs w:val="28"/>
          <w:bdr w:val="none" w:sz="0" w:space="0" w:color="auto" w:frame="1"/>
          <w:lang w:eastAsia="fr-FR"/>
        </w:rPr>
        <w:t>.</w:t>
      </w:r>
    </w:p>
    <w:p w:rsidR="0045536C" w:rsidRPr="002076A5" w:rsidRDefault="0045536C" w:rsidP="00070109">
      <w:pPr>
        <w:numPr>
          <w:ilvl w:val="0"/>
          <w:numId w:val="2"/>
        </w:numPr>
        <w:bidi/>
        <w:spacing w:after="0" w:line="240" w:lineRule="auto"/>
        <w:ind w:left="0" w:right="225"/>
        <w:rPr>
          <w:rStyle w:val="lev"/>
          <w:rFonts w:ascii="Simplified Arabic" w:hAnsi="Simplified Arabic" w:cs="Simplified Arabic"/>
          <w:b w:val="0"/>
          <w:bCs w:val="0"/>
          <w:sz w:val="28"/>
          <w:szCs w:val="28"/>
          <w:bdr w:val="none" w:sz="0" w:space="0" w:color="auto" w:frame="1"/>
          <w:lang w:eastAsia="fr-FR"/>
        </w:rPr>
      </w:pPr>
      <w:proofErr w:type="gramStart"/>
      <w:r w:rsidRPr="002076A5">
        <w:rPr>
          <w:rStyle w:val="lev"/>
          <w:rFonts w:ascii="Simplified Arabic" w:hAnsi="Simplified Arabic" w:cs="Simplified Arabic"/>
          <w:b w:val="0"/>
          <w:bCs w:val="0"/>
          <w:sz w:val="28"/>
          <w:szCs w:val="28"/>
          <w:bdr w:val="none" w:sz="0" w:space="0" w:color="auto" w:frame="1"/>
          <w:rtl/>
          <w:lang w:eastAsia="fr-FR"/>
        </w:rPr>
        <w:t>مرحلة</w:t>
      </w:r>
      <w:proofErr w:type="gramEnd"/>
      <w:r w:rsidRPr="002076A5">
        <w:rPr>
          <w:rStyle w:val="lev"/>
          <w:rFonts w:ascii="Simplified Arabic" w:hAnsi="Simplified Arabic" w:cs="Simplified Arabic"/>
          <w:b w:val="0"/>
          <w:bCs w:val="0"/>
          <w:sz w:val="28"/>
          <w:szCs w:val="28"/>
          <w:bdr w:val="none" w:sz="0" w:space="0" w:color="auto" w:frame="1"/>
          <w:rtl/>
          <w:lang w:eastAsia="fr-FR"/>
        </w:rPr>
        <w:t xml:space="preserve"> البحث عن البدائل</w:t>
      </w:r>
      <w:r w:rsidRPr="002076A5">
        <w:rPr>
          <w:rStyle w:val="lev"/>
          <w:rFonts w:ascii="Simplified Arabic" w:hAnsi="Simplified Arabic" w:cs="Simplified Arabic"/>
          <w:b w:val="0"/>
          <w:bCs w:val="0"/>
          <w:sz w:val="28"/>
          <w:szCs w:val="28"/>
          <w:bdr w:val="none" w:sz="0" w:space="0" w:color="auto" w:frame="1"/>
          <w:lang w:eastAsia="fr-FR"/>
        </w:rPr>
        <w:t>: </w:t>
      </w:r>
      <w:r w:rsidRPr="002076A5">
        <w:rPr>
          <w:rStyle w:val="lev"/>
          <w:rFonts w:ascii="Simplified Arabic" w:hAnsi="Simplified Arabic" w:cs="Simplified Arabic"/>
          <w:b w:val="0"/>
          <w:bCs w:val="0"/>
          <w:sz w:val="28"/>
          <w:szCs w:val="28"/>
          <w:bdr w:val="none" w:sz="0" w:space="0" w:color="auto" w:frame="1"/>
          <w:rtl/>
          <w:lang w:eastAsia="fr-FR"/>
        </w:rPr>
        <w:t xml:space="preserve">وفي هذا الصدد تحاول الدولة التعاطي مع عدد من البدائل، واختيار البديل الأنسب. وبصدد تحديد البديل الأنسب والبحث عن البدائل يقترح </w:t>
      </w:r>
      <w:proofErr w:type="gramStart"/>
      <w:r w:rsidRPr="002076A5">
        <w:rPr>
          <w:rStyle w:val="lev"/>
          <w:rFonts w:ascii="Simplified Arabic" w:hAnsi="Simplified Arabic" w:cs="Simplified Arabic"/>
          <w:b w:val="0"/>
          <w:bCs w:val="0"/>
          <w:sz w:val="28"/>
          <w:szCs w:val="28"/>
          <w:bdr w:val="none" w:sz="0" w:space="0" w:color="auto" w:frame="1"/>
          <w:rtl/>
          <w:lang w:eastAsia="fr-FR"/>
        </w:rPr>
        <w:t>محللو</w:t>
      </w:r>
      <w:proofErr w:type="gramEnd"/>
      <w:r w:rsidRPr="002076A5">
        <w:rPr>
          <w:rStyle w:val="lev"/>
          <w:rFonts w:ascii="Simplified Arabic" w:hAnsi="Simplified Arabic" w:cs="Simplified Arabic"/>
          <w:b w:val="0"/>
          <w:bCs w:val="0"/>
          <w:sz w:val="28"/>
          <w:szCs w:val="28"/>
          <w:bdr w:val="none" w:sz="0" w:space="0" w:color="auto" w:frame="1"/>
          <w:rtl/>
          <w:lang w:eastAsia="fr-FR"/>
        </w:rPr>
        <w:t xml:space="preserve"> السياسات عدد من النماذج</w:t>
      </w:r>
      <w:r w:rsidRPr="002076A5">
        <w:rPr>
          <w:rStyle w:val="lev"/>
          <w:rFonts w:ascii="Simplified Arabic" w:hAnsi="Simplified Arabic" w:cs="Simplified Arabic"/>
          <w:b w:val="0"/>
          <w:bCs w:val="0"/>
          <w:sz w:val="28"/>
          <w:szCs w:val="28"/>
          <w:bdr w:val="none" w:sz="0" w:space="0" w:color="auto" w:frame="1"/>
          <w:lang w:eastAsia="fr-FR"/>
        </w:rPr>
        <w:t>:</w:t>
      </w:r>
    </w:p>
    <w:p w:rsidR="0045536C" w:rsidRPr="002076A5" w:rsidRDefault="0045536C" w:rsidP="002076A5">
      <w:pPr>
        <w:numPr>
          <w:ilvl w:val="0"/>
          <w:numId w:val="2"/>
        </w:numPr>
        <w:bidi/>
        <w:spacing w:after="0" w:line="240" w:lineRule="auto"/>
        <w:ind w:left="0" w:right="225"/>
        <w:rPr>
          <w:rStyle w:val="lev"/>
          <w:rFonts w:ascii="Simplified Arabic" w:hAnsi="Simplified Arabic" w:cs="Simplified Arabic"/>
          <w:b w:val="0"/>
          <w:bCs w:val="0"/>
          <w:sz w:val="28"/>
          <w:szCs w:val="28"/>
          <w:bdr w:val="none" w:sz="0" w:space="0" w:color="auto" w:frame="1"/>
          <w:lang w:eastAsia="fr-FR"/>
        </w:rPr>
      </w:pPr>
      <w:r w:rsidRPr="002076A5">
        <w:rPr>
          <w:rStyle w:val="lev"/>
          <w:rFonts w:ascii="Simplified Arabic" w:hAnsi="Simplified Arabic" w:cs="Simplified Arabic"/>
          <w:b w:val="0"/>
          <w:bCs w:val="0"/>
          <w:sz w:val="28"/>
          <w:szCs w:val="28"/>
          <w:bdr w:val="none" w:sz="0" w:space="0" w:color="auto" w:frame="1"/>
          <w:rtl/>
          <w:lang w:eastAsia="fr-FR"/>
        </w:rPr>
        <w:t>النموذج العقلاني- الرشيد</w:t>
      </w:r>
      <w:r w:rsidRPr="002076A5">
        <w:rPr>
          <w:rStyle w:val="lev"/>
          <w:rFonts w:ascii="Simplified Arabic" w:hAnsi="Simplified Arabic" w:cs="Simplified Arabic"/>
          <w:b w:val="0"/>
          <w:bCs w:val="0"/>
          <w:sz w:val="28"/>
          <w:szCs w:val="28"/>
          <w:bdr w:val="none" w:sz="0" w:space="0" w:color="auto" w:frame="1"/>
          <w:lang w:eastAsia="fr-FR"/>
        </w:rPr>
        <w:t>: </w:t>
      </w:r>
      <w:r w:rsidRPr="002076A5">
        <w:rPr>
          <w:rStyle w:val="lev"/>
          <w:rFonts w:ascii="Simplified Arabic" w:hAnsi="Simplified Arabic" w:cs="Simplified Arabic"/>
          <w:b w:val="0"/>
          <w:bCs w:val="0"/>
          <w:sz w:val="28"/>
          <w:szCs w:val="28"/>
          <w:bdr w:val="none" w:sz="0" w:space="0" w:color="auto" w:frame="1"/>
          <w:rtl/>
          <w:lang w:eastAsia="fr-FR"/>
        </w:rPr>
        <w:t xml:space="preserve">يبحث عن أكبر عدد ممكن من البدائل المتاحة، ويفحصها بنفس الدرجة من التفصيل والعمق، ويحاول اختيار البديل الأكثر </w:t>
      </w:r>
      <w:proofErr w:type="spellStart"/>
      <w:r w:rsidRPr="002076A5">
        <w:rPr>
          <w:rStyle w:val="lev"/>
          <w:rFonts w:ascii="Simplified Arabic" w:hAnsi="Simplified Arabic" w:cs="Simplified Arabic"/>
          <w:b w:val="0"/>
          <w:bCs w:val="0"/>
          <w:sz w:val="28"/>
          <w:szCs w:val="28"/>
          <w:bdr w:val="none" w:sz="0" w:space="0" w:color="auto" w:frame="1"/>
          <w:rtl/>
          <w:lang w:eastAsia="fr-FR"/>
        </w:rPr>
        <w:t>رشادة</w:t>
      </w:r>
      <w:proofErr w:type="spellEnd"/>
      <w:r w:rsidRPr="002076A5">
        <w:rPr>
          <w:rStyle w:val="lev"/>
          <w:rFonts w:ascii="Simplified Arabic" w:hAnsi="Simplified Arabic" w:cs="Simplified Arabic"/>
          <w:b w:val="0"/>
          <w:bCs w:val="0"/>
          <w:sz w:val="28"/>
          <w:szCs w:val="28"/>
          <w:bdr w:val="none" w:sz="0" w:space="0" w:color="auto" w:frame="1"/>
          <w:rtl/>
          <w:lang w:eastAsia="fr-FR"/>
        </w:rPr>
        <w:t>، أي ذلك البديل الأكثر ارتباطًا بمقتضيات والواقع، والأكثر اتساقًا مع قدرات الدولة، أي أن ذلك القرار الذي يحقق أكبر قدر من المنافع في ظل قدرات معينة أقل قدر من الخسائر</w:t>
      </w:r>
      <w:r w:rsidR="002076A5">
        <w:rPr>
          <w:rStyle w:val="lev"/>
          <w:rFonts w:ascii="Simplified Arabic" w:hAnsi="Simplified Arabic" w:cs="Simplified Arabic" w:hint="cs"/>
          <w:b w:val="0"/>
          <w:bCs w:val="0"/>
          <w:sz w:val="28"/>
          <w:szCs w:val="28"/>
          <w:bdr w:val="none" w:sz="0" w:space="0" w:color="auto" w:frame="1"/>
          <w:rtl/>
          <w:lang w:eastAsia="fr-FR"/>
        </w:rPr>
        <w:t>.</w:t>
      </w:r>
    </w:p>
    <w:p w:rsidR="0045536C" w:rsidRPr="002076A5" w:rsidRDefault="002076A5" w:rsidP="002076A5">
      <w:pPr>
        <w:numPr>
          <w:ilvl w:val="0"/>
          <w:numId w:val="2"/>
        </w:numPr>
        <w:bidi/>
        <w:spacing w:after="0" w:line="240" w:lineRule="auto"/>
        <w:ind w:left="0" w:right="225"/>
        <w:rPr>
          <w:rStyle w:val="lev"/>
          <w:rFonts w:ascii="Simplified Arabic" w:hAnsi="Simplified Arabic" w:cs="Simplified Arabic"/>
          <w:b w:val="0"/>
          <w:bCs w:val="0"/>
          <w:sz w:val="28"/>
          <w:szCs w:val="28"/>
          <w:bdr w:val="none" w:sz="0" w:space="0" w:color="auto" w:frame="1"/>
          <w:lang w:eastAsia="fr-FR"/>
        </w:rPr>
      </w:pPr>
      <w:r>
        <w:rPr>
          <w:rStyle w:val="lev"/>
          <w:rFonts w:ascii="Simplified Arabic" w:hAnsi="Simplified Arabic" w:cs="Simplified Arabic"/>
          <w:b w:val="0"/>
          <w:bCs w:val="0"/>
          <w:sz w:val="28"/>
          <w:szCs w:val="28"/>
          <w:bdr w:val="none" w:sz="0" w:space="0" w:color="auto" w:frame="1"/>
          <w:rtl/>
          <w:lang w:eastAsia="fr-FR"/>
        </w:rPr>
        <w:t>النموذج المعرفي الإدراك</w:t>
      </w:r>
      <w:r w:rsidR="0045536C" w:rsidRPr="002076A5">
        <w:rPr>
          <w:rStyle w:val="lev"/>
          <w:rFonts w:ascii="Simplified Arabic" w:hAnsi="Simplified Arabic" w:cs="Simplified Arabic"/>
          <w:b w:val="0"/>
          <w:bCs w:val="0"/>
          <w:sz w:val="28"/>
          <w:szCs w:val="28"/>
          <w:bdr w:val="none" w:sz="0" w:space="0" w:color="auto" w:frame="1"/>
          <w:lang w:eastAsia="fr-FR"/>
        </w:rPr>
        <w:t>: </w:t>
      </w:r>
      <w:r w:rsidR="0045536C" w:rsidRPr="002076A5">
        <w:rPr>
          <w:rStyle w:val="lev"/>
          <w:rFonts w:ascii="Simplified Arabic" w:hAnsi="Simplified Arabic" w:cs="Simplified Arabic"/>
          <w:b w:val="0"/>
          <w:bCs w:val="0"/>
          <w:sz w:val="28"/>
          <w:szCs w:val="28"/>
          <w:bdr w:val="none" w:sz="0" w:space="0" w:color="auto" w:frame="1"/>
          <w:rtl/>
          <w:lang w:eastAsia="fr-FR"/>
        </w:rPr>
        <w:t xml:space="preserve">يقوم هذا النموذج على أن الأصل والفيصل في عملية </w:t>
      </w:r>
      <w:proofErr w:type="spellStart"/>
      <w:r w:rsidR="0045536C" w:rsidRPr="002076A5">
        <w:rPr>
          <w:rStyle w:val="lev"/>
          <w:rFonts w:ascii="Simplified Arabic" w:hAnsi="Simplified Arabic" w:cs="Simplified Arabic"/>
          <w:b w:val="0"/>
          <w:bCs w:val="0"/>
          <w:sz w:val="28"/>
          <w:szCs w:val="28"/>
          <w:bdr w:val="none" w:sz="0" w:space="0" w:color="auto" w:frame="1"/>
          <w:rtl/>
          <w:lang w:eastAsia="fr-FR"/>
        </w:rPr>
        <w:t>صع</w:t>
      </w:r>
      <w:proofErr w:type="spellEnd"/>
      <w:r w:rsidR="0045536C" w:rsidRPr="002076A5">
        <w:rPr>
          <w:rStyle w:val="lev"/>
          <w:rFonts w:ascii="Simplified Arabic" w:hAnsi="Simplified Arabic" w:cs="Simplified Arabic"/>
          <w:b w:val="0"/>
          <w:bCs w:val="0"/>
          <w:sz w:val="28"/>
          <w:szCs w:val="28"/>
          <w:bdr w:val="none" w:sz="0" w:space="0" w:color="auto" w:frame="1"/>
          <w:rtl/>
          <w:lang w:eastAsia="fr-FR"/>
        </w:rPr>
        <w:t xml:space="preserve"> القرار هو مدركات صناع القرار وعقائدهم، وأيديولوجيتهم</w:t>
      </w:r>
      <w:r w:rsidR="0045536C" w:rsidRPr="002076A5">
        <w:rPr>
          <w:rStyle w:val="lev"/>
          <w:rFonts w:ascii="Simplified Arabic" w:hAnsi="Simplified Arabic" w:cs="Simplified Arabic"/>
          <w:b w:val="0"/>
          <w:bCs w:val="0"/>
          <w:sz w:val="28"/>
          <w:szCs w:val="28"/>
          <w:bdr w:val="none" w:sz="0" w:space="0" w:color="auto" w:frame="1"/>
          <w:lang w:eastAsia="fr-FR"/>
        </w:rPr>
        <w:t>.</w:t>
      </w:r>
    </w:p>
    <w:p w:rsidR="0045536C" w:rsidRPr="002076A5" w:rsidRDefault="0045536C" w:rsidP="00070109">
      <w:pPr>
        <w:numPr>
          <w:ilvl w:val="0"/>
          <w:numId w:val="2"/>
        </w:numPr>
        <w:bidi/>
        <w:spacing w:after="0" w:line="240" w:lineRule="auto"/>
        <w:ind w:left="0" w:right="225"/>
        <w:rPr>
          <w:rStyle w:val="lev"/>
          <w:rFonts w:ascii="Simplified Arabic" w:hAnsi="Simplified Arabic" w:cs="Simplified Arabic"/>
          <w:b w:val="0"/>
          <w:bCs w:val="0"/>
          <w:sz w:val="28"/>
          <w:szCs w:val="28"/>
          <w:bdr w:val="none" w:sz="0" w:space="0" w:color="auto" w:frame="1"/>
          <w:lang w:eastAsia="fr-FR"/>
        </w:rPr>
      </w:pPr>
      <w:proofErr w:type="gramStart"/>
      <w:r w:rsidRPr="002076A5">
        <w:rPr>
          <w:rStyle w:val="lev"/>
          <w:rFonts w:ascii="Simplified Arabic" w:hAnsi="Simplified Arabic" w:cs="Simplified Arabic"/>
          <w:b w:val="0"/>
          <w:bCs w:val="0"/>
          <w:sz w:val="28"/>
          <w:szCs w:val="28"/>
          <w:bdr w:val="none" w:sz="0" w:space="0" w:color="auto" w:frame="1"/>
          <w:rtl/>
          <w:lang w:eastAsia="fr-FR"/>
        </w:rPr>
        <w:t>الأسلوب</w:t>
      </w:r>
      <w:proofErr w:type="gramEnd"/>
      <w:r w:rsidRPr="002076A5">
        <w:rPr>
          <w:rStyle w:val="lev"/>
          <w:rFonts w:ascii="Simplified Arabic" w:hAnsi="Simplified Arabic" w:cs="Simplified Arabic"/>
          <w:b w:val="0"/>
          <w:bCs w:val="0"/>
          <w:sz w:val="28"/>
          <w:szCs w:val="28"/>
          <w:bdr w:val="none" w:sz="0" w:space="0" w:color="auto" w:frame="1"/>
          <w:rtl/>
          <w:lang w:eastAsia="fr-FR"/>
        </w:rPr>
        <w:t xml:space="preserve"> التنظيمي</w:t>
      </w:r>
      <w:r w:rsidRPr="002076A5">
        <w:rPr>
          <w:rStyle w:val="lev"/>
          <w:rFonts w:ascii="Simplified Arabic" w:hAnsi="Simplified Arabic" w:cs="Simplified Arabic"/>
          <w:b w:val="0"/>
          <w:bCs w:val="0"/>
          <w:sz w:val="28"/>
          <w:szCs w:val="28"/>
          <w:bdr w:val="none" w:sz="0" w:space="0" w:color="auto" w:frame="1"/>
          <w:lang w:eastAsia="fr-FR"/>
        </w:rPr>
        <w:t>: </w:t>
      </w:r>
      <w:r w:rsidRPr="002076A5">
        <w:rPr>
          <w:rStyle w:val="lev"/>
          <w:rFonts w:ascii="Simplified Arabic" w:hAnsi="Simplified Arabic" w:cs="Simplified Arabic"/>
          <w:b w:val="0"/>
          <w:bCs w:val="0"/>
          <w:sz w:val="28"/>
          <w:szCs w:val="28"/>
          <w:bdr w:val="none" w:sz="0" w:space="0" w:color="auto" w:frame="1"/>
          <w:rtl/>
          <w:lang w:eastAsia="fr-FR"/>
        </w:rPr>
        <w:t>هو أسلوب يركز على عدد محدد من البدائل المعقولة والمحددة بصدد واقعة بعينها، وفحصها وتمحيصها من جمع جوانبها للوصول إلى البديل الأنسب</w:t>
      </w:r>
      <w:r w:rsidRPr="002076A5">
        <w:rPr>
          <w:rStyle w:val="lev"/>
          <w:rFonts w:ascii="Simplified Arabic" w:hAnsi="Simplified Arabic" w:cs="Simplified Arabic"/>
          <w:b w:val="0"/>
          <w:bCs w:val="0"/>
          <w:sz w:val="28"/>
          <w:szCs w:val="28"/>
          <w:bdr w:val="none" w:sz="0" w:space="0" w:color="auto" w:frame="1"/>
          <w:lang w:eastAsia="fr-FR"/>
        </w:rPr>
        <w:t>.</w:t>
      </w:r>
    </w:p>
    <w:p w:rsidR="0045536C" w:rsidRPr="002076A5" w:rsidRDefault="0045536C" w:rsidP="00070109">
      <w:pPr>
        <w:bidi/>
        <w:spacing w:after="0" w:line="240" w:lineRule="auto"/>
        <w:rPr>
          <w:rStyle w:val="lev"/>
          <w:rFonts w:ascii="Simplified Arabic" w:hAnsi="Simplified Arabic" w:cs="Simplified Arabic"/>
          <w:b w:val="0"/>
          <w:bCs w:val="0"/>
          <w:sz w:val="28"/>
          <w:szCs w:val="28"/>
          <w:bdr w:val="none" w:sz="0" w:space="0" w:color="auto" w:frame="1"/>
          <w:rtl/>
          <w:lang w:eastAsia="fr-FR" w:bidi="ar-DZ"/>
        </w:rPr>
      </w:pPr>
      <w:r w:rsidRPr="002076A5">
        <w:rPr>
          <w:rStyle w:val="lev"/>
          <w:rFonts w:ascii="Simplified Arabic" w:hAnsi="Simplified Arabic" w:cs="Simplified Arabic"/>
          <w:b w:val="0"/>
          <w:bCs w:val="0"/>
          <w:sz w:val="28"/>
          <w:szCs w:val="28"/>
          <w:bdr w:val="none" w:sz="0" w:space="0" w:color="auto" w:frame="1"/>
          <w:lang w:eastAsia="fr-FR"/>
        </w:rPr>
        <w:t> </w:t>
      </w:r>
    </w:p>
    <w:p w:rsidR="003D6557" w:rsidRPr="002076A5" w:rsidRDefault="00070109" w:rsidP="007A1245">
      <w:pPr>
        <w:bidi/>
        <w:rPr>
          <w:rStyle w:val="lev"/>
          <w:rFonts w:ascii="Simplified Arabic" w:hAnsi="Simplified Arabic" w:cs="Simplified Arabic"/>
          <w:color w:val="2C2F34"/>
          <w:sz w:val="28"/>
          <w:szCs w:val="28"/>
          <w:u w:val="thick"/>
          <w:bdr w:val="none" w:sz="0" w:space="0" w:color="auto" w:frame="1"/>
          <w:shd w:val="clear" w:color="auto" w:fill="FFFFFF"/>
          <w:rtl/>
        </w:rPr>
      </w:pPr>
      <w:r w:rsidRPr="002076A5">
        <w:rPr>
          <w:rStyle w:val="lev"/>
          <w:rFonts w:ascii="Simplified Arabic" w:hAnsi="Simplified Arabic" w:cs="Simplified Arabic"/>
          <w:color w:val="2C2F34"/>
          <w:sz w:val="28"/>
          <w:szCs w:val="28"/>
          <w:u w:val="thick"/>
          <w:bdr w:val="none" w:sz="0" w:space="0" w:color="auto" w:frame="1"/>
          <w:shd w:val="clear" w:color="auto" w:fill="FFFFFF"/>
          <w:rtl/>
        </w:rPr>
        <w:t xml:space="preserve">ثالثا: </w:t>
      </w:r>
      <w:r w:rsidR="003D6557" w:rsidRPr="002076A5">
        <w:rPr>
          <w:rStyle w:val="lev"/>
          <w:rFonts w:ascii="Simplified Arabic" w:hAnsi="Simplified Arabic" w:cs="Simplified Arabic"/>
          <w:color w:val="2C2F34"/>
          <w:sz w:val="28"/>
          <w:szCs w:val="28"/>
          <w:u w:val="thick"/>
          <w:bdr w:val="none" w:sz="0" w:space="0" w:color="auto" w:frame="1"/>
          <w:shd w:val="clear" w:color="auto" w:fill="FFFFFF"/>
          <w:rtl/>
        </w:rPr>
        <w:t xml:space="preserve">نموذج ريتشارد </w:t>
      </w:r>
      <w:proofErr w:type="spellStart"/>
      <w:r w:rsidR="003D6557" w:rsidRPr="002076A5">
        <w:rPr>
          <w:rStyle w:val="lev"/>
          <w:rFonts w:ascii="Simplified Arabic" w:hAnsi="Simplified Arabic" w:cs="Simplified Arabic"/>
          <w:color w:val="2C2F34"/>
          <w:sz w:val="28"/>
          <w:szCs w:val="28"/>
          <w:u w:val="thick"/>
          <w:bdr w:val="none" w:sz="0" w:space="0" w:color="auto" w:frame="1"/>
          <w:shd w:val="clear" w:color="auto" w:fill="FFFFFF"/>
          <w:rtl/>
        </w:rPr>
        <w:t>سنايدر</w:t>
      </w:r>
      <w:proofErr w:type="spellEnd"/>
      <w:r w:rsidR="003D6557" w:rsidRPr="002076A5">
        <w:rPr>
          <w:rStyle w:val="lev"/>
          <w:rFonts w:ascii="Simplified Arabic" w:hAnsi="Simplified Arabic" w:cs="Simplified Arabic"/>
          <w:color w:val="2C2F34"/>
          <w:sz w:val="28"/>
          <w:szCs w:val="28"/>
          <w:u w:val="thick"/>
          <w:bdr w:val="none" w:sz="0" w:space="0" w:color="auto" w:frame="1"/>
          <w:shd w:val="clear" w:color="auto" w:fill="FFFFFF"/>
          <w:rtl/>
        </w:rPr>
        <w:t xml:space="preserve">: </w:t>
      </w:r>
    </w:p>
    <w:p w:rsidR="007A1245" w:rsidRPr="002076A5" w:rsidRDefault="007A1245" w:rsidP="003D6557">
      <w:pPr>
        <w:bidi/>
        <w:rPr>
          <w:rStyle w:val="lev"/>
          <w:rFonts w:ascii="Simplified Arabic" w:hAnsi="Simplified Arabic" w:cs="Simplified Arabic"/>
          <w:b w:val="0"/>
          <w:bCs w:val="0"/>
          <w:color w:val="2C2F34"/>
          <w:sz w:val="28"/>
          <w:szCs w:val="28"/>
          <w:bdr w:val="none" w:sz="0" w:space="0" w:color="auto" w:frame="1"/>
          <w:shd w:val="clear" w:color="auto" w:fill="FFFFFF"/>
          <w:rtl/>
        </w:rPr>
      </w:pPr>
      <w:r w:rsidRPr="002076A5">
        <w:rPr>
          <w:rStyle w:val="lev"/>
          <w:rFonts w:ascii="Simplified Arabic" w:hAnsi="Simplified Arabic" w:cs="Simplified Arabic"/>
          <w:b w:val="0"/>
          <w:bCs w:val="0"/>
          <w:color w:val="2C2F34"/>
          <w:sz w:val="28"/>
          <w:szCs w:val="28"/>
          <w:bdr w:val="none" w:sz="0" w:space="0" w:color="auto" w:frame="1"/>
          <w:shd w:val="clear" w:color="auto" w:fill="FFFFFF"/>
          <w:rtl/>
        </w:rPr>
        <w:t xml:space="preserve">يرى ريتشارد </w:t>
      </w:r>
      <w:proofErr w:type="spellStart"/>
      <w:r w:rsidRPr="002076A5">
        <w:rPr>
          <w:rStyle w:val="lev"/>
          <w:rFonts w:ascii="Simplified Arabic" w:hAnsi="Simplified Arabic" w:cs="Simplified Arabic"/>
          <w:b w:val="0"/>
          <w:bCs w:val="0"/>
          <w:color w:val="2C2F34"/>
          <w:sz w:val="28"/>
          <w:szCs w:val="28"/>
          <w:bdr w:val="none" w:sz="0" w:space="0" w:color="auto" w:frame="1"/>
          <w:shd w:val="clear" w:color="auto" w:fill="FFFFFF"/>
          <w:rtl/>
        </w:rPr>
        <w:t>سنادير</w:t>
      </w:r>
      <w:proofErr w:type="spellEnd"/>
      <w:r w:rsidRPr="002076A5">
        <w:rPr>
          <w:rStyle w:val="lev"/>
          <w:rFonts w:ascii="Simplified Arabic" w:hAnsi="Simplified Arabic" w:cs="Simplified Arabic"/>
          <w:b w:val="0"/>
          <w:bCs w:val="0"/>
          <w:color w:val="2C2F34"/>
          <w:sz w:val="28"/>
          <w:szCs w:val="28"/>
          <w:bdr w:val="none" w:sz="0" w:space="0" w:color="auto" w:frame="1"/>
          <w:shd w:val="clear" w:color="auto" w:fill="FFFFFF"/>
          <w:rtl/>
        </w:rPr>
        <w:t xml:space="preserve"> على أن هدف </w:t>
      </w:r>
      <w:r w:rsidR="00070109" w:rsidRPr="002076A5">
        <w:rPr>
          <w:rStyle w:val="lev"/>
          <w:rFonts w:ascii="Simplified Arabic" w:hAnsi="Simplified Arabic" w:cs="Simplified Arabic"/>
          <w:b w:val="0"/>
          <w:bCs w:val="0"/>
          <w:color w:val="2C2F34"/>
          <w:sz w:val="28"/>
          <w:szCs w:val="28"/>
          <w:bdr w:val="none" w:sz="0" w:space="0" w:color="auto" w:frame="1"/>
          <w:shd w:val="clear" w:color="auto" w:fill="FFFFFF"/>
          <w:rtl/>
        </w:rPr>
        <w:t>ال</w:t>
      </w:r>
      <w:r w:rsidRPr="002076A5">
        <w:rPr>
          <w:rStyle w:val="lev"/>
          <w:rFonts w:ascii="Simplified Arabic" w:hAnsi="Simplified Arabic" w:cs="Simplified Arabic"/>
          <w:b w:val="0"/>
          <w:bCs w:val="0"/>
          <w:color w:val="2C2F34"/>
          <w:sz w:val="28"/>
          <w:szCs w:val="28"/>
          <w:bdr w:val="none" w:sz="0" w:space="0" w:color="auto" w:frame="1"/>
          <w:shd w:val="clear" w:color="auto" w:fill="FFFFFF"/>
          <w:rtl/>
        </w:rPr>
        <w:t xml:space="preserve">تحليل الذي أتت </w:t>
      </w:r>
      <w:proofErr w:type="spellStart"/>
      <w:r w:rsidRPr="002076A5">
        <w:rPr>
          <w:rStyle w:val="lev"/>
          <w:rFonts w:ascii="Simplified Arabic" w:hAnsi="Simplified Arabic" w:cs="Simplified Arabic"/>
          <w:b w:val="0"/>
          <w:bCs w:val="0"/>
          <w:color w:val="2C2F34"/>
          <w:sz w:val="28"/>
          <w:szCs w:val="28"/>
          <w:bdr w:val="none" w:sz="0" w:space="0" w:color="auto" w:frame="1"/>
          <w:shd w:val="clear" w:color="auto" w:fill="FFFFFF"/>
          <w:rtl/>
        </w:rPr>
        <w:t>به</w:t>
      </w:r>
      <w:proofErr w:type="spellEnd"/>
      <w:r w:rsidRPr="002076A5">
        <w:rPr>
          <w:rStyle w:val="lev"/>
          <w:rFonts w:ascii="Simplified Arabic" w:hAnsi="Simplified Arabic" w:cs="Simplified Arabic"/>
          <w:b w:val="0"/>
          <w:bCs w:val="0"/>
          <w:color w:val="2C2F34"/>
          <w:sz w:val="28"/>
          <w:szCs w:val="28"/>
          <w:bdr w:val="none" w:sz="0" w:space="0" w:color="auto" w:frame="1"/>
          <w:shd w:val="clear" w:color="auto" w:fill="FFFFFF"/>
          <w:rtl/>
        </w:rPr>
        <w:t xml:space="preserve"> نظرية صناعة القرار هو صياغة العالم كما يراه صناع القرار في الواقع من أجل تفسير السلوك .وهذه النظرية تتناول ظوهر العلاقات الدولية وموضوعات السياسة الخارجية من منظور صانع القرار وكل </w:t>
      </w:r>
      <w:proofErr w:type="spellStart"/>
      <w:r w:rsidRPr="002076A5">
        <w:rPr>
          <w:rStyle w:val="lev"/>
          <w:rFonts w:ascii="Simplified Arabic" w:hAnsi="Simplified Arabic" w:cs="Simplified Arabic"/>
          <w:b w:val="0"/>
          <w:bCs w:val="0"/>
          <w:color w:val="2C2F34"/>
          <w:sz w:val="28"/>
          <w:szCs w:val="28"/>
          <w:bdr w:val="none" w:sz="0" w:space="0" w:color="auto" w:frame="1"/>
          <w:shd w:val="clear" w:color="auto" w:fill="FFFFFF"/>
          <w:rtl/>
        </w:rPr>
        <w:t>مدخلاته</w:t>
      </w:r>
      <w:proofErr w:type="spellEnd"/>
      <w:r w:rsidRPr="002076A5">
        <w:rPr>
          <w:rStyle w:val="lev"/>
          <w:rFonts w:ascii="Simplified Arabic" w:hAnsi="Simplified Arabic" w:cs="Simplified Arabic"/>
          <w:b w:val="0"/>
          <w:bCs w:val="0"/>
          <w:color w:val="2C2F34"/>
          <w:sz w:val="28"/>
          <w:szCs w:val="28"/>
          <w:bdr w:val="none" w:sz="0" w:space="0" w:color="auto" w:frame="1"/>
          <w:shd w:val="clear" w:color="auto" w:fill="FFFFFF"/>
          <w:rtl/>
        </w:rPr>
        <w:t xml:space="preserve"> السيكولوجية والبيئية والمعرفية ، بمعنى أنها تبني تحليلها للعلاقات الدولية على افتراض أن العلاقات الدولية هي نتاج لفعل صانع القرار المعبر عن بلورة لمجموعة من العوامل الموضوعية والذاتية التي يصنع ف ظلها القرار في السياسة الخارجية ، فهي تدرس العلاقات الدولية ليس على أساس الدول بصورتها المجردة وإنما على أساس دراسة الدولة من خلال صناع قراراتها ، إذ يتم تحديد الدولة بصناع قراراتها الرسميين وغير الرسميين (الفواعل الحكوميين وغير الحكوميين ) ، وهي تختلف هنا عن النظرية الواقعية في أن اللاعب هنا ليس الدولة وإنما الأفراد الذي يعملون في مستويات مختلفة من نظام صناعة القرار في الدولة ، بالإضافة إلى لاعبين آخرين منافسين </w:t>
      </w:r>
      <w:r w:rsidRPr="002076A5">
        <w:rPr>
          <w:rStyle w:val="lev"/>
          <w:rFonts w:ascii="Simplified Arabic" w:hAnsi="Simplified Arabic" w:cs="Simplified Arabic"/>
          <w:b w:val="0"/>
          <w:bCs w:val="0"/>
          <w:color w:val="2C2F34"/>
          <w:sz w:val="28"/>
          <w:szCs w:val="28"/>
          <w:bdr w:val="none" w:sz="0" w:space="0" w:color="auto" w:frame="1"/>
          <w:shd w:val="clear" w:color="auto" w:fill="FFFFFF"/>
          <w:rtl/>
        </w:rPr>
        <w:lastRenderedPageBreak/>
        <w:t xml:space="preserve">للدولة ، وفي بعض الأحيان يتجاوزن أطرها التقليدية.وفي هذا الإطار يرى ريتشارد </w:t>
      </w:r>
      <w:proofErr w:type="spellStart"/>
      <w:r w:rsidRPr="002076A5">
        <w:rPr>
          <w:rStyle w:val="lev"/>
          <w:rFonts w:ascii="Simplified Arabic" w:hAnsi="Simplified Arabic" w:cs="Simplified Arabic"/>
          <w:b w:val="0"/>
          <w:bCs w:val="0"/>
          <w:color w:val="2C2F34"/>
          <w:sz w:val="28"/>
          <w:szCs w:val="28"/>
          <w:bdr w:val="none" w:sz="0" w:space="0" w:color="auto" w:frame="1"/>
          <w:shd w:val="clear" w:color="auto" w:fill="FFFFFF"/>
          <w:rtl/>
        </w:rPr>
        <w:t>سنايدر</w:t>
      </w:r>
      <w:proofErr w:type="spellEnd"/>
      <w:r w:rsidRPr="002076A5">
        <w:rPr>
          <w:rStyle w:val="lev"/>
          <w:rFonts w:ascii="Simplified Arabic" w:hAnsi="Simplified Arabic" w:cs="Simplified Arabic"/>
          <w:b w:val="0"/>
          <w:bCs w:val="0"/>
          <w:color w:val="2C2F34"/>
          <w:sz w:val="28"/>
          <w:szCs w:val="28"/>
          <w:bdr w:val="none" w:sz="0" w:space="0" w:color="auto" w:frame="1"/>
          <w:shd w:val="clear" w:color="auto" w:fill="FFFFFF"/>
          <w:rtl/>
        </w:rPr>
        <w:t xml:space="preserve"> بأن الذين يدرسون في السياسة الدولية يهتمون بالدرجة الأساسية بالأفعال وردود الأفعال والتفاعلات بين الوحدات السياسية التي يطلق عليها بالدول القومية</w:t>
      </w:r>
      <w:r w:rsidRPr="002076A5">
        <w:rPr>
          <w:rStyle w:val="lev"/>
          <w:rFonts w:ascii="Simplified Arabic" w:hAnsi="Simplified Arabic" w:cs="Simplified Arabic"/>
          <w:b w:val="0"/>
          <w:bCs w:val="0"/>
          <w:color w:val="2C2F34"/>
          <w:sz w:val="28"/>
          <w:szCs w:val="28"/>
          <w:bdr w:val="none" w:sz="0" w:space="0" w:color="auto" w:frame="1"/>
          <w:shd w:val="clear" w:color="auto" w:fill="FFFFFF"/>
        </w:rPr>
        <w:t>.</w:t>
      </w:r>
    </w:p>
    <w:p w:rsidR="003D6557" w:rsidRPr="002076A5" w:rsidRDefault="003D6557" w:rsidP="003D6557">
      <w:pPr>
        <w:bidi/>
        <w:rPr>
          <w:rStyle w:val="lev"/>
          <w:rFonts w:ascii="Simplified Arabic" w:hAnsi="Simplified Arabic" w:cs="Simplified Arabic"/>
          <w:b w:val="0"/>
          <w:bCs w:val="0"/>
          <w:color w:val="2C2F34"/>
          <w:sz w:val="28"/>
          <w:szCs w:val="28"/>
          <w:bdr w:val="none" w:sz="0" w:space="0" w:color="auto" w:frame="1"/>
          <w:shd w:val="clear" w:color="auto" w:fill="FFFFFF"/>
          <w:rtl/>
        </w:rPr>
      </w:pPr>
      <w:proofErr w:type="spellStart"/>
      <w:r w:rsidRPr="002076A5">
        <w:rPr>
          <w:rStyle w:val="lev"/>
          <w:rFonts w:ascii="Simplified Arabic" w:hAnsi="Simplified Arabic" w:cs="Simplified Arabic"/>
          <w:b w:val="0"/>
          <w:bCs w:val="0"/>
          <w:color w:val="2C2F34"/>
          <w:sz w:val="28"/>
          <w:szCs w:val="28"/>
          <w:bdr w:val="none" w:sz="0" w:space="0" w:color="auto" w:frame="1"/>
          <w:shd w:val="clear" w:color="auto" w:fill="FFFFFF"/>
          <w:rtl/>
        </w:rPr>
        <w:t>بنى</w:t>
      </w:r>
      <w:proofErr w:type="spellEnd"/>
      <w:r w:rsidRPr="002076A5">
        <w:rPr>
          <w:rStyle w:val="lev"/>
          <w:rFonts w:ascii="Simplified Arabic" w:hAnsi="Simplified Arabic" w:cs="Simplified Arabic"/>
          <w:b w:val="0"/>
          <w:bCs w:val="0"/>
          <w:color w:val="2C2F34"/>
          <w:sz w:val="28"/>
          <w:szCs w:val="28"/>
          <w:bdr w:val="none" w:sz="0" w:space="0" w:color="auto" w:frame="1"/>
          <w:shd w:val="clear" w:color="auto" w:fill="FFFFFF"/>
          <w:rtl/>
        </w:rPr>
        <w:t xml:space="preserve"> ريتشارد </w:t>
      </w:r>
      <w:proofErr w:type="spellStart"/>
      <w:r w:rsidRPr="002076A5">
        <w:rPr>
          <w:rStyle w:val="lev"/>
          <w:rFonts w:ascii="Simplified Arabic" w:hAnsi="Simplified Arabic" w:cs="Simplified Arabic"/>
          <w:b w:val="0"/>
          <w:bCs w:val="0"/>
          <w:color w:val="2C2F34"/>
          <w:sz w:val="28"/>
          <w:szCs w:val="28"/>
          <w:bdr w:val="none" w:sz="0" w:space="0" w:color="auto" w:frame="1"/>
          <w:shd w:val="clear" w:color="auto" w:fill="FFFFFF"/>
          <w:rtl/>
        </w:rPr>
        <w:t>سنايدر</w:t>
      </w:r>
      <w:proofErr w:type="spellEnd"/>
      <w:r w:rsidRPr="002076A5">
        <w:rPr>
          <w:rStyle w:val="lev"/>
          <w:rFonts w:ascii="Simplified Arabic" w:hAnsi="Simplified Arabic" w:cs="Simplified Arabic"/>
          <w:b w:val="0"/>
          <w:bCs w:val="0"/>
          <w:color w:val="2C2F34"/>
          <w:sz w:val="28"/>
          <w:szCs w:val="28"/>
          <w:bdr w:val="none" w:sz="0" w:space="0" w:color="auto" w:frame="1"/>
          <w:shd w:val="clear" w:color="auto" w:fill="FFFFFF"/>
          <w:rtl/>
        </w:rPr>
        <w:t xml:space="preserve"> نموذجه الخاص بعملية صناعة القرار على مسلمة أولية مفادها ، أن أفضل وسيلة لاستيعاب السياسة الدولية وعوامل التأثير في سلوكية الدولة تكمن في التحليل على مستوى الدولة ، وبالتالي فإن الإطار النظري للنموذج يركز على فكرة دراسة مسار التفاعل الذي يبدأ من الفعل الصادر عن الدولة ويقابله رد فعل من المحيط الخارجي الذي يأخذ الأشكال ذاتها التي يأخذها الفعل الأول فيشكل بذلك تفاعلاً ، وعند تكرار مثل هذه العملية سيؤدي إلى تكون أنماط معينة من التفاعل التي عليها اسم نموذج صناعة القرار ، </w:t>
      </w:r>
      <w:proofErr w:type="spellStart"/>
      <w:r w:rsidRPr="002076A5">
        <w:rPr>
          <w:rStyle w:val="lev"/>
          <w:rFonts w:ascii="Simplified Arabic" w:hAnsi="Simplified Arabic" w:cs="Simplified Arabic"/>
          <w:b w:val="0"/>
          <w:bCs w:val="0"/>
          <w:color w:val="2C2F34"/>
          <w:sz w:val="28"/>
          <w:szCs w:val="28"/>
          <w:bdr w:val="none" w:sz="0" w:space="0" w:color="auto" w:frame="1"/>
          <w:shd w:val="clear" w:color="auto" w:fill="FFFFFF"/>
          <w:rtl/>
        </w:rPr>
        <w:t>ويصيغ</w:t>
      </w:r>
      <w:proofErr w:type="spellEnd"/>
      <w:r w:rsidRPr="002076A5">
        <w:rPr>
          <w:rStyle w:val="lev"/>
          <w:rFonts w:ascii="Simplified Arabic" w:hAnsi="Simplified Arabic" w:cs="Simplified Arabic"/>
          <w:b w:val="0"/>
          <w:bCs w:val="0"/>
          <w:color w:val="2C2F34"/>
          <w:sz w:val="28"/>
          <w:szCs w:val="28"/>
          <w:bdr w:val="none" w:sz="0" w:space="0" w:color="auto" w:frame="1"/>
          <w:shd w:val="clear" w:color="auto" w:fill="FFFFFF"/>
          <w:rtl/>
        </w:rPr>
        <w:t xml:space="preserve"> ريتشارد </w:t>
      </w:r>
      <w:proofErr w:type="spellStart"/>
      <w:r w:rsidRPr="002076A5">
        <w:rPr>
          <w:rStyle w:val="lev"/>
          <w:rFonts w:ascii="Simplified Arabic" w:hAnsi="Simplified Arabic" w:cs="Simplified Arabic"/>
          <w:b w:val="0"/>
          <w:bCs w:val="0"/>
          <w:color w:val="2C2F34"/>
          <w:sz w:val="28"/>
          <w:szCs w:val="28"/>
          <w:bdr w:val="none" w:sz="0" w:space="0" w:color="auto" w:frame="1"/>
          <w:shd w:val="clear" w:color="auto" w:fill="FFFFFF"/>
          <w:rtl/>
        </w:rPr>
        <w:t>سنايدر</w:t>
      </w:r>
      <w:proofErr w:type="spellEnd"/>
      <w:r w:rsidRPr="002076A5">
        <w:rPr>
          <w:rStyle w:val="lev"/>
          <w:rFonts w:ascii="Simplified Arabic" w:hAnsi="Simplified Arabic" w:cs="Simplified Arabic"/>
          <w:b w:val="0"/>
          <w:bCs w:val="0"/>
          <w:color w:val="2C2F34"/>
          <w:sz w:val="28"/>
          <w:szCs w:val="28"/>
          <w:bdr w:val="none" w:sz="0" w:space="0" w:color="auto" w:frame="1"/>
          <w:shd w:val="clear" w:color="auto" w:fill="FFFFFF"/>
          <w:rtl/>
        </w:rPr>
        <w:t xml:space="preserve"> نموذجه من خلال وحدات التحليل التالية</w:t>
      </w:r>
      <w:r w:rsidRPr="002076A5">
        <w:rPr>
          <w:rStyle w:val="lev"/>
          <w:rFonts w:ascii="Simplified Arabic" w:hAnsi="Simplified Arabic" w:cs="Simplified Arabic"/>
          <w:b w:val="0"/>
          <w:bCs w:val="0"/>
          <w:color w:val="2C2F34"/>
          <w:sz w:val="28"/>
          <w:szCs w:val="28"/>
          <w:bdr w:val="none" w:sz="0" w:space="0" w:color="auto" w:frame="1"/>
          <w:shd w:val="clear" w:color="auto" w:fill="FFFFFF"/>
        </w:rPr>
        <w:t xml:space="preserve"> :</w:t>
      </w:r>
    </w:p>
    <w:p w:rsidR="003D6557" w:rsidRPr="002076A5" w:rsidRDefault="003D6557" w:rsidP="003D6557">
      <w:pPr>
        <w:bidi/>
        <w:rPr>
          <w:rStyle w:val="lev"/>
          <w:rFonts w:ascii="Simplified Arabic" w:hAnsi="Simplified Arabic" w:cs="Simplified Arabic"/>
          <w:b w:val="0"/>
          <w:bCs w:val="0"/>
          <w:color w:val="2C2F34"/>
          <w:sz w:val="28"/>
          <w:szCs w:val="28"/>
          <w:bdr w:val="none" w:sz="0" w:space="0" w:color="auto" w:frame="1"/>
          <w:shd w:val="clear" w:color="auto" w:fill="FFFFFF"/>
          <w:rtl/>
        </w:rPr>
      </w:pPr>
      <w:r w:rsidRPr="002076A5">
        <w:rPr>
          <w:rStyle w:val="lev"/>
          <w:rFonts w:ascii="Simplified Arabic" w:hAnsi="Simplified Arabic" w:cs="Simplified Arabic"/>
          <w:b w:val="0"/>
          <w:bCs w:val="0"/>
          <w:color w:val="2C2F34"/>
          <w:sz w:val="28"/>
          <w:szCs w:val="28"/>
          <w:bdr w:val="none" w:sz="0" w:space="0" w:color="auto" w:frame="1"/>
          <w:shd w:val="clear" w:color="auto" w:fill="FFFFFF"/>
          <w:rtl/>
        </w:rPr>
        <w:t>1- المحيط الداخلي : ويشمل كل العوامل والعناصر المكونة للبيئة الداخلية والتي تؤثر بشكل مباشر أو غير مباشر في عملية صناعة القرار ، والتي يمكن تحديدها في (السياسات الداخلية ، الرأي العام ، الموقع الجغرافي للدول ، طريقة تنظيم المجتمع وأدائه لوظائفه ، جماعات الضغط..)</w:t>
      </w:r>
    </w:p>
    <w:p w:rsidR="003D6557" w:rsidRPr="002076A5" w:rsidRDefault="003D6557" w:rsidP="003D6557">
      <w:pPr>
        <w:bidi/>
        <w:rPr>
          <w:rStyle w:val="lev"/>
          <w:rFonts w:ascii="Simplified Arabic" w:hAnsi="Simplified Arabic" w:cs="Simplified Arabic"/>
          <w:b w:val="0"/>
          <w:bCs w:val="0"/>
          <w:color w:val="2C2F34"/>
          <w:sz w:val="28"/>
          <w:szCs w:val="28"/>
          <w:bdr w:val="none" w:sz="0" w:space="0" w:color="auto" w:frame="1"/>
          <w:shd w:val="clear" w:color="auto" w:fill="FFFFFF"/>
          <w:rtl/>
        </w:rPr>
      </w:pPr>
      <w:r w:rsidRPr="002076A5">
        <w:rPr>
          <w:rStyle w:val="lev"/>
          <w:rFonts w:ascii="Simplified Arabic" w:hAnsi="Simplified Arabic" w:cs="Simplified Arabic"/>
          <w:b w:val="0"/>
          <w:bCs w:val="0"/>
          <w:color w:val="2C2F34"/>
          <w:sz w:val="28"/>
          <w:szCs w:val="28"/>
          <w:bdr w:val="none" w:sz="0" w:space="0" w:color="auto" w:frame="1"/>
          <w:shd w:val="clear" w:color="auto" w:fill="FFFFFF"/>
          <w:rtl/>
        </w:rPr>
        <w:t xml:space="preserve">2- المحيط </w:t>
      </w:r>
      <w:proofErr w:type="gramStart"/>
      <w:r w:rsidRPr="002076A5">
        <w:rPr>
          <w:rStyle w:val="lev"/>
          <w:rFonts w:ascii="Simplified Arabic" w:hAnsi="Simplified Arabic" w:cs="Simplified Arabic"/>
          <w:b w:val="0"/>
          <w:bCs w:val="0"/>
          <w:color w:val="2C2F34"/>
          <w:sz w:val="28"/>
          <w:szCs w:val="28"/>
          <w:bdr w:val="none" w:sz="0" w:space="0" w:color="auto" w:frame="1"/>
          <w:shd w:val="clear" w:color="auto" w:fill="FFFFFF"/>
          <w:rtl/>
        </w:rPr>
        <w:t>الخارجي :</w:t>
      </w:r>
      <w:proofErr w:type="gramEnd"/>
      <w:r w:rsidRPr="002076A5">
        <w:rPr>
          <w:rStyle w:val="lev"/>
          <w:rFonts w:ascii="Simplified Arabic" w:hAnsi="Simplified Arabic" w:cs="Simplified Arabic"/>
          <w:b w:val="0"/>
          <w:bCs w:val="0"/>
          <w:color w:val="2C2F34"/>
          <w:sz w:val="28"/>
          <w:szCs w:val="28"/>
          <w:bdr w:val="none" w:sz="0" w:space="0" w:color="auto" w:frame="1"/>
          <w:shd w:val="clear" w:color="auto" w:fill="FFFFFF"/>
          <w:rtl/>
        </w:rPr>
        <w:t xml:space="preserve"> ويشمل كل العوامل الخارجية المؤثرة في عملية صناعة القرار ، والتي يمكن تحديدها في المحيط المادي الجغرافي ، من الدول والمجتمعات والثقافات</w:t>
      </w:r>
      <w:r w:rsidRPr="002076A5">
        <w:rPr>
          <w:rStyle w:val="lev"/>
          <w:rFonts w:ascii="Simplified Arabic" w:hAnsi="Simplified Arabic" w:cs="Simplified Arabic"/>
          <w:b w:val="0"/>
          <w:bCs w:val="0"/>
          <w:color w:val="2C2F34"/>
          <w:sz w:val="28"/>
          <w:szCs w:val="28"/>
          <w:bdr w:val="none" w:sz="0" w:space="0" w:color="auto" w:frame="1"/>
          <w:shd w:val="clear" w:color="auto" w:fill="FFFFFF"/>
        </w:rPr>
        <w:t>.</w:t>
      </w:r>
      <w:r w:rsidRPr="002076A5">
        <w:rPr>
          <w:rFonts w:ascii="Simplified Arabic" w:hAnsi="Simplified Arabic" w:cs="Simplified Arabic"/>
          <w:color w:val="2C2F34"/>
          <w:sz w:val="28"/>
          <w:szCs w:val="28"/>
        </w:rPr>
        <w:br/>
      </w:r>
      <w:r w:rsidRPr="002076A5">
        <w:rPr>
          <w:rStyle w:val="lev"/>
          <w:rFonts w:ascii="Simplified Arabic" w:hAnsi="Simplified Arabic" w:cs="Simplified Arabic"/>
          <w:b w:val="0"/>
          <w:bCs w:val="0"/>
          <w:color w:val="2C2F34"/>
          <w:sz w:val="28"/>
          <w:szCs w:val="28"/>
          <w:bdr w:val="none" w:sz="0" w:space="0" w:color="auto" w:frame="1"/>
          <w:shd w:val="clear" w:color="auto" w:fill="FFFFFF"/>
          <w:rtl/>
        </w:rPr>
        <w:t xml:space="preserve">3- البنية الاجتماعية والسلوكية : وتشمل هذه الوحدة نظام القيم السائد في المجتمع ، والسمات السيكولوجية </w:t>
      </w:r>
      <w:proofErr w:type="spellStart"/>
      <w:r w:rsidRPr="002076A5">
        <w:rPr>
          <w:rStyle w:val="lev"/>
          <w:rFonts w:ascii="Simplified Arabic" w:hAnsi="Simplified Arabic" w:cs="Simplified Arabic"/>
          <w:b w:val="0"/>
          <w:bCs w:val="0"/>
          <w:color w:val="2C2F34"/>
          <w:sz w:val="28"/>
          <w:szCs w:val="28"/>
          <w:bdr w:val="none" w:sz="0" w:space="0" w:color="auto" w:frame="1"/>
          <w:shd w:val="clear" w:color="auto" w:fill="FFFFFF"/>
          <w:rtl/>
        </w:rPr>
        <w:t>والسوسيولوجية</w:t>
      </w:r>
      <w:proofErr w:type="spellEnd"/>
      <w:r w:rsidRPr="002076A5">
        <w:rPr>
          <w:rStyle w:val="lev"/>
          <w:rFonts w:ascii="Simplified Arabic" w:hAnsi="Simplified Arabic" w:cs="Simplified Arabic"/>
          <w:b w:val="0"/>
          <w:bCs w:val="0"/>
          <w:color w:val="2C2F34"/>
          <w:sz w:val="28"/>
          <w:szCs w:val="28"/>
          <w:bdr w:val="none" w:sz="0" w:space="0" w:color="auto" w:frame="1"/>
          <w:shd w:val="clear" w:color="auto" w:fill="FFFFFF"/>
          <w:rtl/>
        </w:rPr>
        <w:t xml:space="preserve"> التي يتميز </w:t>
      </w:r>
      <w:proofErr w:type="spellStart"/>
      <w:r w:rsidRPr="002076A5">
        <w:rPr>
          <w:rStyle w:val="lev"/>
          <w:rFonts w:ascii="Simplified Arabic" w:hAnsi="Simplified Arabic" w:cs="Simplified Arabic"/>
          <w:b w:val="0"/>
          <w:bCs w:val="0"/>
          <w:color w:val="2C2F34"/>
          <w:sz w:val="28"/>
          <w:szCs w:val="28"/>
          <w:bdr w:val="none" w:sz="0" w:space="0" w:color="auto" w:frame="1"/>
          <w:shd w:val="clear" w:color="auto" w:fill="FFFFFF"/>
          <w:rtl/>
        </w:rPr>
        <w:t>بها</w:t>
      </w:r>
      <w:proofErr w:type="spellEnd"/>
      <w:r w:rsidRPr="002076A5">
        <w:rPr>
          <w:rStyle w:val="lev"/>
          <w:rFonts w:ascii="Simplified Arabic" w:hAnsi="Simplified Arabic" w:cs="Simplified Arabic"/>
          <w:b w:val="0"/>
          <w:bCs w:val="0"/>
          <w:color w:val="2C2F34"/>
          <w:sz w:val="28"/>
          <w:szCs w:val="28"/>
          <w:bdr w:val="none" w:sz="0" w:space="0" w:color="auto" w:frame="1"/>
          <w:shd w:val="clear" w:color="auto" w:fill="FFFFFF"/>
          <w:rtl/>
        </w:rPr>
        <w:t xml:space="preserve"> المجتمع ، ونمط التفكير لدى أفراد المجتمع ، والقضايا ذات الأبعاد الحساسة والمرتبطة بالجوانب الدينية أو العادات</w:t>
      </w:r>
      <w:r w:rsidRPr="002076A5">
        <w:rPr>
          <w:rStyle w:val="lev"/>
          <w:rFonts w:ascii="Simplified Arabic" w:hAnsi="Simplified Arabic" w:cs="Simplified Arabic"/>
          <w:b w:val="0"/>
          <w:bCs w:val="0"/>
          <w:color w:val="2C2F34"/>
          <w:sz w:val="28"/>
          <w:szCs w:val="28"/>
          <w:bdr w:val="none" w:sz="0" w:space="0" w:color="auto" w:frame="1"/>
          <w:shd w:val="clear" w:color="auto" w:fill="FFFFFF"/>
        </w:rPr>
        <w:t>.</w:t>
      </w:r>
    </w:p>
    <w:p w:rsidR="003D6557" w:rsidRPr="002076A5" w:rsidRDefault="003D6557" w:rsidP="002076A5">
      <w:pPr>
        <w:bidi/>
        <w:rPr>
          <w:rStyle w:val="lev"/>
          <w:rFonts w:ascii="Simplified Arabic" w:hAnsi="Simplified Arabic" w:cs="Simplified Arabic"/>
          <w:b w:val="0"/>
          <w:bCs w:val="0"/>
          <w:color w:val="2C2F34"/>
          <w:sz w:val="28"/>
          <w:szCs w:val="28"/>
          <w:bdr w:val="none" w:sz="0" w:space="0" w:color="auto" w:frame="1"/>
          <w:shd w:val="clear" w:color="auto" w:fill="FFFFFF"/>
        </w:rPr>
      </w:pPr>
      <w:r w:rsidRPr="002076A5">
        <w:rPr>
          <w:rStyle w:val="lev"/>
          <w:rFonts w:ascii="Simplified Arabic" w:hAnsi="Simplified Arabic" w:cs="Simplified Arabic"/>
          <w:b w:val="0"/>
          <w:bCs w:val="0"/>
          <w:color w:val="2C2F34"/>
          <w:sz w:val="28"/>
          <w:szCs w:val="28"/>
          <w:bdr w:val="none" w:sz="0" w:space="0" w:color="auto" w:frame="1"/>
          <w:shd w:val="clear" w:color="auto" w:fill="FFFFFF"/>
          <w:rtl/>
        </w:rPr>
        <w:t xml:space="preserve">4- صناع القرار وعملية صنع </w:t>
      </w:r>
      <w:proofErr w:type="gramStart"/>
      <w:r w:rsidRPr="002076A5">
        <w:rPr>
          <w:rStyle w:val="lev"/>
          <w:rFonts w:ascii="Simplified Arabic" w:hAnsi="Simplified Arabic" w:cs="Simplified Arabic"/>
          <w:b w:val="0"/>
          <w:bCs w:val="0"/>
          <w:color w:val="2C2F34"/>
          <w:sz w:val="28"/>
          <w:szCs w:val="28"/>
          <w:bdr w:val="none" w:sz="0" w:space="0" w:color="auto" w:frame="1"/>
          <w:shd w:val="clear" w:color="auto" w:fill="FFFFFF"/>
          <w:rtl/>
        </w:rPr>
        <w:t>القرار :</w:t>
      </w:r>
      <w:proofErr w:type="gramEnd"/>
      <w:r w:rsidRPr="002076A5">
        <w:rPr>
          <w:rStyle w:val="lev"/>
          <w:rFonts w:ascii="Simplified Arabic" w:hAnsi="Simplified Arabic" w:cs="Simplified Arabic"/>
          <w:b w:val="0"/>
          <w:bCs w:val="0"/>
          <w:color w:val="2C2F34"/>
          <w:sz w:val="28"/>
          <w:szCs w:val="28"/>
          <w:bdr w:val="none" w:sz="0" w:space="0" w:color="auto" w:frame="1"/>
          <w:shd w:val="clear" w:color="auto" w:fill="FFFFFF"/>
          <w:rtl/>
        </w:rPr>
        <w:t xml:space="preserve"> وتتمثل في : ( مجال الصلاحيات ، الاتصالات والمعلومات ، نظام الحوافز الشخصية ، دوافع وخصائص صانع القرار</w:t>
      </w:r>
      <w:r w:rsidR="00812B10" w:rsidRPr="002076A5">
        <w:rPr>
          <w:rStyle w:val="lev"/>
          <w:rFonts w:ascii="Simplified Arabic" w:hAnsi="Simplified Arabic" w:cs="Simplified Arabic"/>
          <w:b w:val="0"/>
          <w:bCs w:val="0"/>
          <w:color w:val="2C2F34"/>
          <w:sz w:val="28"/>
          <w:szCs w:val="28"/>
          <w:bdr w:val="none" w:sz="0" w:space="0" w:color="auto" w:frame="1"/>
          <w:shd w:val="clear" w:color="auto" w:fill="FFFFFF"/>
          <w:rtl/>
        </w:rPr>
        <w:t>)</w:t>
      </w:r>
    </w:p>
    <w:p w:rsidR="002076A5" w:rsidRPr="002076A5" w:rsidRDefault="002076A5" w:rsidP="002076A5">
      <w:pPr>
        <w:bidi/>
        <w:rPr>
          <w:rStyle w:val="lev"/>
          <w:rFonts w:ascii="Simplified Arabic" w:hAnsi="Simplified Arabic" w:cs="Simplified Arabic"/>
          <w:b w:val="0"/>
          <w:bCs w:val="0"/>
          <w:sz w:val="28"/>
          <w:szCs w:val="28"/>
        </w:rPr>
      </w:pPr>
      <w:proofErr w:type="spellStart"/>
      <w:r w:rsidRPr="002076A5">
        <w:rPr>
          <w:rFonts w:ascii="Simplified Arabic" w:hAnsi="Simplified Arabic" w:cs="Simplified Arabic"/>
          <w:sz w:val="28"/>
          <w:szCs w:val="28"/>
          <w:rtl/>
        </w:rPr>
        <w:t>ريشارد</w:t>
      </w:r>
      <w:proofErr w:type="spellEnd"/>
      <w:r w:rsidRPr="002076A5">
        <w:rPr>
          <w:rFonts w:ascii="Simplified Arabic" w:hAnsi="Simplified Arabic" w:cs="Simplified Arabic"/>
          <w:sz w:val="28"/>
          <w:szCs w:val="28"/>
          <w:rtl/>
        </w:rPr>
        <w:t xml:space="preserve"> </w:t>
      </w:r>
      <w:proofErr w:type="spellStart"/>
      <w:r w:rsidRPr="002076A5">
        <w:rPr>
          <w:rFonts w:ascii="Simplified Arabic" w:hAnsi="Simplified Arabic" w:cs="Simplified Arabic"/>
          <w:sz w:val="28"/>
          <w:szCs w:val="28"/>
          <w:rtl/>
        </w:rPr>
        <w:t>سنايد</w:t>
      </w:r>
      <w:r>
        <w:rPr>
          <w:rFonts w:ascii="Simplified Arabic" w:hAnsi="Simplified Arabic" w:cs="Simplified Arabic"/>
          <w:sz w:val="28"/>
          <w:szCs w:val="28"/>
          <w:rtl/>
        </w:rPr>
        <w:t>ر</w:t>
      </w:r>
      <w:proofErr w:type="spellEnd"/>
      <w:r>
        <w:rPr>
          <w:rFonts w:ascii="Simplified Arabic" w:hAnsi="Simplified Arabic" w:cs="Simplified Arabic"/>
          <w:sz w:val="28"/>
          <w:szCs w:val="28"/>
          <w:rtl/>
        </w:rPr>
        <w:t xml:space="preserve"> يعتقد بأن عملية صناعة القرار </w:t>
      </w:r>
      <w:r w:rsidRPr="002076A5">
        <w:rPr>
          <w:rFonts w:ascii="Simplified Arabic" w:hAnsi="Simplified Arabic" w:cs="Simplified Arabic"/>
          <w:sz w:val="28"/>
          <w:szCs w:val="28"/>
          <w:rtl/>
        </w:rPr>
        <w:t>ف</w:t>
      </w:r>
      <w:r>
        <w:rPr>
          <w:rFonts w:ascii="Simplified Arabic" w:hAnsi="Simplified Arabic" w:cs="Simplified Arabic" w:hint="cs"/>
          <w:sz w:val="28"/>
          <w:szCs w:val="28"/>
          <w:rtl/>
        </w:rPr>
        <w:t>ي</w:t>
      </w:r>
      <w:r>
        <w:rPr>
          <w:rFonts w:ascii="Simplified Arabic" w:hAnsi="Simplified Arabic" w:cs="Simplified Arabic"/>
          <w:sz w:val="28"/>
          <w:szCs w:val="28"/>
          <w:rtl/>
        </w:rPr>
        <w:t xml:space="preserve"> تفس</w:t>
      </w:r>
      <w:r>
        <w:rPr>
          <w:rFonts w:ascii="Simplified Arabic" w:hAnsi="Simplified Arabic" w:cs="Simplified Arabic" w:hint="cs"/>
          <w:sz w:val="28"/>
          <w:szCs w:val="28"/>
          <w:rtl/>
        </w:rPr>
        <w:t>ي</w:t>
      </w:r>
      <w:r>
        <w:rPr>
          <w:rFonts w:ascii="Simplified Arabic" w:hAnsi="Simplified Arabic" w:cs="Simplified Arabic"/>
          <w:sz w:val="28"/>
          <w:szCs w:val="28"/>
          <w:rtl/>
        </w:rPr>
        <w:t>ر</w:t>
      </w:r>
      <w:r w:rsidRPr="002076A5">
        <w:rPr>
          <w:rFonts w:ascii="Simplified Arabic" w:hAnsi="Simplified Arabic" w:cs="Simplified Arabic"/>
          <w:sz w:val="28"/>
          <w:szCs w:val="28"/>
          <w:rtl/>
        </w:rPr>
        <w:t xml:space="preserve"> السياسة ا</w:t>
      </w:r>
      <w:r>
        <w:rPr>
          <w:rFonts w:ascii="Simplified Arabic" w:hAnsi="Simplified Arabic" w:cs="Simplified Arabic" w:hint="cs"/>
          <w:sz w:val="28"/>
          <w:szCs w:val="28"/>
          <w:rtl/>
        </w:rPr>
        <w:t>ل</w:t>
      </w:r>
      <w:r>
        <w:rPr>
          <w:rFonts w:ascii="Simplified Arabic" w:hAnsi="Simplified Arabic" w:cs="Simplified Arabic"/>
          <w:sz w:val="28"/>
          <w:szCs w:val="28"/>
          <w:rtl/>
        </w:rPr>
        <w:t>خ</w:t>
      </w:r>
      <w:r>
        <w:rPr>
          <w:rFonts w:ascii="Simplified Arabic" w:hAnsi="Simplified Arabic" w:cs="Simplified Arabic" w:hint="cs"/>
          <w:sz w:val="28"/>
          <w:szCs w:val="28"/>
          <w:rtl/>
        </w:rPr>
        <w:t>ا</w:t>
      </w:r>
      <w:r w:rsidRPr="002076A5">
        <w:rPr>
          <w:rFonts w:ascii="Simplified Arabic" w:hAnsi="Simplified Arabic" w:cs="Simplified Arabic"/>
          <w:sz w:val="28"/>
          <w:szCs w:val="28"/>
          <w:rtl/>
        </w:rPr>
        <w:t>رجية تستمد قو</w:t>
      </w:r>
      <w:r>
        <w:rPr>
          <w:rFonts w:ascii="Simplified Arabic" w:hAnsi="Simplified Arabic" w:cs="Simplified Arabic" w:hint="cs"/>
          <w:sz w:val="28"/>
          <w:szCs w:val="28"/>
          <w:rtl/>
        </w:rPr>
        <w:t>ت</w:t>
      </w:r>
      <w:r>
        <w:rPr>
          <w:rFonts w:ascii="Simplified Arabic" w:hAnsi="Simplified Arabic" w:cs="Simplified Arabic"/>
          <w:sz w:val="28"/>
          <w:szCs w:val="28"/>
          <w:rtl/>
        </w:rPr>
        <w:t>ها النظرية من خ</w:t>
      </w:r>
      <w:r w:rsidRPr="002076A5">
        <w:rPr>
          <w:rFonts w:ascii="Simplified Arabic" w:hAnsi="Simplified Arabic" w:cs="Simplified Arabic"/>
          <w:sz w:val="28"/>
          <w:szCs w:val="28"/>
          <w:rtl/>
        </w:rPr>
        <w:t>ل</w:t>
      </w:r>
      <w:r>
        <w:rPr>
          <w:rFonts w:ascii="Simplified Arabic" w:hAnsi="Simplified Arabic" w:cs="Simplified Arabic" w:hint="cs"/>
          <w:sz w:val="28"/>
          <w:szCs w:val="28"/>
          <w:rtl/>
        </w:rPr>
        <w:t>ا</w:t>
      </w:r>
      <w:r w:rsidRPr="002076A5">
        <w:rPr>
          <w:rFonts w:ascii="Simplified Arabic" w:hAnsi="Simplified Arabic" w:cs="Simplified Arabic"/>
          <w:sz w:val="28"/>
          <w:szCs w:val="28"/>
          <w:rtl/>
        </w:rPr>
        <w:t>ل ال</w:t>
      </w:r>
      <w:r>
        <w:rPr>
          <w:rFonts w:ascii="Simplified Arabic" w:hAnsi="Simplified Arabic" w:cs="Simplified Arabic" w:hint="cs"/>
          <w:sz w:val="28"/>
          <w:szCs w:val="28"/>
          <w:rtl/>
        </w:rPr>
        <w:t>ت</w:t>
      </w:r>
      <w:r>
        <w:rPr>
          <w:rFonts w:ascii="Simplified Arabic" w:hAnsi="Simplified Arabic" w:cs="Simplified Arabic"/>
          <w:sz w:val="28"/>
          <w:szCs w:val="28"/>
          <w:rtl/>
        </w:rPr>
        <w:t>ركيز على مس</w:t>
      </w:r>
      <w:r>
        <w:rPr>
          <w:rFonts w:ascii="Simplified Arabic" w:hAnsi="Simplified Arabic" w:cs="Simplified Arabic" w:hint="cs"/>
          <w:sz w:val="28"/>
          <w:szCs w:val="28"/>
          <w:rtl/>
        </w:rPr>
        <w:t>أ</w:t>
      </w:r>
      <w:r w:rsidRPr="002076A5">
        <w:rPr>
          <w:rFonts w:ascii="Simplified Arabic" w:hAnsi="Simplified Arabic" w:cs="Simplified Arabic"/>
          <w:sz w:val="28"/>
          <w:szCs w:val="28"/>
          <w:rtl/>
        </w:rPr>
        <w:t>لة الدوافع، و</w:t>
      </w:r>
      <w:r>
        <w:rPr>
          <w:rFonts w:ascii="Simplified Arabic" w:hAnsi="Simplified Arabic" w:cs="Simplified Arabic"/>
          <w:sz w:val="28"/>
          <w:szCs w:val="28"/>
          <w:rtl/>
        </w:rPr>
        <w:t>ال</w:t>
      </w:r>
      <w:r w:rsidRPr="002076A5">
        <w:rPr>
          <w:rFonts w:ascii="Simplified Arabic" w:hAnsi="Simplified Arabic" w:cs="Simplified Arabic"/>
          <w:sz w:val="28"/>
          <w:szCs w:val="28"/>
          <w:rtl/>
        </w:rPr>
        <w:t>ت</w:t>
      </w:r>
      <w:r>
        <w:rPr>
          <w:rFonts w:ascii="Simplified Arabic" w:hAnsi="Simplified Arabic" w:cs="Simplified Arabic" w:hint="cs"/>
          <w:sz w:val="28"/>
          <w:szCs w:val="28"/>
          <w:rtl/>
        </w:rPr>
        <w:t>ي</w:t>
      </w:r>
      <w:r>
        <w:rPr>
          <w:rFonts w:ascii="Simplified Arabic" w:hAnsi="Simplified Arabic" w:cs="Simplified Arabic"/>
          <w:sz w:val="28"/>
          <w:szCs w:val="28"/>
          <w:rtl/>
        </w:rPr>
        <w:t xml:space="preserve"> يصنفها إ</w:t>
      </w:r>
      <w:r w:rsidRPr="002076A5">
        <w:rPr>
          <w:rFonts w:ascii="Simplified Arabic" w:hAnsi="Simplified Arabic" w:cs="Simplified Arabic"/>
          <w:sz w:val="28"/>
          <w:szCs w:val="28"/>
          <w:rtl/>
        </w:rPr>
        <w:t>ل</w:t>
      </w:r>
      <w:r>
        <w:rPr>
          <w:rFonts w:ascii="Simplified Arabic" w:hAnsi="Simplified Arabic" w:cs="Simplified Arabic" w:hint="cs"/>
          <w:sz w:val="28"/>
          <w:szCs w:val="28"/>
          <w:rtl/>
        </w:rPr>
        <w:t>ى</w:t>
      </w:r>
      <w:r>
        <w:rPr>
          <w:rFonts w:ascii="Simplified Arabic" w:hAnsi="Simplified Arabic" w:cs="Simplified Arabic"/>
          <w:sz w:val="28"/>
          <w:szCs w:val="28"/>
          <w:rtl/>
        </w:rPr>
        <w:t xml:space="preserve"> نوع</w:t>
      </w:r>
      <w:r>
        <w:rPr>
          <w:rFonts w:ascii="Simplified Arabic" w:hAnsi="Simplified Arabic" w:cs="Simplified Arabic" w:hint="cs"/>
          <w:sz w:val="28"/>
          <w:szCs w:val="28"/>
          <w:rtl/>
        </w:rPr>
        <w:t>ين</w:t>
      </w:r>
      <w:r>
        <w:rPr>
          <w:rFonts w:ascii="Simplified Arabic" w:hAnsi="Simplified Arabic" w:cs="Simplified Arabic"/>
          <w:sz w:val="28"/>
          <w:szCs w:val="28"/>
          <w:rtl/>
        </w:rPr>
        <w:t>: و</w:t>
      </w:r>
      <w:r w:rsidRPr="002076A5">
        <w:rPr>
          <w:rFonts w:ascii="Simplified Arabic" w:hAnsi="Simplified Arabic" w:cs="Simplified Arabic"/>
          <w:sz w:val="28"/>
          <w:szCs w:val="28"/>
          <w:rtl/>
        </w:rPr>
        <w:t>ه</w:t>
      </w:r>
      <w:r>
        <w:rPr>
          <w:rFonts w:ascii="Simplified Arabic" w:hAnsi="Simplified Arabic" w:cs="Simplified Arabic" w:hint="cs"/>
          <w:sz w:val="28"/>
          <w:szCs w:val="28"/>
          <w:rtl/>
        </w:rPr>
        <w:t>م</w:t>
      </w:r>
      <w:r w:rsidRPr="002076A5">
        <w:rPr>
          <w:rFonts w:ascii="Simplified Arabic" w:hAnsi="Simplified Arabic" w:cs="Simplified Arabic"/>
          <w:sz w:val="28"/>
          <w:szCs w:val="28"/>
          <w:rtl/>
        </w:rPr>
        <w:t xml:space="preserve">ا دوافع </w:t>
      </w:r>
      <w:r>
        <w:rPr>
          <w:rFonts w:ascii="Simplified Arabic" w:hAnsi="Simplified Arabic" w:cs="Simplified Arabic" w:hint="cs"/>
          <w:sz w:val="28"/>
          <w:szCs w:val="28"/>
          <w:rtl/>
        </w:rPr>
        <w:t>من أجل</w:t>
      </w:r>
      <w:r w:rsidRPr="002076A5">
        <w:rPr>
          <w:rFonts w:ascii="Simplified Arabic" w:hAnsi="Simplified Arabic" w:cs="Simplified Arabic"/>
          <w:sz w:val="28"/>
          <w:szCs w:val="28"/>
        </w:rPr>
        <w:t xml:space="preserve"> In</w:t>
      </w:r>
      <w:r>
        <w:rPr>
          <w:rFonts w:ascii="Simplified Arabic" w:hAnsi="Simplified Arabic" w:cs="Simplified Arabic"/>
          <w:sz w:val="28"/>
          <w:szCs w:val="28"/>
        </w:rPr>
        <w:t xml:space="preserve"> </w:t>
      </w:r>
      <w:proofErr w:type="spellStart"/>
      <w:r>
        <w:rPr>
          <w:rFonts w:ascii="Simplified Arabic" w:hAnsi="Simplified Arabic" w:cs="Simplified Arabic"/>
          <w:sz w:val="28"/>
          <w:szCs w:val="28"/>
        </w:rPr>
        <w:t>or</w:t>
      </w:r>
      <w:r w:rsidRPr="002076A5">
        <w:rPr>
          <w:rFonts w:ascii="Simplified Arabic" w:hAnsi="Simplified Arabic" w:cs="Simplified Arabic"/>
          <w:sz w:val="28"/>
          <w:szCs w:val="28"/>
        </w:rPr>
        <w:t>der</w:t>
      </w:r>
      <w:proofErr w:type="spellEnd"/>
      <w:r w:rsidRPr="002076A5">
        <w:rPr>
          <w:rFonts w:ascii="Simplified Arabic" w:hAnsi="Simplified Arabic" w:cs="Simplified Arabic"/>
          <w:sz w:val="28"/>
          <w:szCs w:val="28"/>
        </w:rPr>
        <w:t xml:space="preserve"> motives </w:t>
      </w:r>
      <w:r w:rsidRPr="002076A5">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2076A5">
        <w:rPr>
          <w:rFonts w:ascii="Simplified Arabic" w:hAnsi="Simplified Arabic" w:cs="Simplified Arabic"/>
          <w:sz w:val="28"/>
          <w:szCs w:val="28"/>
          <w:rtl/>
        </w:rPr>
        <w:t xml:space="preserve">ودوافع </w:t>
      </w:r>
      <w:r>
        <w:rPr>
          <w:rFonts w:ascii="Simplified Arabic" w:hAnsi="Simplified Arabic" w:cs="Simplified Arabic" w:hint="cs"/>
          <w:sz w:val="28"/>
          <w:szCs w:val="28"/>
          <w:rtl/>
        </w:rPr>
        <w:t>ب</w:t>
      </w:r>
      <w:r>
        <w:rPr>
          <w:rFonts w:ascii="Simplified Arabic" w:hAnsi="Simplified Arabic" w:cs="Simplified Arabic"/>
          <w:sz w:val="28"/>
          <w:szCs w:val="28"/>
          <w:rtl/>
        </w:rPr>
        <w:t>سبب</w:t>
      </w:r>
      <w:r w:rsidRPr="002076A5">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2076A5">
        <w:rPr>
          <w:rFonts w:ascii="Simplified Arabic" w:hAnsi="Simplified Arabic" w:cs="Simplified Arabic"/>
          <w:sz w:val="28"/>
          <w:szCs w:val="28"/>
        </w:rPr>
        <w:t>.</w:t>
      </w:r>
      <w:proofErr w:type="spellStart"/>
      <w:r w:rsidRPr="002076A5">
        <w:rPr>
          <w:rFonts w:ascii="Simplified Arabic" w:hAnsi="Simplified Arabic" w:cs="Simplified Arabic"/>
          <w:sz w:val="28"/>
          <w:szCs w:val="28"/>
        </w:rPr>
        <w:t>Because</w:t>
      </w:r>
      <w:proofErr w:type="spellEnd"/>
      <w:r w:rsidRPr="002076A5">
        <w:rPr>
          <w:rFonts w:ascii="Simplified Arabic" w:hAnsi="Simplified Arabic" w:cs="Simplified Arabic"/>
          <w:sz w:val="28"/>
          <w:szCs w:val="28"/>
        </w:rPr>
        <w:t xml:space="preserve"> of motive </w:t>
      </w:r>
      <w:r>
        <w:rPr>
          <w:rFonts w:ascii="Simplified Arabic" w:hAnsi="Simplified Arabic" w:cs="Simplified Arabic" w:hint="cs"/>
          <w:sz w:val="28"/>
          <w:szCs w:val="28"/>
          <w:rtl/>
        </w:rPr>
        <w:t xml:space="preserve"> </w:t>
      </w:r>
      <w:r w:rsidRPr="002076A5">
        <w:rPr>
          <w:rFonts w:ascii="Simplified Arabic" w:hAnsi="Simplified Arabic" w:cs="Simplified Arabic"/>
          <w:sz w:val="28"/>
          <w:szCs w:val="28"/>
          <w:rtl/>
        </w:rPr>
        <w:t>فا</w:t>
      </w:r>
      <w:r>
        <w:rPr>
          <w:rFonts w:ascii="Simplified Arabic" w:hAnsi="Simplified Arabic" w:cs="Simplified Arabic" w:hint="cs"/>
          <w:sz w:val="28"/>
          <w:szCs w:val="28"/>
          <w:rtl/>
        </w:rPr>
        <w:t>ل</w:t>
      </w:r>
      <w:r>
        <w:rPr>
          <w:rFonts w:ascii="Simplified Arabic" w:hAnsi="Simplified Arabic" w:cs="Simplified Arabic"/>
          <w:sz w:val="28"/>
          <w:szCs w:val="28"/>
          <w:rtl/>
        </w:rPr>
        <w:t>أو</w:t>
      </w:r>
      <w:r w:rsidRPr="002076A5">
        <w:rPr>
          <w:rFonts w:ascii="Simplified Arabic" w:hAnsi="Simplified Arabic" w:cs="Simplified Arabic"/>
          <w:sz w:val="28"/>
          <w:szCs w:val="28"/>
          <w:rtl/>
        </w:rPr>
        <w:t>ل</w:t>
      </w:r>
      <w:r>
        <w:rPr>
          <w:rFonts w:ascii="Simplified Arabic" w:hAnsi="Simplified Arabic" w:cs="Simplified Arabic" w:hint="cs"/>
          <w:sz w:val="28"/>
          <w:szCs w:val="28"/>
          <w:rtl/>
        </w:rPr>
        <w:t>ى</w:t>
      </w:r>
      <w:r>
        <w:rPr>
          <w:rFonts w:ascii="Simplified Arabic" w:hAnsi="Simplified Arabic" w:cs="Simplified Arabic"/>
          <w:sz w:val="28"/>
          <w:szCs w:val="28"/>
          <w:rtl/>
        </w:rPr>
        <w:t xml:space="preserve">: الدوافع </w:t>
      </w:r>
      <w:r>
        <w:rPr>
          <w:rFonts w:ascii="Simplified Arabic" w:hAnsi="Simplified Arabic" w:cs="Simplified Arabic" w:hint="cs"/>
          <w:sz w:val="28"/>
          <w:szCs w:val="28"/>
          <w:rtl/>
        </w:rPr>
        <w:t>من أجل</w:t>
      </w:r>
      <w:r>
        <w:rPr>
          <w:rFonts w:ascii="Simplified Arabic" w:hAnsi="Simplified Arabic" w:cs="Simplified Arabic"/>
          <w:sz w:val="28"/>
          <w:szCs w:val="28"/>
          <w:rtl/>
        </w:rPr>
        <w:t xml:space="preserve"> هي تلك ال</w:t>
      </w:r>
      <w:r w:rsidRPr="002076A5">
        <w:rPr>
          <w:rFonts w:ascii="Simplified Arabic" w:hAnsi="Simplified Arabic" w:cs="Simplified Arabic"/>
          <w:sz w:val="28"/>
          <w:szCs w:val="28"/>
          <w:rtl/>
        </w:rPr>
        <w:t>ت</w:t>
      </w:r>
      <w:r>
        <w:rPr>
          <w:rFonts w:ascii="Simplified Arabic" w:hAnsi="Simplified Arabic" w:cs="Simplified Arabic" w:hint="cs"/>
          <w:sz w:val="28"/>
          <w:szCs w:val="28"/>
          <w:rtl/>
        </w:rPr>
        <w:t>ي</w:t>
      </w:r>
      <w:r w:rsidRPr="002076A5">
        <w:rPr>
          <w:rFonts w:ascii="Simplified Arabic" w:hAnsi="Simplified Arabic" w:cs="Simplified Arabic"/>
          <w:sz w:val="28"/>
          <w:szCs w:val="28"/>
          <w:rtl/>
        </w:rPr>
        <w:t xml:space="preserve"> تعرف بالدوافع الشكلية وا</w:t>
      </w:r>
      <w:r>
        <w:rPr>
          <w:rFonts w:ascii="Simplified Arabic" w:hAnsi="Simplified Arabic" w:cs="Simplified Arabic" w:hint="cs"/>
          <w:sz w:val="28"/>
          <w:szCs w:val="28"/>
          <w:rtl/>
        </w:rPr>
        <w:t>ل</w:t>
      </w:r>
      <w:r>
        <w:rPr>
          <w:rFonts w:ascii="Simplified Arabic" w:hAnsi="Simplified Arabic" w:cs="Simplified Arabic"/>
          <w:sz w:val="28"/>
          <w:szCs w:val="28"/>
          <w:rtl/>
        </w:rPr>
        <w:t>م</w:t>
      </w:r>
      <w:r w:rsidRPr="002076A5">
        <w:rPr>
          <w:rFonts w:ascii="Simplified Arabic" w:hAnsi="Simplified Arabic" w:cs="Simplified Arabic"/>
          <w:sz w:val="28"/>
          <w:szCs w:val="28"/>
          <w:rtl/>
        </w:rPr>
        <w:t xml:space="preserve">رتبطة باختيار منفذ القرار لقراره بوعي منه، وذلك بغرض </w:t>
      </w:r>
      <w:r>
        <w:rPr>
          <w:rFonts w:ascii="Simplified Arabic" w:hAnsi="Simplified Arabic" w:cs="Simplified Arabic" w:hint="cs"/>
          <w:sz w:val="28"/>
          <w:szCs w:val="28"/>
          <w:rtl/>
        </w:rPr>
        <w:t>ت</w:t>
      </w:r>
      <w:r>
        <w:rPr>
          <w:rFonts w:ascii="Simplified Arabic" w:hAnsi="Simplified Arabic" w:cs="Simplified Arabic"/>
          <w:sz w:val="28"/>
          <w:szCs w:val="28"/>
          <w:rtl/>
        </w:rPr>
        <w:t>ح</w:t>
      </w:r>
      <w:r w:rsidRPr="002076A5">
        <w:rPr>
          <w:rFonts w:ascii="Simplified Arabic" w:hAnsi="Simplified Arabic" w:cs="Simplified Arabic"/>
          <w:sz w:val="28"/>
          <w:szCs w:val="28"/>
          <w:rtl/>
        </w:rPr>
        <w:t>قيق غايات معينة كتحقيق ا</w:t>
      </w:r>
      <w:r>
        <w:rPr>
          <w:rFonts w:ascii="Simplified Arabic" w:hAnsi="Simplified Arabic" w:cs="Simplified Arabic" w:hint="cs"/>
          <w:sz w:val="28"/>
          <w:szCs w:val="28"/>
          <w:rtl/>
        </w:rPr>
        <w:t>ل</w:t>
      </w:r>
      <w:r>
        <w:rPr>
          <w:rFonts w:ascii="Simplified Arabic" w:hAnsi="Simplified Arabic" w:cs="Simplified Arabic"/>
          <w:sz w:val="28"/>
          <w:szCs w:val="28"/>
          <w:rtl/>
        </w:rPr>
        <w:t>أ</w:t>
      </w:r>
      <w:r w:rsidRPr="002076A5">
        <w:rPr>
          <w:rFonts w:ascii="Simplified Arabic" w:hAnsi="Simplified Arabic" w:cs="Simplified Arabic"/>
          <w:sz w:val="28"/>
          <w:szCs w:val="28"/>
          <w:rtl/>
        </w:rPr>
        <w:t>من والسلم...، وهي الت</w:t>
      </w:r>
      <w:r>
        <w:rPr>
          <w:rFonts w:ascii="Simplified Arabic" w:hAnsi="Simplified Arabic" w:cs="Simplified Arabic" w:hint="cs"/>
          <w:sz w:val="28"/>
          <w:szCs w:val="28"/>
          <w:rtl/>
        </w:rPr>
        <w:t>ب</w:t>
      </w:r>
      <w:r>
        <w:rPr>
          <w:rFonts w:ascii="Simplified Arabic" w:hAnsi="Simplified Arabic" w:cs="Simplified Arabic"/>
          <w:sz w:val="28"/>
          <w:szCs w:val="28"/>
          <w:rtl/>
        </w:rPr>
        <w:t>ريرات ال</w:t>
      </w:r>
      <w:r w:rsidRPr="002076A5">
        <w:rPr>
          <w:rFonts w:ascii="Simplified Arabic" w:hAnsi="Simplified Arabic" w:cs="Simplified Arabic"/>
          <w:sz w:val="28"/>
          <w:szCs w:val="28"/>
          <w:rtl/>
        </w:rPr>
        <w:t>ت</w:t>
      </w:r>
      <w:r>
        <w:rPr>
          <w:rFonts w:ascii="Simplified Arabic" w:hAnsi="Simplified Arabic" w:cs="Simplified Arabic" w:hint="cs"/>
          <w:sz w:val="28"/>
          <w:szCs w:val="28"/>
          <w:rtl/>
        </w:rPr>
        <w:t>ي</w:t>
      </w:r>
      <w:r w:rsidRPr="002076A5">
        <w:rPr>
          <w:rFonts w:ascii="Simplified Arabic" w:hAnsi="Simplified Arabic" w:cs="Simplified Arabic"/>
          <w:sz w:val="28"/>
          <w:szCs w:val="28"/>
          <w:rtl/>
        </w:rPr>
        <w:t xml:space="preserve"> تضفي الشرعية على سلوك </w:t>
      </w:r>
      <w:r>
        <w:rPr>
          <w:rFonts w:ascii="Simplified Arabic" w:hAnsi="Simplified Arabic" w:cs="Simplified Arabic"/>
          <w:sz w:val="28"/>
          <w:szCs w:val="28"/>
          <w:rtl/>
        </w:rPr>
        <w:t>عدوا</w:t>
      </w:r>
      <w:r w:rsidRPr="002076A5">
        <w:rPr>
          <w:rFonts w:ascii="Simplified Arabic" w:hAnsi="Simplified Arabic" w:cs="Simplified Arabic"/>
          <w:sz w:val="28"/>
          <w:szCs w:val="28"/>
          <w:rtl/>
        </w:rPr>
        <w:t>ن</w:t>
      </w:r>
      <w:r>
        <w:rPr>
          <w:rFonts w:ascii="Simplified Arabic" w:hAnsi="Simplified Arabic" w:cs="Simplified Arabic" w:hint="cs"/>
          <w:sz w:val="28"/>
          <w:szCs w:val="28"/>
          <w:rtl/>
        </w:rPr>
        <w:t>ي</w:t>
      </w:r>
      <w:r w:rsidRPr="002076A5">
        <w:rPr>
          <w:rFonts w:ascii="Simplified Arabic" w:hAnsi="Simplified Arabic" w:cs="Simplified Arabic"/>
          <w:sz w:val="28"/>
          <w:szCs w:val="28"/>
          <w:rtl/>
        </w:rPr>
        <w:t xml:space="preserve"> لدولة ما</w:t>
      </w:r>
      <w:r>
        <w:rPr>
          <w:rFonts w:ascii="Simplified Arabic" w:hAnsi="Simplified Arabic" w:cs="Simplified Arabic" w:hint="cs"/>
          <w:sz w:val="28"/>
          <w:szCs w:val="28"/>
          <w:rtl/>
        </w:rPr>
        <w:t>.</w:t>
      </w:r>
      <w:r w:rsidRPr="002076A5">
        <w:rPr>
          <w:rFonts w:ascii="Simplified Arabic" w:hAnsi="Simplified Arabic" w:cs="Simplified Arabic"/>
          <w:sz w:val="28"/>
          <w:szCs w:val="28"/>
        </w:rPr>
        <w:t xml:space="preserve"> </w:t>
      </w:r>
      <w:r w:rsidRPr="002076A5">
        <w:rPr>
          <w:rFonts w:ascii="Simplified Arabic" w:hAnsi="Simplified Arabic" w:cs="Simplified Arabic"/>
          <w:sz w:val="28"/>
          <w:szCs w:val="28"/>
          <w:rtl/>
        </w:rPr>
        <w:t xml:space="preserve">أما الثانية "الدوافع السببية" </w:t>
      </w:r>
      <w:r w:rsidRPr="002076A5">
        <w:rPr>
          <w:rFonts w:ascii="Simplified Arabic" w:hAnsi="Simplified Arabic" w:cs="Simplified Arabic"/>
          <w:sz w:val="28"/>
          <w:szCs w:val="28"/>
          <w:rtl/>
        </w:rPr>
        <w:lastRenderedPageBreak/>
        <w:t>فهي ذلك النوع</w:t>
      </w:r>
      <w:r>
        <w:rPr>
          <w:rFonts w:ascii="Simplified Arabic" w:hAnsi="Simplified Arabic" w:cs="Simplified Arabic" w:hint="cs"/>
          <w:sz w:val="28"/>
          <w:szCs w:val="28"/>
          <w:rtl/>
        </w:rPr>
        <w:t xml:space="preserve"> </w:t>
      </w:r>
      <w:r w:rsidRPr="002076A5">
        <w:rPr>
          <w:rFonts w:ascii="Simplified Arabic" w:hAnsi="Simplified Arabic" w:cs="Simplified Arabic"/>
          <w:sz w:val="28"/>
          <w:szCs w:val="28"/>
          <w:rtl/>
        </w:rPr>
        <w:t>الذي يصعب إدراكه بسهولة وذلك</w:t>
      </w:r>
      <w:r>
        <w:rPr>
          <w:rFonts w:ascii="Simplified Arabic" w:hAnsi="Simplified Arabic" w:cs="Simplified Arabic" w:hint="cs"/>
          <w:sz w:val="28"/>
          <w:szCs w:val="28"/>
          <w:rtl/>
        </w:rPr>
        <w:t xml:space="preserve"> </w:t>
      </w:r>
      <w:r w:rsidRPr="002076A5">
        <w:rPr>
          <w:rFonts w:ascii="Simplified Arabic" w:hAnsi="Simplified Arabic" w:cs="Simplified Arabic"/>
          <w:sz w:val="28"/>
          <w:szCs w:val="28"/>
          <w:rtl/>
        </w:rPr>
        <w:t>ل</w:t>
      </w:r>
      <w:r>
        <w:rPr>
          <w:rFonts w:ascii="Simplified Arabic" w:hAnsi="Simplified Arabic" w:cs="Simplified Arabic" w:hint="cs"/>
          <w:sz w:val="28"/>
          <w:szCs w:val="28"/>
          <w:rtl/>
        </w:rPr>
        <w:t>ا</w:t>
      </w:r>
      <w:r w:rsidRPr="002076A5">
        <w:rPr>
          <w:rFonts w:ascii="Simplified Arabic" w:hAnsi="Simplified Arabic" w:cs="Simplified Arabic"/>
          <w:sz w:val="28"/>
          <w:szCs w:val="28"/>
          <w:rtl/>
        </w:rPr>
        <w:t>رتباطها با</w:t>
      </w:r>
      <w:r>
        <w:rPr>
          <w:rFonts w:ascii="Simplified Arabic" w:hAnsi="Simplified Arabic" w:cs="Simplified Arabic" w:hint="cs"/>
          <w:sz w:val="28"/>
          <w:szCs w:val="28"/>
          <w:rtl/>
        </w:rPr>
        <w:t>لم</w:t>
      </w:r>
      <w:r w:rsidRPr="002076A5">
        <w:rPr>
          <w:rFonts w:ascii="Simplified Arabic" w:hAnsi="Simplified Arabic" w:cs="Simplified Arabic"/>
          <w:sz w:val="28"/>
          <w:szCs w:val="28"/>
          <w:rtl/>
        </w:rPr>
        <w:t>تغ</w:t>
      </w:r>
      <w:r>
        <w:rPr>
          <w:rFonts w:ascii="Simplified Arabic" w:hAnsi="Simplified Arabic" w:cs="Simplified Arabic" w:hint="cs"/>
          <w:sz w:val="28"/>
          <w:szCs w:val="28"/>
          <w:rtl/>
        </w:rPr>
        <w:t>ي</w:t>
      </w:r>
      <w:r>
        <w:rPr>
          <w:rFonts w:ascii="Simplified Arabic" w:hAnsi="Simplified Arabic" w:cs="Simplified Arabic"/>
          <w:sz w:val="28"/>
          <w:szCs w:val="28"/>
          <w:rtl/>
        </w:rPr>
        <w:t>ر</w:t>
      </w:r>
      <w:r w:rsidRPr="002076A5">
        <w:rPr>
          <w:rFonts w:ascii="Simplified Arabic" w:hAnsi="Simplified Arabic" w:cs="Simplified Arabic"/>
          <w:sz w:val="28"/>
          <w:szCs w:val="28"/>
          <w:rtl/>
        </w:rPr>
        <w:t xml:space="preserve">ات </w:t>
      </w:r>
      <w:proofErr w:type="spellStart"/>
      <w:r>
        <w:rPr>
          <w:rFonts w:ascii="Simplified Arabic" w:hAnsi="Simplified Arabic" w:cs="Simplified Arabic"/>
          <w:sz w:val="28"/>
          <w:szCs w:val="28"/>
          <w:rtl/>
        </w:rPr>
        <w:t>البسيكولوجية</w:t>
      </w:r>
      <w:proofErr w:type="spellEnd"/>
      <w:r w:rsidRPr="002076A5">
        <w:rPr>
          <w:rFonts w:ascii="Simplified Arabic" w:hAnsi="Simplified Arabic" w:cs="Simplified Arabic"/>
          <w:sz w:val="28"/>
          <w:szCs w:val="28"/>
          <w:rtl/>
        </w:rPr>
        <w:t xml:space="preserve"> والشخصية لصناع القرار ، لذلك يرى ريتشارد </w:t>
      </w:r>
      <w:proofErr w:type="spellStart"/>
      <w:r w:rsidRPr="002076A5">
        <w:rPr>
          <w:rFonts w:ascii="Simplified Arabic" w:hAnsi="Simplified Arabic" w:cs="Simplified Arabic"/>
          <w:sz w:val="28"/>
          <w:szCs w:val="28"/>
          <w:rtl/>
        </w:rPr>
        <w:t>سنايدر</w:t>
      </w:r>
      <w:proofErr w:type="spellEnd"/>
      <w:r w:rsidRPr="002076A5">
        <w:rPr>
          <w:rFonts w:ascii="Simplified Arabic" w:hAnsi="Simplified Arabic" w:cs="Simplified Arabic"/>
          <w:sz w:val="28"/>
          <w:szCs w:val="28"/>
          <w:rtl/>
        </w:rPr>
        <w:t xml:space="preserve"> بضرورة دراسة و</w:t>
      </w:r>
      <w:r>
        <w:rPr>
          <w:rFonts w:ascii="Simplified Arabic" w:hAnsi="Simplified Arabic" w:cs="Simplified Arabic" w:hint="cs"/>
          <w:sz w:val="28"/>
          <w:szCs w:val="28"/>
          <w:rtl/>
        </w:rPr>
        <w:t>ت</w:t>
      </w:r>
      <w:r>
        <w:rPr>
          <w:rFonts w:ascii="Simplified Arabic" w:hAnsi="Simplified Arabic" w:cs="Simplified Arabic"/>
          <w:sz w:val="28"/>
          <w:szCs w:val="28"/>
          <w:rtl/>
        </w:rPr>
        <w:t>حليل القرارات ال</w:t>
      </w:r>
      <w:r w:rsidRPr="002076A5">
        <w:rPr>
          <w:rFonts w:ascii="Simplified Arabic" w:hAnsi="Simplified Arabic" w:cs="Simplified Arabic"/>
          <w:sz w:val="28"/>
          <w:szCs w:val="28"/>
          <w:rtl/>
        </w:rPr>
        <w:t>ت</w:t>
      </w:r>
      <w:r>
        <w:rPr>
          <w:rFonts w:ascii="Simplified Arabic" w:hAnsi="Simplified Arabic" w:cs="Simplified Arabic" w:hint="cs"/>
          <w:sz w:val="28"/>
          <w:szCs w:val="28"/>
          <w:rtl/>
        </w:rPr>
        <w:t>ي</w:t>
      </w:r>
      <w:r w:rsidRPr="002076A5">
        <w:rPr>
          <w:rFonts w:ascii="Simplified Arabic" w:hAnsi="Simplified Arabic" w:cs="Simplified Arabic"/>
          <w:sz w:val="28"/>
          <w:szCs w:val="28"/>
          <w:rtl/>
        </w:rPr>
        <w:t xml:space="preserve"> ا</w:t>
      </w:r>
      <w:r>
        <w:rPr>
          <w:rFonts w:ascii="Simplified Arabic" w:hAnsi="Simplified Arabic" w:cs="Simplified Arabic" w:hint="cs"/>
          <w:sz w:val="28"/>
          <w:szCs w:val="28"/>
          <w:rtl/>
        </w:rPr>
        <w:t>ت</w:t>
      </w:r>
      <w:r>
        <w:rPr>
          <w:rFonts w:ascii="Simplified Arabic" w:hAnsi="Simplified Arabic" w:cs="Simplified Arabic"/>
          <w:sz w:val="28"/>
          <w:szCs w:val="28"/>
          <w:rtl/>
        </w:rPr>
        <w:t xml:space="preserve">خذها صانع القرار </w:t>
      </w:r>
      <w:r w:rsidRPr="002076A5">
        <w:rPr>
          <w:rFonts w:ascii="Simplified Arabic" w:hAnsi="Simplified Arabic" w:cs="Simplified Arabic"/>
          <w:sz w:val="28"/>
          <w:szCs w:val="28"/>
          <w:rtl/>
        </w:rPr>
        <w:t>ف</w:t>
      </w:r>
      <w:r>
        <w:rPr>
          <w:rFonts w:ascii="Simplified Arabic" w:hAnsi="Simplified Arabic" w:cs="Simplified Arabic" w:hint="cs"/>
          <w:sz w:val="28"/>
          <w:szCs w:val="28"/>
          <w:rtl/>
        </w:rPr>
        <w:t>ي</w:t>
      </w:r>
      <w:r>
        <w:rPr>
          <w:rFonts w:ascii="Simplified Arabic" w:hAnsi="Simplified Arabic" w:cs="Simplified Arabic"/>
          <w:sz w:val="28"/>
          <w:szCs w:val="28"/>
          <w:rtl/>
        </w:rPr>
        <w:t xml:space="preserve"> ف</w:t>
      </w:r>
      <w:r w:rsidRPr="002076A5">
        <w:rPr>
          <w:rFonts w:ascii="Simplified Arabic" w:hAnsi="Simplified Arabic" w:cs="Simplified Arabic"/>
          <w:sz w:val="28"/>
          <w:szCs w:val="28"/>
          <w:rtl/>
        </w:rPr>
        <w:t>ت</w:t>
      </w:r>
      <w:r>
        <w:rPr>
          <w:rFonts w:ascii="Simplified Arabic" w:hAnsi="Simplified Arabic" w:cs="Simplified Arabic" w:hint="cs"/>
          <w:sz w:val="28"/>
          <w:szCs w:val="28"/>
          <w:rtl/>
        </w:rPr>
        <w:t>ر</w:t>
      </w:r>
      <w:r w:rsidRPr="002076A5">
        <w:rPr>
          <w:rFonts w:ascii="Simplified Arabic" w:hAnsi="Simplified Arabic" w:cs="Simplified Arabic"/>
          <w:sz w:val="28"/>
          <w:szCs w:val="28"/>
          <w:rtl/>
        </w:rPr>
        <w:t xml:space="preserve">ات معينة وليس </w:t>
      </w:r>
      <w:r>
        <w:rPr>
          <w:rFonts w:ascii="Simplified Arabic" w:hAnsi="Simplified Arabic" w:cs="Simplified Arabic" w:hint="cs"/>
          <w:sz w:val="28"/>
          <w:szCs w:val="28"/>
          <w:rtl/>
        </w:rPr>
        <w:t>ت</w:t>
      </w:r>
      <w:r>
        <w:rPr>
          <w:rFonts w:ascii="Simplified Arabic" w:hAnsi="Simplified Arabic" w:cs="Simplified Arabic"/>
          <w:sz w:val="28"/>
          <w:szCs w:val="28"/>
          <w:rtl/>
        </w:rPr>
        <w:t>ح</w:t>
      </w:r>
      <w:r w:rsidRPr="002076A5">
        <w:rPr>
          <w:rFonts w:ascii="Simplified Arabic" w:hAnsi="Simplified Arabic" w:cs="Simplified Arabic"/>
          <w:sz w:val="28"/>
          <w:szCs w:val="28"/>
          <w:rtl/>
        </w:rPr>
        <w:t xml:space="preserve">ليل نفسيته فقط ومعرفة دوافع صانع القرار ليس من اجل التحليل </w:t>
      </w:r>
      <w:r>
        <w:rPr>
          <w:rFonts w:ascii="Simplified Arabic" w:hAnsi="Simplified Arabic" w:cs="Simplified Arabic"/>
          <w:sz w:val="28"/>
          <w:szCs w:val="28"/>
          <w:rtl/>
        </w:rPr>
        <w:t>الذا</w:t>
      </w:r>
      <w:r w:rsidRPr="002076A5">
        <w:rPr>
          <w:rFonts w:ascii="Simplified Arabic" w:hAnsi="Simplified Arabic" w:cs="Simplified Arabic"/>
          <w:sz w:val="28"/>
          <w:szCs w:val="28"/>
          <w:rtl/>
        </w:rPr>
        <w:t>ت</w:t>
      </w:r>
      <w:r>
        <w:rPr>
          <w:rFonts w:ascii="Simplified Arabic" w:hAnsi="Simplified Arabic" w:cs="Simplified Arabic" w:hint="cs"/>
          <w:sz w:val="28"/>
          <w:szCs w:val="28"/>
          <w:rtl/>
        </w:rPr>
        <w:t>ي</w:t>
      </w:r>
      <w:r w:rsidRPr="002076A5">
        <w:rPr>
          <w:rFonts w:ascii="Simplified Arabic" w:hAnsi="Simplified Arabic" w:cs="Simplified Arabic"/>
          <w:sz w:val="28"/>
          <w:szCs w:val="28"/>
          <w:rtl/>
        </w:rPr>
        <w:t xml:space="preserve"> </w:t>
      </w:r>
      <w:r>
        <w:rPr>
          <w:rFonts w:ascii="Simplified Arabic" w:hAnsi="Simplified Arabic" w:cs="Simplified Arabic" w:hint="cs"/>
          <w:sz w:val="28"/>
          <w:szCs w:val="28"/>
          <w:rtl/>
        </w:rPr>
        <w:t>ل</w:t>
      </w:r>
      <w:r>
        <w:rPr>
          <w:rFonts w:ascii="Simplified Arabic" w:hAnsi="Simplified Arabic" w:cs="Simplified Arabic"/>
          <w:sz w:val="28"/>
          <w:szCs w:val="28"/>
          <w:rtl/>
        </w:rPr>
        <w:t>هل</w:t>
      </w:r>
      <w:r w:rsidRPr="002076A5">
        <w:rPr>
          <w:rFonts w:ascii="Simplified Arabic" w:hAnsi="Simplified Arabic" w:cs="Simplified Arabic"/>
          <w:sz w:val="28"/>
          <w:szCs w:val="28"/>
          <w:rtl/>
        </w:rPr>
        <w:t xml:space="preserve"> بقدر ما </w:t>
      </w:r>
      <w:r>
        <w:rPr>
          <w:rFonts w:ascii="Simplified Arabic" w:hAnsi="Simplified Arabic" w:cs="Simplified Arabic" w:hint="cs"/>
          <w:sz w:val="28"/>
          <w:szCs w:val="28"/>
          <w:rtl/>
        </w:rPr>
        <w:t>ت</w:t>
      </w:r>
      <w:r>
        <w:rPr>
          <w:rFonts w:ascii="Simplified Arabic" w:hAnsi="Simplified Arabic" w:cs="Simplified Arabic"/>
          <w:sz w:val="28"/>
          <w:szCs w:val="28"/>
          <w:rtl/>
        </w:rPr>
        <w:t>هدف إ</w:t>
      </w:r>
      <w:r w:rsidRPr="002076A5">
        <w:rPr>
          <w:rFonts w:ascii="Simplified Arabic" w:hAnsi="Simplified Arabic" w:cs="Simplified Arabic"/>
          <w:sz w:val="28"/>
          <w:szCs w:val="28"/>
          <w:rtl/>
        </w:rPr>
        <w:t>ل</w:t>
      </w:r>
      <w:r>
        <w:rPr>
          <w:rFonts w:ascii="Simplified Arabic" w:hAnsi="Simplified Arabic" w:cs="Simplified Arabic" w:hint="cs"/>
          <w:sz w:val="28"/>
          <w:szCs w:val="28"/>
          <w:rtl/>
        </w:rPr>
        <w:t>ى</w:t>
      </w:r>
      <w:r w:rsidRPr="002076A5">
        <w:rPr>
          <w:rFonts w:ascii="Simplified Arabic" w:hAnsi="Simplified Arabic" w:cs="Simplified Arabic"/>
          <w:sz w:val="28"/>
          <w:szCs w:val="28"/>
          <w:rtl/>
        </w:rPr>
        <w:t xml:space="preserve"> تقصي النتائج ا</w:t>
      </w:r>
      <w:r>
        <w:rPr>
          <w:rFonts w:ascii="Simplified Arabic" w:hAnsi="Simplified Arabic" w:cs="Simplified Arabic" w:hint="cs"/>
          <w:sz w:val="28"/>
          <w:szCs w:val="28"/>
          <w:rtl/>
        </w:rPr>
        <w:t>ل</w:t>
      </w:r>
      <w:r>
        <w:rPr>
          <w:rFonts w:ascii="Simplified Arabic" w:hAnsi="Simplified Arabic" w:cs="Simplified Arabic"/>
          <w:sz w:val="28"/>
          <w:szCs w:val="28"/>
          <w:rtl/>
        </w:rPr>
        <w:t>م</w:t>
      </w:r>
      <w:r>
        <w:rPr>
          <w:rFonts w:ascii="Simplified Arabic" w:hAnsi="Simplified Arabic" w:cs="Simplified Arabic" w:hint="cs"/>
          <w:sz w:val="28"/>
          <w:szCs w:val="28"/>
          <w:rtl/>
        </w:rPr>
        <w:t>ت</w:t>
      </w:r>
      <w:r>
        <w:rPr>
          <w:rFonts w:ascii="Simplified Arabic" w:hAnsi="Simplified Arabic" w:cs="Simplified Arabic"/>
          <w:sz w:val="28"/>
          <w:szCs w:val="28"/>
          <w:rtl/>
        </w:rPr>
        <w:t>ر</w:t>
      </w:r>
      <w:r w:rsidRPr="002076A5">
        <w:rPr>
          <w:rFonts w:ascii="Simplified Arabic" w:hAnsi="Simplified Arabic" w:cs="Simplified Arabic"/>
          <w:sz w:val="28"/>
          <w:szCs w:val="28"/>
          <w:rtl/>
        </w:rPr>
        <w:t>تبة عن صنف مع</w:t>
      </w:r>
      <w:r>
        <w:rPr>
          <w:rFonts w:ascii="Simplified Arabic" w:hAnsi="Simplified Arabic" w:cs="Simplified Arabic" w:hint="cs"/>
          <w:sz w:val="28"/>
          <w:szCs w:val="28"/>
          <w:rtl/>
        </w:rPr>
        <w:t>ي</w:t>
      </w:r>
      <w:r>
        <w:rPr>
          <w:rFonts w:ascii="Simplified Arabic" w:hAnsi="Simplified Arabic" w:cs="Simplified Arabic"/>
          <w:sz w:val="28"/>
          <w:szCs w:val="28"/>
          <w:rtl/>
        </w:rPr>
        <w:t xml:space="preserve">ن من الدوافع </w:t>
      </w:r>
      <w:r w:rsidRPr="002076A5">
        <w:rPr>
          <w:rFonts w:ascii="Simplified Arabic" w:hAnsi="Simplified Arabic" w:cs="Simplified Arabic"/>
          <w:sz w:val="28"/>
          <w:szCs w:val="28"/>
          <w:rtl/>
        </w:rPr>
        <w:t>ف</w:t>
      </w:r>
      <w:r>
        <w:rPr>
          <w:rFonts w:ascii="Simplified Arabic" w:hAnsi="Simplified Arabic" w:cs="Simplified Arabic" w:hint="cs"/>
          <w:sz w:val="28"/>
          <w:szCs w:val="28"/>
          <w:rtl/>
        </w:rPr>
        <w:t>ي</w:t>
      </w:r>
      <w:r w:rsidRPr="002076A5">
        <w:rPr>
          <w:rFonts w:ascii="Simplified Arabic" w:hAnsi="Simplified Arabic" w:cs="Simplified Arabic"/>
          <w:sz w:val="28"/>
          <w:szCs w:val="28"/>
          <w:rtl/>
        </w:rPr>
        <w:t xml:space="preserve"> عملية صنع القرار</w:t>
      </w:r>
      <w:r w:rsidRPr="002076A5">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فالدوافع </w:t>
      </w:r>
      <w:r>
        <w:rPr>
          <w:rFonts w:ascii="Simplified Arabic" w:hAnsi="Simplified Arabic" w:cs="Simplified Arabic" w:hint="cs"/>
          <w:sz w:val="28"/>
          <w:szCs w:val="28"/>
          <w:rtl/>
        </w:rPr>
        <w:t>من أجل</w:t>
      </w:r>
      <w:r w:rsidRPr="002076A5">
        <w:rPr>
          <w:rFonts w:ascii="Simplified Arabic" w:hAnsi="Simplified Arabic" w:cs="Simplified Arabic"/>
          <w:sz w:val="28"/>
          <w:szCs w:val="28"/>
          <w:rtl/>
        </w:rPr>
        <w:t xml:space="preserve"> غالبا ما يتم توظيفها بغية كسب تأييد الرأي العام لتوجهات السياسية ا</w:t>
      </w:r>
      <w:r>
        <w:rPr>
          <w:rFonts w:ascii="Simplified Arabic" w:hAnsi="Simplified Arabic" w:cs="Simplified Arabic" w:hint="cs"/>
          <w:sz w:val="28"/>
          <w:szCs w:val="28"/>
          <w:rtl/>
        </w:rPr>
        <w:t>ل</w:t>
      </w:r>
      <w:r>
        <w:rPr>
          <w:rFonts w:ascii="Simplified Arabic" w:hAnsi="Simplified Arabic" w:cs="Simplified Arabic"/>
          <w:sz w:val="28"/>
          <w:szCs w:val="28"/>
          <w:rtl/>
        </w:rPr>
        <w:t xml:space="preserve">خارجية، بينما </w:t>
      </w:r>
      <w:r w:rsidRPr="002076A5">
        <w:rPr>
          <w:rFonts w:ascii="Simplified Arabic" w:hAnsi="Simplified Arabic" w:cs="Simplified Arabic"/>
          <w:sz w:val="28"/>
          <w:szCs w:val="28"/>
          <w:rtl/>
        </w:rPr>
        <w:t>ف</w:t>
      </w:r>
      <w:r>
        <w:rPr>
          <w:rFonts w:ascii="Simplified Arabic" w:hAnsi="Simplified Arabic" w:cs="Simplified Arabic" w:hint="cs"/>
          <w:sz w:val="28"/>
          <w:szCs w:val="28"/>
          <w:rtl/>
        </w:rPr>
        <w:t>ي</w:t>
      </w:r>
      <w:r w:rsidRPr="002076A5">
        <w:rPr>
          <w:rFonts w:ascii="Simplified Arabic" w:hAnsi="Simplified Arabic" w:cs="Simplified Arabic"/>
          <w:sz w:val="28"/>
          <w:szCs w:val="28"/>
          <w:rtl/>
        </w:rPr>
        <w:t xml:space="preserve"> حالة ما إذا </w:t>
      </w:r>
      <w:r>
        <w:rPr>
          <w:rFonts w:ascii="Simplified Arabic" w:hAnsi="Simplified Arabic" w:cs="Simplified Arabic" w:hint="cs"/>
          <w:sz w:val="28"/>
          <w:szCs w:val="28"/>
          <w:rtl/>
        </w:rPr>
        <w:t>ت</w:t>
      </w:r>
      <w:r>
        <w:rPr>
          <w:rFonts w:ascii="Simplified Arabic" w:hAnsi="Simplified Arabic" w:cs="Simplified Arabic"/>
          <w:sz w:val="28"/>
          <w:szCs w:val="28"/>
          <w:rtl/>
        </w:rPr>
        <w:t>م الكشف عن ا</w:t>
      </w:r>
      <w:r>
        <w:rPr>
          <w:rFonts w:ascii="Simplified Arabic" w:hAnsi="Simplified Arabic" w:cs="Simplified Arabic" w:hint="cs"/>
          <w:sz w:val="28"/>
          <w:szCs w:val="28"/>
          <w:rtl/>
        </w:rPr>
        <w:t>ل</w:t>
      </w:r>
      <w:r>
        <w:rPr>
          <w:rFonts w:ascii="Simplified Arabic" w:hAnsi="Simplified Arabic" w:cs="Simplified Arabic"/>
          <w:sz w:val="28"/>
          <w:szCs w:val="28"/>
          <w:rtl/>
        </w:rPr>
        <w:t>أ</w:t>
      </w:r>
      <w:r w:rsidRPr="002076A5">
        <w:rPr>
          <w:rFonts w:ascii="Simplified Arabic" w:hAnsi="Simplified Arabic" w:cs="Simplified Arabic"/>
          <w:sz w:val="28"/>
          <w:szCs w:val="28"/>
          <w:rtl/>
        </w:rPr>
        <w:t>هداف ا</w:t>
      </w:r>
      <w:r>
        <w:rPr>
          <w:rFonts w:ascii="Simplified Arabic" w:hAnsi="Simplified Arabic" w:cs="Simplified Arabic" w:hint="cs"/>
          <w:sz w:val="28"/>
          <w:szCs w:val="28"/>
          <w:rtl/>
        </w:rPr>
        <w:t>ل</w:t>
      </w:r>
      <w:r>
        <w:rPr>
          <w:rFonts w:ascii="Simplified Arabic" w:hAnsi="Simplified Arabic" w:cs="Simplified Arabic"/>
          <w:sz w:val="28"/>
          <w:szCs w:val="28"/>
          <w:rtl/>
        </w:rPr>
        <w:t>ح</w:t>
      </w:r>
      <w:r w:rsidRPr="002076A5">
        <w:rPr>
          <w:rFonts w:ascii="Simplified Arabic" w:hAnsi="Simplified Arabic" w:cs="Simplified Arabic"/>
          <w:sz w:val="28"/>
          <w:szCs w:val="28"/>
          <w:rtl/>
        </w:rPr>
        <w:t>قيقية</w:t>
      </w:r>
      <w:r>
        <w:rPr>
          <w:rFonts w:ascii="Simplified Arabic" w:hAnsi="Simplified Arabic" w:cs="Simplified Arabic"/>
          <w:sz w:val="28"/>
          <w:szCs w:val="28"/>
          <w:rtl/>
        </w:rPr>
        <w:t xml:space="preserve"> للدوافع السببية سوف يؤدي ذلك إ</w:t>
      </w:r>
      <w:r w:rsidRPr="002076A5">
        <w:rPr>
          <w:rFonts w:ascii="Simplified Arabic" w:hAnsi="Simplified Arabic" w:cs="Simplified Arabic"/>
          <w:sz w:val="28"/>
          <w:szCs w:val="28"/>
          <w:rtl/>
        </w:rPr>
        <w:t>ل</w:t>
      </w:r>
      <w:r>
        <w:rPr>
          <w:rFonts w:ascii="Simplified Arabic" w:hAnsi="Simplified Arabic" w:cs="Simplified Arabic" w:hint="cs"/>
          <w:sz w:val="28"/>
          <w:szCs w:val="28"/>
          <w:rtl/>
        </w:rPr>
        <w:t>ى</w:t>
      </w:r>
      <w:r w:rsidRPr="002076A5">
        <w:rPr>
          <w:rFonts w:ascii="Simplified Arabic" w:hAnsi="Simplified Arabic" w:cs="Simplified Arabic"/>
          <w:sz w:val="28"/>
          <w:szCs w:val="28"/>
          <w:rtl/>
        </w:rPr>
        <w:t xml:space="preserve"> خلق انتكاسة خط</w:t>
      </w:r>
      <w:r>
        <w:rPr>
          <w:rFonts w:ascii="Simplified Arabic" w:hAnsi="Simplified Arabic" w:cs="Simplified Arabic" w:hint="cs"/>
          <w:sz w:val="28"/>
          <w:szCs w:val="28"/>
          <w:rtl/>
        </w:rPr>
        <w:t>ي</w:t>
      </w:r>
      <w:r>
        <w:rPr>
          <w:rFonts w:ascii="Simplified Arabic" w:hAnsi="Simplified Arabic" w:cs="Simplified Arabic"/>
          <w:sz w:val="28"/>
          <w:szCs w:val="28"/>
          <w:rtl/>
        </w:rPr>
        <w:t>ر</w:t>
      </w:r>
      <w:r w:rsidRPr="002076A5">
        <w:rPr>
          <w:rFonts w:ascii="Simplified Arabic" w:hAnsi="Simplified Arabic" w:cs="Simplified Arabic"/>
          <w:sz w:val="28"/>
          <w:szCs w:val="28"/>
          <w:rtl/>
        </w:rPr>
        <w:t>ة ورفض</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واسع من طرف الرأي العام، </w:t>
      </w:r>
      <w:r w:rsidRPr="002076A5">
        <w:rPr>
          <w:rFonts w:ascii="Simplified Arabic" w:hAnsi="Simplified Arabic" w:cs="Simplified Arabic"/>
          <w:sz w:val="28"/>
          <w:szCs w:val="28"/>
          <w:rtl/>
        </w:rPr>
        <w:t>ف</w:t>
      </w:r>
      <w:r>
        <w:rPr>
          <w:rFonts w:ascii="Simplified Arabic" w:hAnsi="Simplified Arabic" w:cs="Simplified Arabic" w:hint="cs"/>
          <w:sz w:val="28"/>
          <w:szCs w:val="28"/>
          <w:rtl/>
        </w:rPr>
        <w:t>ي</w:t>
      </w:r>
      <w:r w:rsidRPr="002076A5">
        <w:rPr>
          <w:rFonts w:ascii="Simplified Arabic" w:hAnsi="Simplified Arabic" w:cs="Simplified Arabic"/>
          <w:sz w:val="28"/>
          <w:szCs w:val="28"/>
          <w:rtl/>
        </w:rPr>
        <w:t xml:space="preserve"> التوجه العام للسياسة ا</w:t>
      </w:r>
      <w:r>
        <w:rPr>
          <w:rFonts w:ascii="Simplified Arabic" w:hAnsi="Simplified Arabic" w:cs="Simplified Arabic" w:hint="cs"/>
          <w:sz w:val="28"/>
          <w:szCs w:val="28"/>
          <w:rtl/>
        </w:rPr>
        <w:t>ل</w:t>
      </w:r>
      <w:r>
        <w:rPr>
          <w:rFonts w:ascii="Simplified Arabic" w:hAnsi="Simplified Arabic" w:cs="Simplified Arabic"/>
          <w:sz w:val="28"/>
          <w:szCs w:val="28"/>
          <w:rtl/>
        </w:rPr>
        <w:t>خ</w:t>
      </w:r>
      <w:r w:rsidRPr="002076A5">
        <w:rPr>
          <w:rFonts w:ascii="Simplified Arabic" w:hAnsi="Simplified Arabic" w:cs="Simplified Arabic"/>
          <w:sz w:val="28"/>
          <w:szCs w:val="28"/>
          <w:rtl/>
        </w:rPr>
        <w:t>ارجية للدولة</w:t>
      </w:r>
      <w:r>
        <w:rPr>
          <w:rFonts w:ascii="Simplified Arabic" w:hAnsi="Simplified Arabic" w:cs="Simplified Arabic" w:hint="cs"/>
          <w:sz w:val="28"/>
          <w:szCs w:val="28"/>
          <w:rtl/>
        </w:rPr>
        <w:t>.</w:t>
      </w:r>
    </w:p>
    <w:sectPr w:rsidR="002076A5" w:rsidRPr="002076A5" w:rsidSect="00F257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47813"/>
    <w:multiLevelType w:val="hybridMultilevel"/>
    <w:tmpl w:val="2B247214"/>
    <w:lvl w:ilvl="0" w:tplc="545E06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93754B7"/>
    <w:multiLevelType w:val="hybridMultilevel"/>
    <w:tmpl w:val="DF4A9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04D6940"/>
    <w:multiLevelType w:val="multilevel"/>
    <w:tmpl w:val="2B58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BA350F"/>
    <w:multiLevelType w:val="multilevel"/>
    <w:tmpl w:val="95AE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A1245"/>
    <w:rsid w:val="00070109"/>
    <w:rsid w:val="001E4EF4"/>
    <w:rsid w:val="002076A5"/>
    <w:rsid w:val="00307514"/>
    <w:rsid w:val="00331451"/>
    <w:rsid w:val="003D6557"/>
    <w:rsid w:val="0041391B"/>
    <w:rsid w:val="0043191A"/>
    <w:rsid w:val="0045536C"/>
    <w:rsid w:val="007A1245"/>
    <w:rsid w:val="00812B10"/>
    <w:rsid w:val="00832455"/>
    <w:rsid w:val="00D33092"/>
    <w:rsid w:val="00F2579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79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A12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A1245"/>
    <w:rPr>
      <w:b/>
      <w:bCs/>
    </w:rPr>
  </w:style>
  <w:style w:type="character" w:styleId="Lienhypertexte">
    <w:name w:val="Hyperlink"/>
    <w:basedOn w:val="Policepardfaut"/>
    <w:uiPriority w:val="99"/>
    <w:semiHidden/>
    <w:unhideWhenUsed/>
    <w:rsid w:val="00812B10"/>
    <w:rPr>
      <w:color w:val="0000FF"/>
      <w:u w:val="single"/>
    </w:rPr>
  </w:style>
  <w:style w:type="paragraph" w:styleId="Paragraphedeliste">
    <w:name w:val="List Paragraph"/>
    <w:basedOn w:val="Normal"/>
    <w:uiPriority w:val="34"/>
    <w:qFormat/>
    <w:rsid w:val="00070109"/>
    <w:pPr>
      <w:ind w:left="720"/>
      <w:contextualSpacing/>
    </w:pPr>
  </w:style>
</w:styles>
</file>

<file path=word/webSettings.xml><?xml version="1.0" encoding="utf-8"?>
<w:webSettings xmlns:r="http://schemas.openxmlformats.org/officeDocument/2006/relationships" xmlns:w="http://schemas.openxmlformats.org/wordprocessingml/2006/main">
  <w:divs>
    <w:div w:id="60492435">
      <w:bodyDiv w:val="1"/>
      <w:marLeft w:val="0"/>
      <w:marRight w:val="0"/>
      <w:marTop w:val="0"/>
      <w:marBottom w:val="0"/>
      <w:divBdr>
        <w:top w:val="none" w:sz="0" w:space="0" w:color="auto"/>
        <w:left w:val="none" w:sz="0" w:space="0" w:color="auto"/>
        <w:bottom w:val="none" w:sz="0" w:space="0" w:color="auto"/>
        <w:right w:val="none" w:sz="0" w:space="0" w:color="auto"/>
      </w:divBdr>
    </w:div>
    <w:div w:id="92943658">
      <w:bodyDiv w:val="1"/>
      <w:marLeft w:val="0"/>
      <w:marRight w:val="0"/>
      <w:marTop w:val="0"/>
      <w:marBottom w:val="0"/>
      <w:divBdr>
        <w:top w:val="none" w:sz="0" w:space="0" w:color="auto"/>
        <w:left w:val="none" w:sz="0" w:space="0" w:color="auto"/>
        <w:bottom w:val="none" w:sz="0" w:space="0" w:color="auto"/>
        <w:right w:val="none" w:sz="0" w:space="0" w:color="auto"/>
      </w:divBdr>
    </w:div>
    <w:div w:id="926427927">
      <w:bodyDiv w:val="1"/>
      <w:marLeft w:val="0"/>
      <w:marRight w:val="0"/>
      <w:marTop w:val="0"/>
      <w:marBottom w:val="0"/>
      <w:divBdr>
        <w:top w:val="none" w:sz="0" w:space="0" w:color="auto"/>
        <w:left w:val="none" w:sz="0" w:space="0" w:color="auto"/>
        <w:bottom w:val="none" w:sz="0" w:space="0" w:color="auto"/>
        <w:right w:val="none" w:sz="0" w:space="0" w:color="auto"/>
      </w:divBdr>
    </w:div>
    <w:div w:id="184315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E200D-2C65-49AC-9B95-22347B752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1196</Words>
  <Characters>6578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JAVA</dc:creator>
  <cp:lastModifiedBy>JAVA</cp:lastModifiedBy>
  <cp:revision>2</cp:revision>
  <dcterms:created xsi:type="dcterms:W3CDTF">2022-05-10T16:49:00Z</dcterms:created>
  <dcterms:modified xsi:type="dcterms:W3CDTF">2022-05-10T16:49:00Z</dcterms:modified>
</cp:coreProperties>
</file>