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56" w:rsidRPr="006F0356" w:rsidRDefault="00473D7F" w:rsidP="00473D7F">
      <w:pPr>
        <w:shd w:val="clear" w:color="auto" w:fill="FFFFFF"/>
        <w:bidi/>
        <w:spacing w:after="343"/>
        <w:ind w:left="360"/>
        <w:contextualSpacing/>
        <w:jc w:val="both"/>
        <w:rPr>
          <w:rFonts w:ascii="Simplified Arabic" w:eastAsia="Times New Roman" w:hAnsi="Simplified Arabic" w:cs="Simplified Arabic"/>
          <w:b/>
          <w:bCs/>
          <w:color w:val="333333"/>
          <w:sz w:val="32"/>
          <w:szCs w:val="32"/>
          <w:lang w:eastAsia="fr-FR" w:bidi="ar-DZ"/>
        </w:rPr>
      </w:pPr>
      <w:r>
        <w:rPr>
          <w:rFonts w:ascii="Simplified Arabic" w:eastAsia="Times New Roman" w:hAnsi="Simplified Arabic" w:cs="Simplified Arabic" w:hint="cs"/>
          <w:b/>
          <w:bCs/>
          <w:color w:val="333333"/>
          <w:sz w:val="32"/>
          <w:szCs w:val="32"/>
          <w:rtl/>
          <w:lang w:eastAsia="fr-FR" w:bidi="ar-DZ"/>
        </w:rPr>
        <w:t>تمهيد:</w:t>
      </w:r>
    </w:p>
    <w:p w:rsidR="006F0356" w:rsidRPr="006F0356" w:rsidRDefault="006F0356" w:rsidP="00473D7F">
      <w:pPr>
        <w:shd w:val="clear" w:color="auto" w:fill="FFFFFF"/>
        <w:bidi/>
        <w:spacing w:after="343"/>
        <w:ind w:left="360"/>
        <w:jc w:val="both"/>
        <w:rPr>
          <w:rFonts w:ascii="Simplified Arabic" w:eastAsia="Times New Roman" w:hAnsi="Simplified Arabic" w:cs="Simplified Arabic"/>
          <w:b/>
          <w:bCs/>
          <w:color w:val="333333"/>
          <w:sz w:val="32"/>
          <w:szCs w:val="32"/>
          <w:rtl/>
          <w:lang w:eastAsia="fr-FR" w:bidi="ar-DZ"/>
        </w:rPr>
      </w:pPr>
      <w:r w:rsidRPr="006F0356">
        <w:rPr>
          <w:rFonts w:ascii="Simplified Arabic" w:eastAsia="Times New Roman" w:hAnsi="Simplified Arabic" w:cs="Simplified Arabic"/>
          <w:color w:val="333333"/>
          <w:sz w:val="32"/>
          <w:szCs w:val="32"/>
          <w:rtl/>
          <w:lang w:eastAsia="fr-FR" w:bidi="ar-DZ"/>
        </w:rPr>
        <w:t xml:space="preserve">   </w:t>
      </w:r>
      <w:r w:rsidRPr="006F0356">
        <w:rPr>
          <w:rFonts w:ascii="Simplified Arabic" w:eastAsia="Times New Roman" w:hAnsi="Simplified Arabic" w:cs="Simplified Arabic"/>
          <w:color w:val="333333"/>
          <w:sz w:val="32"/>
          <w:szCs w:val="32"/>
          <w:rtl/>
          <w:lang w:eastAsia="fr-FR"/>
        </w:rPr>
        <w:t>النقد عملية وصفية تبدأ بعد عملية الإبداع مباشرة، وتستهدف قراءة الأثر الأدبي ومقاربته قصد تبيان مواطن الجودة والرداءة. لكن في مرحلة ما</w:t>
      </w:r>
      <w:r w:rsidRPr="006F0356">
        <w:rPr>
          <w:rFonts w:ascii="Simplified Arabic" w:eastAsia="Times New Roman" w:hAnsi="Simplified Arabic" w:cs="Simplified Arabic"/>
          <w:color w:val="333333"/>
          <w:sz w:val="32"/>
          <w:szCs w:val="32"/>
          <w:lang w:val="en-US" w:eastAsia="fr-FR"/>
        </w:rPr>
        <w:t xml:space="preserve"> </w:t>
      </w:r>
      <w:r w:rsidRPr="006F0356">
        <w:rPr>
          <w:rFonts w:ascii="Simplified Arabic" w:eastAsia="Times New Roman" w:hAnsi="Simplified Arabic" w:cs="Simplified Arabic"/>
          <w:color w:val="333333"/>
          <w:sz w:val="32"/>
          <w:szCs w:val="32"/>
          <w:rtl/>
          <w:lang w:eastAsia="fr-FR"/>
        </w:rPr>
        <w:t xml:space="preserve">بعد البنيوية ومع التصور </w:t>
      </w:r>
      <w:proofErr w:type="spellStart"/>
      <w:r w:rsidRPr="006F0356">
        <w:rPr>
          <w:rFonts w:ascii="Simplified Arabic" w:eastAsia="Times New Roman" w:hAnsi="Simplified Arabic" w:cs="Simplified Arabic"/>
          <w:color w:val="333333"/>
          <w:sz w:val="32"/>
          <w:szCs w:val="32"/>
          <w:rtl/>
          <w:lang w:eastAsia="fr-FR"/>
        </w:rPr>
        <w:t>السيميوطيقي</w:t>
      </w:r>
      <w:proofErr w:type="spellEnd"/>
      <w:r w:rsidRPr="006F0356">
        <w:rPr>
          <w:rFonts w:ascii="Simplified Arabic" w:eastAsia="Times New Roman" w:hAnsi="Simplified Arabic" w:cs="Simplified Arabic"/>
          <w:color w:val="333333"/>
          <w:sz w:val="32"/>
          <w:szCs w:val="32"/>
          <w:rtl/>
          <w:lang w:eastAsia="fr-FR"/>
        </w:rPr>
        <w:t xml:space="preserve"> وجمالية التقبل </w:t>
      </w:r>
      <w:r w:rsidRPr="006F0356">
        <w:rPr>
          <w:rFonts w:ascii="Simplified Arabic" w:eastAsia="Times New Roman" w:hAnsi="Simplified Arabic" w:cs="Simplified Arabic"/>
          <w:color w:val="333333"/>
          <w:sz w:val="32"/>
          <w:szCs w:val="32"/>
          <w:rtl/>
          <w:lang w:eastAsia="fr-FR" w:bidi="ar-DZ"/>
        </w:rPr>
        <w:t>واستراتيجية التفكيك</w:t>
      </w:r>
      <w:r w:rsidRPr="006F0356">
        <w:rPr>
          <w:rFonts w:ascii="Simplified Arabic" w:eastAsia="Times New Roman" w:hAnsi="Simplified Arabic" w:cs="Simplified Arabic"/>
          <w:color w:val="333333"/>
          <w:sz w:val="32"/>
          <w:szCs w:val="32"/>
          <w:rtl/>
          <w:lang w:eastAsia="fr-FR"/>
        </w:rPr>
        <w:t xml:space="preserve">، استبعد مصطلح الناقد وصار مجرد قارئ يقارب الحقيقة النصية ويعيد إنتاج النص وبناءه من جديد. وبهذا غدت العملية النقدية مرتبطة بالوصف والتحليل والتقويم والكشف والتفسير </w:t>
      </w:r>
      <w:proofErr w:type="gramStart"/>
      <w:r w:rsidRPr="006F0356">
        <w:rPr>
          <w:rFonts w:ascii="Simplified Arabic" w:eastAsia="Times New Roman" w:hAnsi="Simplified Arabic" w:cs="Simplified Arabic"/>
          <w:color w:val="333333"/>
          <w:sz w:val="32"/>
          <w:szCs w:val="32"/>
          <w:rtl/>
          <w:lang w:eastAsia="fr-FR"/>
        </w:rPr>
        <w:t>والتأويل</w:t>
      </w:r>
      <w:proofErr w:type="gramEnd"/>
      <w:r w:rsidRPr="006F0356">
        <w:rPr>
          <w:rFonts w:ascii="Simplified Arabic" w:eastAsia="Times New Roman" w:hAnsi="Simplified Arabic" w:cs="Simplified Arabic"/>
          <w:color w:val="333333"/>
          <w:sz w:val="32"/>
          <w:szCs w:val="32"/>
          <w:rtl/>
          <w:lang w:eastAsia="fr-FR"/>
        </w:rPr>
        <w:t>.</w:t>
      </w:r>
      <w:r w:rsidRPr="006F0356">
        <w:rPr>
          <w:rFonts w:ascii="Simplified Arabic" w:eastAsia="Times New Roman" w:hAnsi="Simplified Arabic" w:cs="Simplified Arabic"/>
          <w:b/>
          <w:bCs/>
          <w:color w:val="333333"/>
          <w:sz w:val="32"/>
          <w:szCs w:val="32"/>
          <w:rtl/>
          <w:lang w:eastAsia="fr-FR" w:bidi="ar-DZ"/>
        </w:rPr>
        <w:t xml:space="preserve"> </w:t>
      </w:r>
      <w:r w:rsidRPr="006F0356">
        <w:rPr>
          <w:rFonts w:ascii="Simplified Arabic" w:eastAsia="Times New Roman" w:hAnsi="Simplified Arabic" w:cs="Simplified Arabic"/>
          <w:color w:val="333333"/>
          <w:sz w:val="32"/>
          <w:szCs w:val="32"/>
          <w:rtl/>
          <w:lang w:eastAsia="fr-FR"/>
        </w:rPr>
        <w:t>هذا، ويخضع النقد لمجموعة من الخطوات المنهجية والاجرائية الضرورية التي تتجسد في قراءة النص وملاحظته وتحليله مضمونا وشكلا ثم تقويمه إيجابا وسلبا. وفي الأخير، ترد عملية التوجيه وهي عملية أساسية في العملية النقدية لأنها تسعى إلى تأطير المبدع وتدريبه وتكوينه وتوجيهه الوجهة الصحيحة والسليمة من أجل الوصول إلى المبتغى المنشود</w:t>
      </w:r>
      <w:r w:rsidRPr="006F0356">
        <w:rPr>
          <w:rFonts w:ascii="Simplified Arabic" w:eastAsia="Times New Roman" w:hAnsi="Simplified Arabic" w:cs="Simplified Arabic"/>
          <w:color w:val="333333"/>
          <w:sz w:val="32"/>
          <w:szCs w:val="32"/>
          <w:lang w:eastAsia="fr-FR"/>
        </w:rPr>
        <w:t>.</w:t>
      </w:r>
    </w:p>
    <w:p w:rsidR="006F0356" w:rsidRPr="006F0356" w:rsidRDefault="006F0356" w:rsidP="00473D7F">
      <w:pPr>
        <w:shd w:val="clear" w:color="auto" w:fill="FFFFFF"/>
        <w:bidi/>
        <w:spacing w:after="343"/>
        <w:ind w:left="360"/>
        <w:jc w:val="both"/>
        <w:rPr>
          <w:rFonts w:ascii="Simplified Arabic" w:eastAsia="Times New Roman" w:hAnsi="Simplified Arabic" w:cs="Simplified Arabic"/>
          <w:b/>
          <w:bCs/>
          <w:color w:val="333333"/>
          <w:sz w:val="32"/>
          <w:szCs w:val="32"/>
          <w:rtl/>
          <w:lang w:eastAsia="fr-FR" w:bidi="ar-DZ"/>
        </w:rPr>
      </w:pPr>
      <w:r w:rsidRPr="006F0356">
        <w:rPr>
          <w:rFonts w:ascii="Simplified Arabic" w:eastAsia="Times New Roman" w:hAnsi="Simplified Arabic" w:cs="Simplified Arabic"/>
          <w:b/>
          <w:bCs/>
          <w:color w:val="333333"/>
          <w:sz w:val="32"/>
          <w:szCs w:val="32"/>
          <w:rtl/>
          <w:lang w:eastAsia="fr-FR" w:bidi="ar-DZ"/>
        </w:rPr>
        <w:t xml:space="preserve">   </w:t>
      </w:r>
      <w:r w:rsidRPr="006F0356">
        <w:rPr>
          <w:rFonts w:ascii="Simplified Arabic" w:eastAsia="Times New Roman" w:hAnsi="Simplified Arabic" w:cs="Simplified Arabic"/>
          <w:color w:val="333333"/>
          <w:sz w:val="32"/>
          <w:szCs w:val="32"/>
          <w:rtl/>
          <w:lang w:eastAsia="fr-FR"/>
        </w:rPr>
        <w:t xml:space="preserve">وإذا كانت بعض المناهج النقدية تكتفي بعملية الوصف الظاهري الداخلي للنص كما هو شأن المنهج البنيوي اللساني والمنهج </w:t>
      </w:r>
      <w:proofErr w:type="spellStart"/>
      <w:r w:rsidRPr="006F0356">
        <w:rPr>
          <w:rFonts w:ascii="Simplified Arabic" w:eastAsia="Times New Roman" w:hAnsi="Simplified Arabic" w:cs="Simplified Arabic"/>
          <w:color w:val="333333"/>
          <w:sz w:val="32"/>
          <w:szCs w:val="32"/>
          <w:rtl/>
          <w:lang w:eastAsia="fr-FR"/>
        </w:rPr>
        <w:t>السيميوطيقي</w:t>
      </w:r>
      <w:proofErr w:type="spellEnd"/>
      <w:r w:rsidRPr="006F0356">
        <w:rPr>
          <w:rFonts w:ascii="Simplified Arabic" w:eastAsia="Times New Roman" w:hAnsi="Simplified Arabic" w:cs="Simplified Arabic"/>
          <w:color w:val="333333"/>
          <w:sz w:val="32"/>
          <w:szCs w:val="32"/>
          <w:rtl/>
          <w:lang w:eastAsia="fr-FR"/>
        </w:rPr>
        <w:t>، فإن هناك مناهج تتعدى الوصف إلى التفسير والتأويل كما هو شأن المنهج النفسي والبنيوية التكوينية والمنهج التأويلي (</w:t>
      </w:r>
      <w:proofErr w:type="spellStart"/>
      <w:r w:rsidRPr="006F0356">
        <w:rPr>
          <w:rFonts w:ascii="Simplified Arabic" w:eastAsia="Times New Roman" w:hAnsi="Simplified Arabic" w:cs="Simplified Arabic"/>
          <w:color w:val="333333"/>
          <w:sz w:val="32"/>
          <w:szCs w:val="32"/>
          <w:rtl/>
          <w:lang w:eastAsia="fr-FR"/>
        </w:rPr>
        <w:t>الهرمونيطيقي</w:t>
      </w:r>
      <w:proofErr w:type="spellEnd"/>
      <w:r w:rsidRPr="006F0356">
        <w:rPr>
          <w:rFonts w:ascii="Simplified Arabic" w:eastAsia="Times New Roman" w:hAnsi="Simplified Arabic" w:cs="Simplified Arabic"/>
          <w:color w:val="333333"/>
          <w:sz w:val="32"/>
          <w:szCs w:val="32"/>
          <w:lang w:eastAsia="fr-FR"/>
        </w:rPr>
        <w:t xml:space="preserve"> Herméneutique). </w:t>
      </w:r>
      <w:r w:rsidRPr="006F0356">
        <w:rPr>
          <w:rFonts w:ascii="Simplified Arabic" w:eastAsia="Times New Roman" w:hAnsi="Simplified Arabic" w:cs="Simplified Arabic"/>
          <w:b/>
          <w:bCs/>
          <w:color w:val="333333"/>
          <w:sz w:val="32"/>
          <w:szCs w:val="32"/>
          <w:rtl/>
          <w:lang w:eastAsia="fr-FR" w:bidi="ar-DZ"/>
        </w:rPr>
        <w:t xml:space="preserve"> ) </w:t>
      </w:r>
    </w:p>
    <w:p w:rsidR="006F0356" w:rsidRPr="006F0356" w:rsidRDefault="006F0356" w:rsidP="00473D7F">
      <w:pPr>
        <w:shd w:val="clear" w:color="auto" w:fill="FFFFFF"/>
        <w:bidi/>
        <w:spacing w:after="343"/>
        <w:ind w:left="360"/>
        <w:jc w:val="both"/>
        <w:rPr>
          <w:rFonts w:ascii="Simplified Arabic" w:eastAsia="Times New Roman" w:hAnsi="Simplified Arabic" w:cs="Simplified Arabic"/>
          <w:b/>
          <w:bCs/>
          <w:color w:val="333333"/>
          <w:sz w:val="32"/>
          <w:szCs w:val="32"/>
          <w:rtl/>
          <w:lang w:eastAsia="fr-FR" w:bidi="ar-DZ"/>
        </w:rPr>
      </w:pPr>
      <w:r w:rsidRPr="006F0356">
        <w:rPr>
          <w:rFonts w:ascii="Simplified Arabic" w:eastAsia="Times New Roman" w:hAnsi="Simplified Arabic" w:cs="Simplified Arabic"/>
          <w:b/>
          <w:bCs/>
          <w:color w:val="333333"/>
          <w:sz w:val="32"/>
          <w:szCs w:val="32"/>
          <w:rtl/>
          <w:lang w:eastAsia="fr-FR" w:bidi="ar-DZ"/>
        </w:rPr>
        <w:t xml:space="preserve">   </w:t>
      </w:r>
      <w:r w:rsidRPr="006F0356">
        <w:rPr>
          <w:rFonts w:ascii="Simplified Arabic" w:eastAsia="Times New Roman" w:hAnsi="Simplified Arabic" w:cs="Simplified Arabic"/>
          <w:color w:val="333333"/>
          <w:sz w:val="32"/>
          <w:szCs w:val="32"/>
          <w:rtl/>
          <w:lang w:eastAsia="fr-FR"/>
        </w:rPr>
        <w:t>وللنقد أهمية كبيرة ؛ لأنه يوجّه دفة الإبداع ويسا</w:t>
      </w:r>
      <w:r w:rsidR="00473D7F">
        <w:rPr>
          <w:rFonts w:ascii="Simplified Arabic" w:eastAsia="Times New Roman" w:hAnsi="Simplified Arabic" w:cs="Simplified Arabic"/>
          <w:color w:val="333333"/>
          <w:sz w:val="32"/>
          <w:szCs w:val="32"/>
          <w:rtl/>
          <w:lang w:eastAsia="fr-FR"/>
        </w:rPr>
        <w:t>عده على النمو والازدهار والتقدم</w:t>
      </w:r>
      <w:r w:rsidRPr="006F0356">
        <w:rPr>
          <w:rFonts w:ascii="Simplified Arabic" w:eastAsia="Times New Roman" w:hAnsi="Simplified Arabic" w:cs="Simplified Arabic"/>
          <w:color w:val="333333"/>
          <w:sz w:val="32"/>
          <w:szCs w:val="32"/>
          <w:rtl/>
          <w:lang w:eastAsia="fr-FR"/>
        </w:rPr>
        <w:t xml:space="preserve"> ويضيء السبيل للمبدعين المبتدئين والكتاب الكبار. </w:t>
      </w:r>
      <w:proofErr w:type="gramStart"/>
      <w:r w:rsidRPr="006F0356">
        <w:rPr>
          <w:rFonts w:ascii="Simplified Arabic" w:eastAsia="Times New Roman" w:hAnsi="Simplified Arabic" w:cs="Simplified Arabic"/>
          <w:color w:val="333333"/>
          <w:sz w:val="32"/>
          <w:szCs w:val="32"/>
          <w:rtl/>
          <w:lang w:eastAsia="fr-FR"/>
        </w:rPr>
        <w:t>كما</w:t>
      </w:r>
      <w:proofErr w:type="gramEnd"/>
      <w:r w:rsidRPr="006F0356">
        <w:rPr>
          <w:rFonts w:ascii="Simplified Arabic" w:eastAsia="Times New Roman" w:hAnsi="Simplified Arabic" w:cs="Simplified Arabic"/>
          <w:color w:val="333333"/>
          <w:sz w:val="32"/>
          <w:szCs w:val="32"/>
          <w:rtl/>
          <w:lang w:eastAsia="fr-FR"/>
        </w:rPr>
        <w:t xml:space="preserve"> أن النقد يقوم بوظيفة التقويم والتقييم ويميز مواطن الجمال ومواطن القبح، ويفرز الجودة من الرداءة، والطبع من التكلف والتصنيع والتصنع. </w:t>
      </w:r>
      <w:proofErr w:type="gramStart"/>
      <w:r w:rsidRPr="006F0356">
        <w:rPr>
          <w:rFonts w:ascii="Simplified Arabic" w:eastAsia="Times New Roman" w:hAnsi="Simplified Arabic" w:cs="Simplified Arabic"/>
          <w:color w:val="333333"/>
          <w:sz w:val="32"/>
          <w:szCs w:val="32"/>
          <w:rtl/>
          <w:lang w:eastAsia="fr-FR"/>
        </w:rPr>
        <w:t>ويُعرِّف</w:t>
      </w:r>
      <w:proofErr w:type="gramEnd"/>
      <w:r w:rsidRPr="006F0356">
        <w:rPr>
          <w:rFonts w:ascii="Simplified Arabic" w:eastAsia="Times New Roman" w:hAnsi="Simplified Arabic" w:cs="Simplified Arabic"/>
          <w:color w:val="333333"/>
          <w:sz w:val="32"/>
          <w:szCs w:val="32"/>
          <w:rtl/>
          <w:lang w:eastAsia="fr-FR"/>
        </w:rPr>
        <w:t xml:space="preserve"> النقد أيضا الكتاب والمبدعين بآخر نظريات الإبداع والنقد ومدارسه وتصوراته الفلسفية والفنية والجمالية، ويجلي لهم طرائق التجديد ويبعدهم عن التقليد</w:t>
      </w:r>
      <w:r w:rsidRPr="006F0356">
        <w:rPr>
          <w:rFonts w:ascii="Simplified Arabic" w:eastAsia="Times New Roman" w:hAnsi="Simplified Arabic" w:cs="Simplified Arabic"/>
          <w:color w:val="333333"/>
          <w:sz w:val="32"/>
          <w:szCs w:val="32"/>
          <w:lang w:eastAsia="fr-FR"/>
        </w:rPr>
        <w:t>.</w:t>
      </w:r>
    </w:p>
    <w:p w:rsidR="006F0356" w:rsidRPr="006F0356" w:rsidRDefault="006F0356" w:rsidP="00473D7F">
      <w:pPr>
        <w:shd w:val="clear" w:color="auto" w:fill="FFFFFF"/>
        <w:bidi/>
        <w:spacing w:after="274"/>
        <w:ind w:left="360"/>
        <w:contextualSpacing/>
        <w:jc w:val="both"/>
        <w:outlineLvl w:val="2"/>
        <w:rPr>
          <w:rFonts w:ascii="Simplified Arabic" w:eastAsia="Times New Roman" w:hAnsi="Simplified Arabic" w:cs="Simplified Arabic"/>
          <w:b/>
          <w:bCs/>
          <w:color w:val="333333"/>
          <w:sz w:val="32"/>
          <w:szCs w:val="32"/>
          <w:lang w:eastAsia="fr-FR" w:bidi="ar-DZ"/>
        </w:rPr>
      </w:pPr>
      <w:proofErr w:type="gramStart"/>
      <w:r w:rsidRPr="006F0356">
        <w:rPr>
          <w:rFonts w:ascii="Simplified Arabic" w:eastAsia="Times New Roman" w:hAnsi="Simplified Arabic" w:cs="Simplified Arabic"/>
          <w:b/>
          <w:bCs/>
          <w:color w:val="333333"/>
          <w:sz w:val="32"/>
          <w:szCs w:val="32"/>
          <w:rtl/>
          <w:lang w:eastAsia="fr-FR"/>
        </w:rPr>
        <w:t>مـــفهــــوم</w:t>
      </w:r>
      <w:proofErr w:type="gramEnd"/>
      <w:r w:rsidRPr="006F0356">
        <w:rPr>
          <w:rFonts w:ascii="Simplified Arabic" w:eastAsia="Times New Roman" w:hAnsi="Simplified Arabic" w:cs="Simplified Arabic"/>
          <w:b/>
          <w:bCs/>
          <w:color w:val="333333"/>
          <w:sz w:val="32"/>
          <w:szCs w:val="32"/>
          <w:rtl/>
          <w:lang w:eastAsia="fr-FR"/>
        </w:rPr>
        <w:t xml:space="preserve"> المنهــــج النقدي</w:t>
      </w:r>
      <w:r w:rsidRPr="006F0356">
        <w:rPr>
          <w:rFonts w:ascii="Simplified Arabic" w:eastAsia="Times New Roman" w:hAnsi="Simplified Arabic" w:cs="Simplified Arabic"/>
          <w:b/>
          <w:bCs/>
          <w:color w:val="333333"/>
          <w:sz w:val="32"/>
          <w:szCs w:val="32"/>
          <w:lang w:eastAsia="fr-FR"/>
        </w:rPr>
        <w:t>:</w:t>
      </w:r>
      <w:r w:rsidRPr="006F0356">
        <w:rPr>
          <w:rFonts w:ascii="Simplified Arabic" w:eastAsia="Times New Roman" w:hAnsi="Simplified Arabic" w:cs="Simplified Arabic"/>
          <w:b/>
          <w:bCs/>
          <w:color w:val="333333"/>
          <w:sz w:val="32"/>
          <w:szCs w:val="32"/>
          <w:rtl/>
          <w:lang w:eastAsia="fr-FR" w:bidi="ar-DZ"/>
        </w:rPr>
        <w:t xml:space="preserve"> </w:t>
      </w:r>
    </w:p>
    <w:p w:rsidR="006F0356" w:rsidRPr="006F0356" w:rsidRDefault="006F0356" w:rsidP="00473D7F">
      <w:pPr>
        <w:shd w:val="clear" w:color="auto" w:fill="FFFFFF"/>
        <w:bidi/>
        <w:spacing w:after="274"/>
        <w:jc w:val="both"/>
        <w:outlineLvl w:val="2"/>
        <w:rPr>
          <w:rFonts w:ascii="Simplified Arabic" w:eastAsia="Times New Roman" w:hAnsi="Simplified Arabic" w:cs="Simplified Arabic"/>
          <w:b/>
          <w:bCs/>
          <w:color w:val="333333"/>
          <w:sz w:val="32"/>
          <w:szCs w:val="32"/>
          <w:rtl/>
          <w:lang w:eastAsia="fr-FR"/>
        </w:rPr>
      </w:pPr>
      <w:r w:rsidRPr="006F0356">
        <w:rPr>
          <w:rFonts w:ascii="Simplified Arabic" w:eastAsia="Times New Roman" w:hAnsi="Simplified Arabic" w:cs="Simplified Arabic"/>
          <w:color w:val="333333"/>
          <w:sz w:val="32"/>
          <w:szCs w:val="32"/>
          <w:rtl/>
          <w:lang w:eastAsia="fr-FR" w:bidi="ar-DZ"/>
        </w:rPr>
        <w:lastRenderedPageBreak/>
        <w:t xml:space="preserve">    </w:t>
      </w:r>
      <w:proofErr w:type="gramStart"/>
      <w:r w:rsidRPr="006F0356">
        <w:rPr>
          <w:rFonts w:ascii="Simplified Arabic" w:eastAsia="Times New Roman" w:hAnsi="Simplified Arabic" w:cs="Simplified Arabic"/>
          <w:color w:val="333333"/>
          <w:sz w:val="32"/>
          <w:szCs w:val="32"/>
          <w:rtl/>
          <w:lang w:eastAsia="fr-FR"/>
        </w:rPr>
        <w:t>إذا</w:t>
      </w:r>
      <w:proofErr w:type="gramEnd"/>
      <w:r w:rsidRPr="006F0356">
        <w:rPr>
          <w:rFonts w:ascii="Simplified Arabic" w:eastAsia="Times New Roman" w:hAnsi="Simplified Arabic" w:cs="Simplified Arabic"/>
          <w:color w:val="333333"/>
          <w:sz w:val="32"/>
          <w:szCs w:val="32"/>
          <w:rtl/>
          <w:lang w:eastAsia="fr-FR"/>
        </w:rPr>
        <w:t xml:space="preserve"> تصفحنا المعاجم والقواميس اللغوية للبحث عن مدلول المنهج فإننا نجد شبكة من الدلالات اللغوية التي تحيل على الخطة والطريقة والهدف والسير الواضح والصراط المستقيم. ويعني هذا أن المنهج عبارة عن خطة واضحة المدخلات والمخرجات، وهو أيضا عبارة عن خطة واضحة الخطوات </w:t>
      </w:r>
      <w:proofErr w:type="spellStart"/>
      <w:r w:rsidRPr="006F0356">
        <w:rPr>
          <w:rFonts w:ascii="Simplified Arabic" w:eastAsia="Times New Roman" w:hAnsi="Simplified Arabic" w:cs="Simplified Arabic"/>
          <w:color w:val="333333"/>
          <w:sz w:val="32"/>
          <w:szCs w:val="32"/>
          <w:rtl/>
          <w:lang w:eastAsia="fr-FR"/>
        </w:rPr>
        <w:t>والمراقي</w:t>
      </w:r>
      <w:proofErr w:type="spellEnd"/>
      <w:r w:rsidRPr="006F0356">
        <w:rPr>
          <w:rFonts w:ascii="Simplified Arabic" w:eastAsia="Times New Roman" w:hAnsi="Simplified Arabic" w:cs="Simplified Arabic"/>
          <w:color w:val="333333"/>
          <w:sz w:val="32"/>
          <w:szCs w:val="32"/>
          <w:rtl/>
          <w:lang w:eastAsia="fr-FR"/>
        </w:rPr>
        <w:t xml:space="preserve"> تنطلق من البداية نحو النهاية. ويعني هذا أن المنهج ينطلق من مجموعة من الفرضيات والأهداف والغايات ويمر عبر سيرورة من الخطوات العملية والإجرائية قصد الوصول إلى نتائج ملموسة ومحددة بدقة مضبوطة</w:t>
      </w:r>
      <w:r w:rsidRPr="006F0356">
        <w:rPr>
          <w:rFonts w:ascii="Simplified Arabic" w:eastAsia="Times New Roman" w:hAnsi="Simplified Arabic" w:cs="Simplified Arabic"/>
          <w:color w:val="333333"/>
          <w:sz w:val="32"/>
          <w:szCs w:val="32"/>
          <w:lang w:eastAsia="fr-FR"/>
        </w:rPr>
        <w:t>.</w:t>
      </w:r>
    </w:p>
    <w:p w:rsidR="006F0356" w:rsidRPr="00473D7F" w:rsidRDefault="006F0356" w:rsidP="00473D7F">
      <w:pPr>
        <w:shd w:val="clear" w:color="auto" w:fill="FFFFFF"/>
        <w:bidi/>
        <w:spacing w:after="343"/>
        <w:jc w:val="both"/>
        <w:rPr>
          <w:rFonts w:ascii="Simplified Arabic" w:eastAsia="Times New Roman" w:hAnsi="Simplified Arabic" w:cs="Simplified Arabic" w:hint="cs"/>
          <w:color w:val="333333"/>
          <w:sz w:val="32"/>
          <w:szCs w:val="32"/>
          <w:rtl/>
          <w:lang w:eastAsia="fr-FR" w:bidi="ar-DZ"/>
        </w:rPr>
      </w:pPr>
      <w:r w:rsidRPr="006F0356">
        <w:rPr>
          <w:rFonts w:ascii="Simplified Arabic" w:eastAsia="Times New Roman" w:hAnsi="Simplified Arabic" w:cs="Simplified Arabic"/>
          <w:color w:val="333333"/>
          <w:sz w:val="32"/>
          <w:szCs w:val="32"/>
          <w:rtl/>
          <w:lang w:eastAsia="fr-FR"/>
        </w:rPr>
        <w:t xml:space="preserve">   ويقصد بالمنهج النقدي في مجال الأدب تلك الطريقة التي يتبعها الناقد في قراءة العمل الإبداعي والفني قصد استكناه دلالاته وبنياته الجمالية والشكلية. ويعتمد المنهج النقدي على التصور النظري </w:t>
      </w:r>
      <w:proofErr w:type="gramStart"/>
      <w:r w:rsidRPr="006F0356">
        <w:rPr>
          <w:rFonts w:ascii="Simplified Arabic" w:eastAsia="Times New Roman" w:hAnsi="Simplified Arabic" w:cs="Simplified Arabic"/>
          <w:color w:val="333333"/>
          <w:sz w:val="32"/>
          <w:szCs w:val="32"/>
          <w:rtl/>
          <w:lang w:eastAsia="fr-FR"/>
        </w:rPr>
        <w:t>والتحليل</w:t>
      </w:r>
      <w:proofErr w:type="gramEnd"/>
      <w:r w:rsidRPr="006F0356">
        <w:rPr>
          <w:rFonts w:ascii="Simplified Arabic" w:eastAsia="Times New Roman" w:hAnsi="Simplified Arabic" w:cs="Simplified Arabic"/>
          <w:color w:val="333333"/>
          <w:sz w:val="32"/>
          <w:szCs w:val="32"/>
          <w:rtl/>
          <w:lang w:eastAsia="fr-FR"/>
        </w:rPr>
        <w:t xml:space="preserve"> النصي التطبيقي. ويعني هذا أن الناقد يحدد مجموعة من النظريات النقدية والأدبية </w:t>
      </w:r>
      <w:proofErr w:type="spellStart"/>
      <w:r w:rsidRPr="006F0356">
        <w:rPr>
          <w:rFonts w:ascii="Simplified Arabic" w:eastAsia="Times New Roman" w:hAnsi="Simplified Arabic" w:cs="Simplified Arabic"/>
          <w:color w:val="333333"/>
          <w:sz w:val="32"/>
          <w:szCs w:val="32"/>
          <w:rtl/>
          <w:lang w:eastAsia="fr-FR"/>
        </w:rPr>
        <w:t>ومنطلقاتها</w:t>
      </w:r>
      <w:proofErr w:type="spellEnd"/>
      <w:r w:rsidRPr="006F0356">
        <w:rPr>
          <w:rFonts w:ascii="Simplified Arabic" w:eastAsia="Times New Roman" w:hAnsi="Simplified Arabic" w:cs="Simplified Arabic"/>
          <w:color w:val="333333"/>
          <w:sz w:val="32"/>
          <w:szCs w:val="32"/>
          <w:rtl/>
          <w:lang w:eastAsia="fr-FR"/>
        </w:rPr>
        <w:t xml:space="preserve"> الفلسفية </w:t>
      </w:r>
      <w:proofErr w:type="spellStart"/>
      <w:r w:rsidRPr="006F0356">
        <w:rPr>
          <w:rFonts w:ascii="Simplified Arabic" w:eastAsia="Times New Roman" w:hAnsi="Simplified Arabic" w:cs="Simplified Arabic"/>
          <w:color w:val="333333"/>
          <w:sz w:val="32"/>
          <w:szCs w:val="32"/>
          <w:rtl/>
          <w:lang w:eastAsia="fr-FR"/>
        </w:rPr>
        <w:t>والإبستمولوجية</w:t>
      </w:r>
      <w:proofErr w:type="spellEnd"/>
      <w:r w:rsidRPr="006F0356">
        <w:rPr>
          <w:rFonts w:ascii="Simplified Arabic" w:eastAsia="Times New Roman" w:hAnsi="Simplified Arabic" w:cs="Simplified Arabic"/>
          <w:color w:val="333333"/>
          <w:sz w:val="32"/>
          <w:szCs w:val="32"/>
          <w:rtl/>
          <w:lang w:eastAsia="fr-FR"/>
        </w:rPr>
        <w:t xml:space="preserve">  ويختزلها في فرضيات ومعطيات أو مسلمات، ثم ينتقل بعد ذلك إلى التأكد من تلك التصورات النظرية عن طريق التحليل النصي والتطبيق الإجرائي ليستخلص مجموعة من النتائج والخلاصات التركيبية. </w:t>
      </w:r>
    </w:p>
    <w:p w:rsidR="006F0356" w:rsidRDefault="006F0356" w:rsidP="006F0356">
      <w:pPr>
        <w:bidi/>
        <w:rPr>
          <w:rFonts w:ascii="Simplified Arabic" w:hAnsi="Simplified Arabic" w:cs="Simplified Arabic"/>
          <w:b/>
          <w:bCs/>
          <w:sz w:val="32"/>
          <w:szCs w:val="32"/>
          <w:rtl/>
          <w:lang w:val="en-US" w:bidi="ar-DZ"/>
        </w:rPr>
      </w:pPr>
      <w:r w:rsidRPr="00226067">
        <w:rPr>
          <w:rFonts w:ascii="Simplified Arabic" w:hAnsi="Simplified Arabic" w:cs="Simplified Arabic" w:hint="cs"/>
          <w:b/>
          <w:bCs/>
          <w:sz w:val="32"/>
          <w:szCs w:val="32"/>
          <w:rtl/>
          <w:lang w:val="en-US" w:bidi="ar-DZ"/>
        </w:rPr>
        <w:t>النقد في الجزائر</w:t>
      </w:r>
      <w:r>
        <w:rPr>
          <w:rFonts w:ascii="Simplified Arabic" w:hAnsi="Simplified Arabic" w:cs="Simplified Arabic" w:hint="cs"/>
          <w:b/>
          <w:bCs/>
          <w:sz w:val="32"/>
          <w:szCs w:val="32"/>
          <w:rtl/>
          <w:lang w:val="en-US" w:bidi="ar-DZ"/>
        </w:rPr>
        <w:t xml:space="preserve"> : </w:t>
      </w:r>
    </w:p>
    <w:p w:rsidR="006F0356" w:rsidRPr="006F0356" w:rsidRDefault="006F0356" w:rsidP="006F0356">
      <w:pPr>
        <w:bidi/>
        <w:rPr>
          <w:rFonts w:ascii="Traditional Arabic" w:eastAsia="Times New Roman" w:hAnsi="Traditional Arabic" w:cs="Traditional Arabic"/>
          <w:color w:val="333333"/>
          <w:sz w:val="28"/>
          <w:szCs w:val="28"/>
          <w:rtl/>
          <w:lang w:eastAsia="fr-FR"/>
        </w:rPr>
      </w:pPr>
      <w:r w:rsidRPr="006F0356">
        <w:rPr>
          <w:rFonts w:ascii="Simplified Arabic" w:hAnsi="Simplified Arabic" w:cs="Simplified Arabic" w:hint="cs"/>
          <w:sz w:val="32"/>
          <w:szCs w:val="32"/>
          <w:rtl/>
          <w:lang w:val="en-US" w:bidi="ar-DZ"/>
        </w:rPr>
        <w:t xml:space="preserve">مر النقد الجزائري الحديث ضمن مساره الطويل نسبيا بمنعطفين أساسيين </w:t>
      </w:r>
      <w:proofErr w:type="gramStart"/>
      <w:r w:rsidRPr="006F0356">
        <w:rPr>
          <w:rFonts w:ascii="Simplified Arabic" w:hAnsi="Simplified Arabic" w:cs="Simplified Arabic" w:hint="cs"/>
          <w:sz w:val="32"/>
          <w:szCs w:val="32"/>
          <w:rtl/>
          <w:lang w:val="en-US" w:bidi="ar-DZ"/>
        </w:rPr>
        <w:t>هما :</w:t>
      </w:r>
      <w:proofErr w:type="gramEnd"/>
      <w:r w:rsidRPr="006F0356">
        <w:rPr>
          <w:rFonts w:ascii="Simplified Arabic" w:hAnsi="Simplified Arabic" w:cs="Simplified Arabic" w:hint="cs"/>
          <w:sz w:val="32"/>
          <w:szCs w:val="32"/>
          <w:rtl/>
          <w:lang w:val="en-US" w:bidi="ar-DZ"/>
        </w:rPr>
        <w:t xml:space="preserve"> </w:t>
      </w:r>
    </w:p>
    <w:p w:rsidR="006F0356" w:rsidRDefault="001A6BEA" w:rsidP="001A6BEA">
      <w:pPr>
        <w:jc w:val="right"/>
        <w:rPr>
          <w:rFonts w:ascii="Simplified Arabic" w:hAnsi="Simplified Arabic" w:cs="Simplified Arabic"/>
          <w:b/>
          <w:bCs/>
          <w:sz w:val="32"/>
          <w:szCs w:val="32"/>
          <w:rtl/>
          <w:lang w:val="en-US" w:bidi="ar-DZ"/>
        </w:rPr>
      </w:pPr>
      <w:r w:rsidRPr="00226067">
        <w:rPr>
          <w:rFonts w:ascii="Simplified Arabic" w:hAnsi="Simplified Arabic" w:cs="Simplified Arabic" w:hint="cs"/>
          <w:b/>
          <w:bCs/>
          <w:sz w:val="32"/>
          <w:szCs w:val="32"/>
          <w:rtl/>
          <w:lang w:val="en-US" w:bidi="ar-DZ"/>
        </w:rPr>
        <w:t xml:space="preserve">المنعطف </w:t>
      </w:r>
      <w:proofErr w:type="gramStart"/>
      <w:r w:rsidRPr="00226067">
        <w:rPr>
          <w:rFonts w:ascii="Simplified Arabic" w:hAnsi="Simplified Arabic" w:cs="Simplified Arabic" w:hint="cs"/>
          <w:b/>
          <w:bCs/>
          <w:sz w:val="32"/>
          <w:szCs w:val="32"/>
          <w:rtl/>
          <w:lang w:val="en-US" w:bidi="ar-DZ"/>
        </w:rPr>
        <w:t>الأول :</w:t>
      </w:r>
      <w:proofErr w:type="gramEnd"/>
    </w:p>
    <w:p w:rsidR="001A6BEA" w:rsidRDefault="001A6BEA" w:rsidP="001A6BEA">
      <w:pPr>
        <w:jc w:val="right"/>
        <w:rPr>
          <w:rFonts w:ascii="Simplified Arabic" w:hAnsi="Simplified Arabic" w:cs="Simplified Arabic"/>
          <w:sz w:val="32"/>
          <w:szCs w:val="32"/>
          <w:rtl/>
          <w:lang w:val="en-US" w:bidi="ar-DZ"/>
        </w:rPr>
      </w:pPr>
      <w:r w:rsidRPr="00226067">
        <w:rPr>
          <w:rFonts w:ascii="Simplified Arabic" w:hAnsi="Simplified Arabic" w:cs="Simplified Arabic" w:hint="cs"/>
          <w:b/>
          <w:bCs/>
          <w:sz w:val="32"/>
          <w:szCs w:val="32"/>
          <w:rtl/>
          <w:lang w:val="en-US" w:bidi="ar-DZ"/>
        </w:rPr>
        <w:t xml:space="preserve"> </w:t>
      </w:r>
      <w:proofErr w:type="gramStart"/>
      <w:r w:rsidRPr="00226067">
        <w:rPr>
          <w:rFonts w:ascii="Simplified Arabic" w:hAnsi="Simplified Arabic" w:cs="Simplified Arabic" w:hint="cs"/>
          <w:b/>
          <w:bCs/>
          <w:sz w:val="32"/>
          <w:szCs w:val="32"/>
          <w:rtl/>
          <w:lang w:val="en-US" w:bidi="ar-DZ"/>
        </w:rPr>
        <w:t>النقد</w:t>
      </w:r>
      <w:proofErr w:type="gramEnd"/>
      <w:r w:rsidRPr="00226067">
        <w:rPr>
          <w:rFonts w:ascii="Simplified Arabic" w:hAnsi="Simplified Arabic" w:cs="Simplified Arabic" w:hint="cs"/>
          <w:b/>
          <w:bCs/>
          <w:sz w:val="32"/>
          <w:szCs w:val="32"/>
          <w:rtl/>
          <w:lang w:val="en-US" w:bidi="ar-DZ"/>
        </w:rPr>
        <w:t xml:space="preserve"> الواقعي </w:t>
      </w:r>
      <w:r w:rsidRPr="00226067">
        <w:rPr>
          <w:rFonts w:ascii="Simplified Arabic" w:hAnsi="Simplified Arabic" w:cs="Simplified Arabic"/>
          <w:b/>
          <w:bCs/>
          <w:sz w:val="32"/>
          <w:szCs w:val="32"/>
          <w:rtl/>
          <w:lang w:val="en-US" w:bidi="ar-DZ"/>
        </w:rPr>
        <w:t>–</w:t>
      </w:r>
      <w:r w:rsidRPr="00226067">
        <w:rPr>
          <w:rFonts w:ascii="Simplified Arabic" w:hAnsi="Simplified Arabic" w:cs="Simplified Arabic" w:hint="cs"/>
          <w:b/>
          <w:bCs/>
          <w:sz w:val="32"/>
          <w:szCs w:val="32"/>
          <w:rtl/>
          <w:lang w:val="en-US" w:bidi="ar-DZ"/>
        </w:rPr>
        <w:t xml:space="preserve"> الاجتماعي </w:t>
      </w:r>
    </w:p>
    <w:p w:rsidR="001A6BEA" w:rsidRDefault="001A6BEA" w:rsidP="003A4513">
      <w:pPr>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وجد هذا النقد </w:t>
      </w:r>
      <w:proofErr w:type="spellStart"/>
      <w:r>
        <w:rPr>
          <w:rFonts w:ascii="Simplified Arabic" w:hAnsi="Simplified Arabic" w:cs="Simplified Arabic" w:hint="cs"/>
          <w:sz w:val="32"/>
          <w:szCs w:val="32"/>
          <w:rtl/>
          <w:lang w:val="en-US" w:bidi="ar-DZ"/>
        </w:rPr>
        <w:t>مرجعيته</w:t>
      </w:r>
      <w:proofErr w:type="spellEnd"/>
      <w:r>
        <w:rPr>
          <w:rFonts w:ascii="Simplified Arabic" w:hAnsi="Simplified Arabic" w:cs="Simplified Arabic" w:hint="cs"/>
          <w:sz w:val="32"/>
          <w:szCs w:val="32"/>
          <w:rtl/>
          <w:lang w:val="en-US" w:bidi="ar-DZ"/>
        </w:rPr>
        <w:t xml:space="preserve"> في الدراسات الواقعية تارة والواقعية الاشتراكية تارة أخرى ، ويتمثل ما تولد عنها من مفاهيم وظيفية للأدب وللنقد في التعبير عن المجتمع وعن الطبقات الاجتماعية  ، وأحيانا عن الطبقات الاجتماعية الدنيا ، وهو ما يجعلنا أما مفهوم وظيفي اجتماعي للأدب ، وأمام نوع من الالتزام الذي يجب أن يقوم عليه الأدب ، ويبحث النقد عن </w:t>
      </w:r>
      <w:r>
        <w:rPr>
          <w:rFonts w:ascii="Simplified Arabic" w:hAnsi="Simplified Arabic" w:cs="Simplified Arabic" w:hint="cs"/>
          <w:sz w:val="32"/>
          <w:szCs w:val="32"/>
          <w:rtl/>
          <w:lang w:val="en-US" w:bidi="ar-DZ"/>
        </w:rPr>
        <w:lastRenderedPageBreak/>
        <w:t xml:space="preserve">تلك المعاني الدالة على دور الأدب الوظيفي الاجتماعي أساسا ، ولهذا ستحول الكتابة النقدية الواقعية رؤية الأدب من الماضي إلى الحاضر ، ولو على حساب الكتابة الأدبية . </w:t>
      </w:r>
    </w:p>
    <w:p w:rsidR="003A4513" w:rsidRDefault="001A6BEA" w:rsidP="003A4513">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w:t>
      </w:r>
      <w:r w:rsidR="003A4513">
        <w:rPr>
          <w:rFonts w:ascii="Simplified Arabic" w:hAnsi="Simplified Arabic" w:cs="Simplified Arabic" w:hint="cs"/>
          <w:sz w:val="32"/>
          <w:szCs w:val="32"/>
          <w:rtl/>
          <w:lang w:val="en-US" w:bidi="ar-DZ"/>
        </w:rPr>
        <w:t>أ</w:t>
      </w:r>
      <w:r>
        <w:rPr>
          <w:rFonts w:ascii="Simplified Arabic" w:hAnsi="Simplified Arabic" w:cs="Simplified Arabic" w:hint="cs"/>
          <w:sz w:val="32"/>
          <w:szCs w:val="32"/>
          <w:rtl/>
          <w:lang w:val="en-US" w:bidi="ar-DZ"/>
        </w:rPr>
        <w:t xml:space="preserve">هم ما يسجل لهذا النقد أنه حوّل اللغة النقدية الجزائرية من واقعية متعالية ، كانت </w:t>
      </w:r>
      <w:proofErr w:type="spellStart"/>
      <w:r>
        <w:rPr>
          <w:rFonts w:ascii="Simplified Arabic" w:hAnsi="Simplified Arabic" w:cs="Simplified Arabic" w:hint="cs"/>
          <w:sz w:val="32"/>
          <w:szCs w:val="32"/>
          <w:rtl/>
          <w:lang w:val="en-US" w:bidi="ar-DZ"/>
        </w:rPr>
        <w:t>مرجعياتها</w:t>
      </w:r>
      <w:proofErr w:type="spellEnd"/>
      <w:r>
        <w:rPr>
          <w:rFonts w:ascii="Simplified Arabic" w:hAnsi="Simplified Arabic" w:cs="Simplified Arabic" w:hint="cs"/>
          <w:sz w:val="32"/>
          <w:szCs w:val="32"/>
          <w:rtl/>
          <w:lang w:val="en-US" w:bidi="ar-DZ"/>
        </w:rPr>
        <w:t xml:space="preserve"> كامنة في اللغة العربية القديمة وتصوراتها إلى لغة نقدية راهنة تستمد </w:t>
      </w:r>
      <w:proofErr w:type="spellStart"/>
      <w:r>
        <w:rPr>
          <w:rFonts w:ascii="Simplified Arabic" w:hAnsi="Simplified Arabic" w:cs="Simplified Arabic" w:hint="cs"/>
          <w:sz w:val="32"/>
          <w:szCs w:val="32"/>
          <w:rtl/>
          <w:lang w:val="en-US" w:bidi="ar-DZ"/>
        </w:rPr>
        <w:t>مرجعيتها</w:t>
      </w:r>
      <w:proofErr w:type="spellEnd"/>
      <w:r>
        <w:rPr>
          <w:rFonts w:ascii="Simplified Arabic" w:hAnsi="Simplified Arabic" w:cs="Simplified Arabic" w:hint="cs"/>
          <w:sz w:val="32"/>
          <w:szCs w:val="32"/>
          <w:rtl/>
          <w:lang w:val="en-US" w:bidi="ar-DZ"/>
        </w:rPr>
        <w:t xml:space="preserve"> من الواقع المعيش التي تعبّر عنه وتعكسه بطريقة أو أخرى </w:t>
      </w:r>
      <w:r w:rsidR="003A4513">
        <w:rPr>
          <w:rFonts w:ascii="Simplified Arabic" w:hAnsi="Simplified Arabic" w:cs="Simplified Arabic" w:hint="cs"/>
          <w:sz w:val="32"/>
          <w:szCs w:val="32"/>
          <w:rtl/>
          <w:lang w:val="en-US" w:bidi="ar-DZ"/>
        </w:rPr>
        <w:t xml:space="preserve">. إن مفهوم الانعكاس هنا أني وراهن بواقع جزائري في مختلف تجلياته الملموسة والمحسوسة ، وربما كان لهذا النقد أن حوّل الممارسة النقدية من </w:t>
      </w:r>
      <w:proofErr w:type="spellStart"/>
      <w:r w:rsidR="003A4513">
        <w:rPr>
          <w:rFonts w:ascii="Simplified Arabic" w:hAnsi="Simplified Arabic" w:cs="Simplified Arabic" w:hint="cs"/>
          <w:sz w:val="32"/>
          <w:szCs w:val="32"/>
          <w:rtl/>
          <w:lang w:val="en-US" w:bidi="ar-DZ"/>
        </w:rPr>
        <w:t>استيهام</w:t>
      </w:r>
      <w:proofErr w:type="spellEnd"/>
      <w:r w:rsidR="003A4513">
        <w:rPr>
          <w:rFonts w:ascii="Simplified Arabic" w:hAnsi="Simplified Arabic" w:cs="Simplified Arabic" w:hint="cs"/>
          <w:sz w:val="32"/>
          <w:szCs w:val="32"/>
          <w:rtl/>
          <w:lang w:val="en-US" w:bidi="ar-DZ"/>
        </w:rPr>
        <w:t xml:space="preserve"> واستلهام الماضي إلى ممارسة الواقع المعيش . ولهذا عرف هذا النقد سجالات وصراعات مع الكتابات الأدبية في السبعينيات والثمانينيات من القرن العشرين نتيجة ما حصل  في الجزائر من تصورات وأحداث سياسية واجتماعية ، وما عرفه العالم العربي من نكسات ، مع عدم اغفال المجريات العالمية والأوروبية بخاصة .      </w:t>
      </w:r>
    </w:p>
    <w:p w:rsidR="001A6BEA" w:rsidRDefault="003A4513" w:rsidP="00B463AA">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كان النقد في الجزائر يهتم بالسياق والمجتمع وبالعوامل الخارجية للنص ؛ الايديولوجيا والسياسة والاجتماع ، وكان النص هنا يحمل مفهوم الدال الحامل للدلالات الاجتماعية والسياسية أكثر من كونه لغة حاملة للقيم التراثية الماضية ولجمالياته ، وكانت جمالياته تتمثل في المضامين والدلالات التي تعبر عن هموم الواقع والمجتمع ، ولهذا نجد النقد هنا </w:t>
      </w:r>
      <w:r w:rsidR="00ED3A9D">
        <w:rPr>
          <w:rFonts w:ascii="Simplified Arabic" w:hAnsi="Simplified Arabic" w:cs="Simplified Arabic" w:hint="cs"/>
          <w:sz w:val="32"/>
          <w:szCs w:val="32"/>
          <w:rtl/>
          <w:lang w:val="en-US" w:bidi="ar-DZ"/>
        </w:rPr>
        <w:t xml:space="preserve">قد وجه نظرته في نظرية الأدب إلى الوظيفة أكثر من اهتمامه بالدال أو التركيب ، ثم إنه بدأ ينوع </w:t>
      </w:r>
      <w:proofErr w:type="spellStart"/>
      <w:r w:rsidR="00ED3A9D">
        <w:rPr>
          <w:rFonts w:ascii="Simplified Arabic" w:hAnsi="Simplified Arabic" w:cs="Simplified Arabic" w:hint="cs"/>
          <w:sz w:val="32"/>
          <w:szCs w:val="32"/>
          <w:rtl/>
          <w:lang w:val="en-US" w:bidi="ar-DZ"/>
        </w:rPr>
        <w:t>مرجعيته</w:t>
      </w:r>
      <w:proofErr w:type="spellEnd"/>
      <w:r w:rsidR="00ED3A9D">
        <w:rPr>
          <w:rFonts w:ascii="Simplified Arabic" w:hAnsi="Simplified Arabic" w:cs="Simplified Arabic" w:hint="cs"/>
          <w:sz w:val="32"/>
          <w:szCs w:val="32"/>
          <w:rtl/>
          <w:lang w:val="en-US" w:bidi="ar-DZ"/>
        </w:rPr>
        <w:t xml:space="preserve"> النظرية .</w:t>
      </w:r>
      <w:r w:rsidR="00B463AA">
        <w:rPr>
          <w:rFonts w:ascii="Simplified Arabic" w:hAnsi="Simplified Arabic" w:cs="Simplified Arabic" w:hint="cs"/>
          <w:sz w:val="32"/>
          <w:szCs w:val="32"/>
          <w:rtl/>
          <w:lang w:val="en-US" w:bidi="ar-DZ"/>
        </w:rPr>
        <w:t xml:space="preserve"> فينتقي من الكتابات المشرقية تلك الكتابات الواقعية التي بدأت تبرز مع بداية الخمسينيات والستينيات ، وهو ما سهم في ظهور كتابات فكرية وتاريخية جزائرية متنورة مثل كتابات </w:t>
      </w:r>
      <w:r w:rsidR="00B463AA" w:rsidRPr="00A5237E">
        <w:rPr>
          <w:rFonts w:ascii="Simplified Arabic" w:hAnsi="Simplified Arabic" w:cs="Simplified Arabic" w:hint="cs"/>
          <w:b/>
          <w:bCs/>
          <w:sz w:val="32"/>
          <w:szCs w:val="32"/>
          <w:rtl/>
          <w:lang w:val="en-US" w:bidi="ar-DZ"/>
        </w:rPr>
        <w:t>أبو القاسم سعد الله وعبد الله ركيبي ومحمد مصايف ...</w:t>
      </w:r>
      <w:r w:rsidR="00B463AA">
        <w:rPr>
          <w:rFonts w:ascii="Simplified Arabic" w:hAnsi="Simplified Arabic" w:cs="Simplified Arabic" w:hint="cs"/>
          <w:sz w:val="32"/>
          <w:szCs w:val="32"/>
          <w:rtl/>
          <w:lang w:val="en-US" w:bidi="ar-DZ"/>
        </w:rPr>
        <w:t xml:space="preserve"> </w:t>
      </w:r>
    </w:p>
    <w:p w:rsidR="00473D7F" w:rsidRDefault="00473D7F" w:rsidP="00473D7F">
      <w:pPr>
        <w:bidi/>
        <w:jc w:val="both"/>
        <w:rPr>
          <w:rFonts w:ascii="Simplified Arabic" w:hAnsi="Simplified Arabic" w:cs="Simplified Arabic" w:hint="cs"/>
          <w:sz w:val="32"/>
          <w:szCs w:val="32"/>
          <w:rtl/>
          <w:lang w:val="en-US" w:bidi="ar-DZ"/>
        </w:rPr>
      </w:pPr>
    </w:p>
    <w:p w:rsidR="00473D7F" w:rsidRDefault="00473D7F" w:rsidP="00473D7F">
      <w:pPr>
        <w:bidi/>
        <w:jc w:val="both"/>
        <w:rPr>
          <w:rFonts w:ascii="Simplified Arabic" w:hAnsi="Simplified Arabic" w:cs="Simplified Arabic" w:hint="cs"/>
          <w:sz w:val="32"/>
          <w:szCs w:val="32"/>
          <w:rtl/>
          <w:lang w:val="en-US" w:bidi="ar-DZ"/>
        </w:rPr>
      </w:pPr>
    </w:p>
    <w:p w:rsidR="00473D7F" w:rsidRDefault="00473D7F" w:rsidP="00473D7F">
      <w:pPr>
        <w:bidi/>
        <w:jc w:val="both"/>
        <w:rPr>
          <w:rFonts w:ascii="Simplified Arabic" w:hAnsi="Simplified Arabic" w:cs="Simplified Arabic"/>
          <w:sz w:val="32"/>
          <w:szCs w:val="32"/>
          <w:rtl/>
          <w:lang w:val="en-US" w:bidi="ar-DZ"/>
        </w:rPr>
      </w:pPr>
    </w:p>
    <w:p w:rsidR="006F0356" w:rsidRDefault="00B463AA" w:rsidP="00B463AA">
      <w:pPr>
        <w:bidi/>
        <w:jc w:val="both"/>
        <w:rPr>
          <w:rFonts w:ascii="Simplified Arabic" w:hAnsi="Simplified Arabic" w:cs="Simplified Arabic"/>
          <w:b/>
          <w:bCs/>
          <w:sz w:val="32"/>
          <w:szCs w:val="32"/>
          <w:rtl/>
          <w:lang w:val="en-US" w:bidi="ar-DZ"/>
        </w:rPr>
      </w:pPr>
      <w:r w:rsidRPr="00226067">
        <w:rPr>
          <w:rFonts w:ascii="Simplified Arabic" w:hAnsi="Simplified Arabic" w:cs="Simplified Arabic" w:hint="cs"/>
          <w:b/>
          <w:bCs/>
          <w:sz w:val="32"/>
          <w:szCs w:val="32"/>
          <w:rtl/>
          <w:lang w:val="en-US" w:bidi="ar-DZ"/>
        </w:rPr>
        <w:lastRenderedPageBreak/>
        <w:t xml:space="preserve">المنعطف </w:t>
      </w:r>
      <w:proofErr w:type="gramStart"/>
      <w:r w:rsidRPr="00226067">
        <w:rPr>
          <w:rFonts w:ascii="Simplified Arabic" w:hAnsi="Simplified Arabic" w:cs="Simplified Arabic" w:hint="cs"/>
          <w:b/>
          <w:bCs/>
          <w:sz w:val="32"/>
          <w:szCs w:val="32"/>
          <w:rtl/>
          <w:lang w:val="en-US" w:bidi="ar-DZ"/>
        </w:rPr>
        <w:t>الثاني :</w:t>
      </w:r>
      <w:proofErr w:type="gramEnd"/>
      <w:r w:rsidRPr="00226067">
        <w:rPr>
          <w:rFonts w:ascii="Simplified Arabic" w:hAnsi="Simplified Arabic" w:cs="Simplified Arabic" w:hint="cs"/>
          <w:b/>
          <w:bCs/>
          <w:sz w:val="32"/>
          <w:szCs w:val="32"/>
          <w:rtl/>
          <w:lang w:val="en-US" w:bidi="ar-DZ"/>
        </w:rPr>
        <w:t xml:space="preserve"> </w:t>
      </w:r>
    </w:p>
    <w:p w:rsidR="00B463AA" w:rsidRPr="00226067" w:rsidRDefault="00473D7F" w:rsidP="006F0356">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أولا : </w:t>
      </w:r>
      <w:r w:rsidR="00B463AA" w:rsidRPr="00226067">
        <w:rPr>
          <w:rFonts w:ascii="Simplified Arabic" w:hAnsi="Simplified Arabic" w:cs="Simplified Arabic" w:hint="cs"/>
          <w:b/>
          <w:bCs/>
          <w:sz w:val="32"/>
          <w:szCs w:val="32"/>
          <w:rtl/>
          <w:lang w:val="en-US" w:bidi="ar-DZ"/>
        </w:rPr>
        <w:t xml:space="preserve">النقد البنيوي والبنيوي التكويني </w:t>
      </w:r>
    </w:p>
    <w:p w:rsidR="007A4505" w:rsidRDefault="00B463AA" w:rsidP="00B463AA">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في هذه المرحلة سيتوجه النقد الجزائري في نظرية الأدب إلى مفهوم النص </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اللغة أكثر من اهتمامه بالمؤلف أو السياق ، وقد كان للسانيات الحديثة دور هام في إغناء هذا التوجه النقدي ، أو ما</w:t>
      </w:r>
      <w:r w:rsidR="0044190C">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يعرف بالمنعطف اللساني الذي كان</w:t>
      </w:r>
      <w:r w:rsidR="00A5237E">
        <w:rPr>
          <w:rFonts w:ascii="Simplified Arabic" w:hAnsi="Simplified Arabic" w:cs="Simplified Arabic" w:hint="cs"/>
          <w:sz w:val="32"/>
          <w:szCs w:val="32"/>
          <w:rtl/>
          <w:lang w:val="en-US" w:bidi="ar-DZ"/>
        </w:rPr>
        <w:t xml:space="preserve"> له تأثير كبير في تحليل الخطاب </w:t>
      </w:r>
      <w:r>
        <w:rPr>
          <w:rFonts w:ascii="Simplified Arabic" w:hAnsi="Simplified Arabic" w:cs="Simplified Arabic" w:hint="cs"/>
          <w:sz w:val="32"/>
          <w:szCs w:val="32"/>
          <w:rtl/>
          <w:lang w:val="en-US" w:bidi="ar-DZ"/>
        </w:rPr>
        <w:t xml:space="preserve"> وكذلك ما جاءت به </w:t>
      </w:r>
      <w:proofErr w:type="spellStart"/>
      <w:r>
        <w:rPr>
          <w:rFonts w:ascii="Simplified Arabic" w:hAnsi="Simplified Arabic" w:cs="Simplified Arabic" w:hint="cs"/>
          <w:sz w:val="32"/>
          <w:szCs w:val="32"/>
          <w:rtl/>
          <w:lang w:val="en-US" w:bidi="ar-DZ"/>
        </w:rPr>
        <w:t>الشكلانية</w:t>
      </w:r>
      <w:proofErr w:type="spellEnd"/>
      <w:r>
        <w:rPr>
          <w:rFonts w:ascii="Simplified Arabic" w:hAnsi="Simplified Arabic" w:cs="Simplified Arabic" w:hint="cs"/>
          <w:sz w:val="32"/>
          <w:szCs w:val="32"/>
          <w:rtl/>
          <w:lang w:val="en-US" w:bidi="ar-DZ"/>
        </w:rPr>
        <w:t xml:space="preserve"> الروسية ، وما تولد عنها من الدراسات البنيوية ، وبخاصة البنيوية الفرنسية التي كان لها تأثير على الدر</w:t>
      </w:r>
      <w:r w:rsidR="0044190C">
        <w:rPr>
          <w:rFonts w:ascii="Simplified Arabic" w:hAnsi="Simplified Arabic" w:cs="Simplified Arabic" w:hint="cs"/>
          <w:sz w:val="32"/>
          <w:szCs w:val="32"/>
          <w:rtl/>
          <w:lang w:val="en-US" w:bidi="ar-DZ"/>
        </w:rPr>
        <w:t>ا</w:t>
      </w:r>
      <w:r>
        <w:rPr>
          <w:rFonts w:ascii="Simplified Arabic" w:hAnsi="Simplified Arabic" w:cs="Simplified Arabic" w:hint="cs"/>
          <w:sz w:val="32"/>
          <w:szCs w:val="32"/>
          <w:rtl/>
          <w:lang w:val="en-US" w:bidi="ar-DZ"/>
        </w:rPr>
        <w:t xml:space="preserve">سات النقدية الجزائرية ، وكانت هذه الدراسات البنيوية تركز على استقلال اللغة الأدبية وعلى مكوناتها الداخلية </w:t>
      </w:r>
      <w:r w:rsidR="007A4505">
        <w:rPr>
          <w:rFonts w:ascii="Simplified Arabic" w:hAnsi="Simplified Arabic" w:cs="Simplified Arabic" w:hint="cs"/>
          <w:sz w:val="32"/>
          <w:szCs w:val="32"/>
          <w:rtl/>
          <w:lang w:val="en-US" w:bidi="ar-DZ"/>
        </w:rPr>
        <w:t>الصوتية والتركيبية والدلالية وتفريعاتها المختلفة ، وبهذا تم إرجاع الدر</w:t>
      </w:r>
      <w:r w:rsidR="0044190C">
        <w:rPr>
          <w:rFonts w:ascii="Simplified Arabic" w:hAnsi="Simplified Arabic" w:cs="Simplified Arabic" w:hint="cs"/>
          <w:sz w:val="32"/>
          <w:szCs w:val="32"/>
          <w:rtl/>
          <w:lang w:val="en-US" w:bidi="ar-DZ"/>
        </w:rPr>
        <w:t>ا</w:t>
      </w:r>
      <w:r w:rsidR="007A4505">
        <w:rPr>
          <w:rFonts w:ascii="Simplified Arabic" w:hAnsi="Simplified Arabic" w:cs="Simplified Arabic" w:hint="cs"/>
          <w:sz w:val="32"/>
          <w:szCs w:val="32"/>
          <w:rtl/>
          <w:lang w:val="en-US" w:bidi="ar-DZ"/>
        </w:rPr>
        <w:t xml:space="preserve">سات النقدية من خارج النص ؛ أي من السياق إلى داخل النص ، إلى اللغة النصية دون اعتبار للمؤلف أو السياق . </w:t>
      </w:r>
    </w:p>
    <w:p w:rsidR="0044190C" w:rsidRDefault="0044190C" w:rsidP="0044190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7A4505">
        <w:rPr>
          <w:rFonts w:ascii="Simplified Arabic" w:hAnsi="Simplified Arabic" w:cs="Simplified Arabic" w:hint="cs"/>
          <w:sz w:val="32"/>
          <w:szCs w:val="32"/>
          <w:rtl/>
          <w:lang w:val="en-US" w:bidi="ar-DZ"/>
        </w:rPr>
        <w:t xml:space="preserve">إن هذا التصور النقدي الجديد أولى </w:t>
      </w:r>
      <w:r w:rsidR="00C979A1">
        <w:rPr>
          <w:rFonts w:ascii="Simplified Arabic" w:hAnsi="Simplified Arabic" w:cs="Simplified Arabic" w:hint="cs"/>
          <w:sz w:val="32"/>
          <w:szCs w:val="32"/>
          <w:rtl/>
          <w:lang w:val="en-US" w:bidi="ar-DZ"/>
        </w:rPr>
        <w:t xml:space="preserve">الاهتمام </w:t>
      </w:r>
      <w:r w:rsidR="007A4505">
        <w:rPr>
          <w:rFonts w:ascii="Simplified Arabic" w:hAnsi="Simplified Arabic" w:cs="Simplified Arabic" w:hint="cs"/>
          <w:sz w:val="32"/>
          <w:szCs w:val="32"/>
          <w:rtl/>
          <w:lang w:val="en-US" w:bidi="ar-DZ"/>
        </w:rPr>
        <w:t xml:space="preserve">بالبنية والبنية الدالة في نفس الوقت ، أي عدم اغفال الدلالة العامة المشكلة للرؤية للعالم التي ينطلق منها مؤلف النص ، وهو ما طرحه المنظرون الماركسيون للنظرية الواقعية أمثال : </w:t>
      </w:r>
      <w:r w:rsidR="007A4505" w:rsidRPr="00A5237E">
        <w:rPr>
          <w:rFonts w:ascii="Simplified Arabic" w:hAnsi="Simplified Arabic" w:cs="Simplified Arabic" w:hint="cs"/>
          <w:b/>
          <w:bCs/>
          <w:sz w:val="32"/>
          <w:szCs w:val="32"/>
          <w:rtl/>
          <w:lang w:val="en-US" w:bidi="ar-DZ"/>
        </w:rPr>
        <w:t xml:space="preserve">جورج </w:t>
      </w:r>
      <w:proofErr w:type="spellStart"/>
      <w:r w:rsidR="007A4505" w:rsidRPr="00A5237E">
        <w:rPr>
          <w:rFonts w:ascii="Simplified Arabic" w:hAnsi="Simplified Arabic" w:cs="Simplified Arabic" w:hint="cs"/>
          <w:b/>
          <w:bCs/>
          <w:sz w:val="32"/>
          <w:szCs w:val="32"/>
          <w:rtl/>
          <w:lang w:val="en-US" w:bidi="ar-DZ"/>
        </w:rPr>
        <w:t>لوكاتش</w:t>
      </w:r>
      <w:proofErr w:type="spellEnd"/>
      <w:r w:rsidR="007A4505" w:rsidRPr="00A5237E">
        <w:rPr>
          <w:rFonts w:ascii="Simplified Arabic" w:hAnsi="Simplified Arabic" w:cs="Simplified Arabic" w:hint="cs"/>
          <w:b/>
          <w:bCs/>
          <w:sz w:val="32"/>
          <w:szCs w:val="32"/>
          <w:rtl/>
          <w:lang w:val="en-US" w:bidi="ar-DZ"/>
        </w:rPr>
        <w:t xml:space="preserve"> </w:t>
      </w:r>
      <w:proofErr w:type="spellStart"/>
      <w:r w:rsidR="007A4505" w:rsidRPr="00A5237E">
        <w:rPr>
          <w:rFonts w:ascii="Simplified Arabic" w:hAnsi="Simplified Arabic" w:cs="Simplified Arabic" w:hint="cs"/>
          <w:b/>
          <w:bCs/>
          <w:sz w:val="32"/>
          <w:szCs w:val="32"/>
          <w:rtl/>
          <w:lang w:val="en-US" w:bidi="ar-DZ"/>
        </w:rPr>
        <w:t>وغولدمان</w:t>
      </w:r>
      <w:proofErr w:type="spellEnd"/>
      <w:r w:rsidR="007A4505" w:rsidRPr="00A5237E">
        <w:rPr>
          <w:rFonts w:ascii="Simplified Arabic" w:hAnsi="Simplified Arabic" w:cs="Simplified Arabic" w:hint="cs"/>
          <w:b/>
          <w:bCs/>
          <w:sz w:val="32"/>
          <w:szCs w:val="32"/>
          <w:rtl/>
          <w:lang w:val="en-US" w:bidi="ar-DZ"/>
        </w:rPr>
        <w:t xml:space="preserve"> ويوري </w:t>
      </w:r>
      <w:proofErr w:type="spellStart"/>
      <w:r w:rsidR="007A4505" w:rsidRPr="00A5237E">
        <w:rPr>
          <w:rFonts w:ascii="Simplified Arabic" w:hAnsi="Simplified Arabic" w:cs="Simplified Arabic" w:hint="cs"/>
          <w:b/>
          <w:bCs/>
          <w:sz w:val="32"/>
          <w:szCs w:val="32"/>
          <w:rtl/>
          <w:lang w:val="en-US" w:bidi="ar-DZ"/>
        </w:rPr>
        <w:t>لوتمان</w:t>
      </w:r>
      <w:proofErr w:type="spellEnd"/>
      <w:r w:rsidR="007A4505" w:rsidRPr="00A5237E">
        <w:rPr>
          <w:rFonts w:ascii="Simplified Arabic" w:hAnsi="Simplified Arabic" w:cs="Simplified Arabic" w:hint="cs"/>
          <w:b/>
          <w:bCs/>
          <w:sz w:val="32"/>
          <w:szCs w:val="32"/>
          <w:rtl/>
          <w:lang w:val="en-US" w:bidi="ar-DZ"/>
        </w:rPr>
        <w:t xml:space="preserve"> ، ثم فيما بعد مخائيل </w:t>
      </w:r>
      <w:proofErr w:type="spellStart"/>
      <w:r w:rsidR="007A4505" w:rsidRPr="00A5237E">
        <w:rPr>
          <w:rFonts w:ascii="Simplified Arabic" w:hAnsi="Simplified Arabic" w:cs="Simplified Arabic" w:hint="cs"/>
          <w:b/>
          <w:bCs/>
          <w:sz w:val="32"/>
          <w:szCs w:val="32"/>
          <w:rtl/>
          <w:lang w:val="en-US" w:bidi="ar-DZ"/>
        </w:rPr>
        <w:t>باختين</w:t>
      </w:r>
      <w:proofErr w:type="spellEnd"/>
      <w:r w:rsidR="007A4505" w:rsidRPr="00A5237E">
        <w:rPr>
          <w:rFonts w:ascii="Simplified Arabic" w:hAnsi="Simplified Arabic" w:cs="Simplified Arabic" w:hint="cs"/>
          <w:b/>
          <w:bCs/>
          <w:sz w:val="32"/>
          <w:szCs w:val="32"/>
          <w:rtl/>
          <w:lang w:val="en-US" w:bidi="ar-DZ"/>
        </w:rPr>
        <w:t xml:space="preserve"> </w:t>
      </w:r>
      <w:r w:rsidR="007A4505">
        <w:rPr>
          <w:rFonts w:ascii="Simplified Arabic" w:hAnsi="Simplified Arabic" w:cs="Simplified Arabic" w:hint="cs"/>
          <w:sz w:val="32"/>
          <w:szCs w:val="32"/>
          <w:rtl/>
          <w:lang w:val="en-US" w:bidi="ar-DZ"/>
        </w:rPr>
        <w:t>. ومن تضافر هذه الجهود</w:t>
      </w:r>
      <w:r w:rsidR="00C979A1">
        <w:rPr>
          <w:rFonts w:ascii="Simplified Arabic" w:hAnsi="Simplified Arabic" w:cs="Simplified Arabic" w:hint="cs"/>
          <w:sz w:val="32"/>
          <w:szCs w:val="32"/>
          <w:rtl/>
          <w:lang w:val="en-US" w:bidi="ar-DZ"/>
        </w:rPr>
        <w:t xml:space="preserve"> النقدية</w:t>
      </w:r>
      <w:r w:rsidR="007A4505">
        <w:rPr>
          <w:rFonts w:ascii="Simplified Arabic" w:hAnsi="Simplified Arabic" w:cs="Simplified Arabic" w:hint="cs"/>
          <w:sz w:val="32"/>
          <w:szCs w:val="32"/>
          <w:rtl/>
          <w:lang w:val="en-US" w:bidi="ar-DZ"/>
        </w:rPr>
        <w:t xml:space="preserve"> تشكلت البنيوية التكوينية التي وجدت صد</w:t>
      </w:r>
      <w:r w:rsidR="00C979A1">
        <w:rPr>
          <w:rFonts w:ascii="Simplified Arabic" w:hAnsi="Simplified Arabic" w:cs="Simplified Arabic" w:hint="cs"/>
          <w:sz w:val="32"/>
          <w:szCs w:val="32"/>
          <w:rtl/>
          <w:lang w:val="en-US" w:bidi="ar-DZ"/>
        </w:rPr>
        <w:t>ا</w:t>
      </w:r>
      <w:r w:rsidR="007A4505">
        <w:rPr>
          <w:rFonts w:ascii="Simplified Arabic" w:hAnsi="Simplified Arabic" w:cs="Simplified Arabic" w:hint="cs"/>
          <w:sz w:val="32"/>
          <w:szCs w:val="32"/>
          <w:rtl/>
          <w:lang w:val="en-US" w:bidi="ar-DZ"/>
        </w:rPr>
        <w:t>ها في النقد العربي</w:t>
      </w:r>
      <w:r w:rsidR="00C979A1">
        <w:rPr>
          <w:rFonts w:ascii="Simplified Arabic" w:hAnsi="Simplified Arabic" w:cs="Simplified Arabic" w:hint="cs"/>
          <w:sz w:val="32"/>
          <w:szCs w:val="32"/>
          <w:rtl/>
          <w:lang w:val="en-US" w:bidi="ar-DZ"/>
        </w:rPr>
        <w:t xml:space="preserve"> عامة والنقد المغاربي خاصة ، هذا الأخير بدأ يكوّن لنفسه مرجعية خاصة التي لم يعد يستمدها من المشرق فقط ، وإنما راح يكوّن خطابه النقدي عن طريق القراءة المباشرة للنقد الأوروبي أو</w:t>
      </w:r>
      <w:r w:rsidR="007A4505">
        <w:rPr>
          <w:rFonts w:ascii="Simplified Arabic" w:hAnsi="Simplified Arabic" w:cs="Simplified Arabic" w:hint="cs"/>
          <w:sz w:val="32"/>
          <w:szCs w:val="32"/>
          <w:rtl/>
          <w:lang w:val="en-US" w:bidi="ar-DZ"/>
        </w:rPr>
        <w:t xml:space="preserve"> </w:t>
      </w:r>
      <w:r w:rsidR="00C979A1">
        <w:rPr>
          <w:rFonts w:ascii="Simplified Arabic" w:hAnsi="Simplified Arabic" w:cs="Simplified Arabic" w:hint="cs"/>
          <w:sz w:val="32"/>
          <w:szCs w:val="32"/>
          <w:rtl/>
          <w:lang w:val="en-US" w:bidi="ar-DZ"/>
        </w:rPr>
        <w:t>ب</w:t>
      </w:r>
      <w:r w:rsidR="007A4505">
        <w:rPr>
          <w:rFonts w:ascii="Simplified Arabic" w:hAnsi="Simplified Arabic" w:cs="Simplified Arabic" w:hint="cs"/>
          <w:sz w:val="32"/>
          <w:szCs w:val="32"/>
          <w:rtl/>
          <w:lang w:val="en-US" w:bidi="ar-DZ"/>
        </w:rPr>
        <w:t xml:space="preserve">الترجمة </w:t>
      </w:r>
      <w:r w:rsidR="00C979A1">
        <w:rPr>
          <w:rFonts w:ascii="Simplified Arabic" w:hAnsi="Simplified Arabic" w:cs="Simplified Arabic" w:hint="cs"/>
          <w:sz w:val="32"/>
          <w:szCs w:val="32"/>
          <w:rtl/>
          <w:lang w:val="en-US" w:bidi="ar-DZ"/>
        </w:rPr>
        <w:t xml:space="preserve">التي يقوم بها </w:t>
      </w:r>
      <w:r w:rsidR="007A4505">
        <w:rPr>
          <w:rFonts w:ascii="Simplified Arabic" w:hAnsi="Simplified Arabic" w:cs="Simplified Arabic" w:hint="cs"/>
          <w:sz w:val="32"/>
          <w:szCs w:val="32"/>
          <w:rtl/>
          <w:lang w:val="en-US" w:bidi="ar-DZ"/>
        </w:rPr>
        <w:t>النقاد المغاربة</w:t>
      </w:r>
      <w:r w:rsidR="00C979A1">
        <w:rPr>
          <w:rFonts w:ascii="Simplified Arabic" w:hAnsi="Simplified Arabic" w:cs="Simplified Arabic" w:hint="cs"/>
          <w:sz w:val="32"/>
          <w:szCs w:val="32"/>
          <w:rtl/>
          <w:lang w:val="en-US" w:bidi="ar-DZ"/>
        </w:rPr>
        <w:t xml:space="preserve"> أنفسهم ، وقد ساهمت الجامعة الجزائرية في تركيز هذا النقد من خلال المجلات المختلفة والمنابر الثقافية والاعلامية ، </w:t>
      </w:r>
      <w:r>
        <w:rPr>
          <w:rFonts w:ascii="Simplified Arabic" w:hAnsi="Simplified Arabic" w:cs="Simplified Arabic" w:hint="cs"/>
          <w:sz w:val="32"/>
          <w:szCs w:val="32"/>
          <w:rtl/>
          <w:lang w:val="en-US" w:bidi="ar-DZ"/>
        </w:rPr>
        <w:t xml:space="preserve">وهو ما أسهم في </w:t>
      </w:r>
      <w:r w:rsidR="00C979A1">
        <w:rPr>
          <w:rFonts w:ascii="Simplified Arabic" w:hAnsi="Simplified Arabic" w:cs="Simplified Arabic" w:hint="cs"/>
          <w:sz w:val="32"/>
          <w:szCs w:val="32"/>
          <w:rtl/>
          <w:lang w:val="en-US" w:bidi="ar-DZ"/>
        </w:rPr>
        <w:t>ظه</w:t>
      </w:r>
      <w:r>
        <w:rPr>
          <w:rFonts w:ascii="Simplified Arabic" w:hAnsi="Simplified Arabic" w:cs="Simplified Arabic" w:hint="cs"/>
          <w:sz w:val="32"/>
          <w:szCs w:val="32"/>
          <w:rtl/>
          <w:lang w:val="en-US" w:bidi="ar-DZ"/>
        </w:rPr>
        <w:t>و</w:t>
      </w:r>
      <w:r w:rsidR="00C979A1">
        <w:rPr>
          <w:rFonts w:ascii="Simplified Arabic" w:hAnsi="Simplified Arabic" w:cs="Simplified Arabic" w:hint="cs"/>
          <w:sz w:val="32"/>
          <w:szCs w:val="32"/>
          <w:rtl/>
          <w:lang w:val="en-US" w:bidi="ar-DZ"/>
        </w:rPr>
        <w:t>ر</w:t>
      </w:r>
      <w:r>
        <w:rPr>
          <w:rFonts w:ascii="Simplified Arabic" w:hAnsi="Simplified Arabic" w:cs="Simplified Arabic" w:hint="cs"/>
          <w:sz w:val="32"/>
          <w:szCs w:val="32"/>
          <w:rtl/>
          <w:lang w:val="en-US" w:bidi="ar-DZ"/>
        </w:rPr>
        <w:t xml:space="preserve"> </w:t>
      </w:r>
      <w:r w:rsidR="00C979A1">
        <w:rPr>
          <w:rFonts w:ascii="Simplified Arabic" w:hAnsi="Simplified Arabic" w:cs="Simplified Arabic" w:hint="cs"/>
          <w:sz w:val="32"/>
          <w:szCs w:val="32"/>
          <w:rtl/>
          <w:lang w:val="en-US" w:bidi="ar-DZ"/>
        </w:rPr>
        <w:t>كتابات نقدية تعر</w:t>
      </w:r>
      <w:r>
        <w:rPr>
          <w:rFonts w:ascii="Simplified Arabic" w:hAnsi="Simplified Arabic" w:cs="Simplified Arabic" w:hint="cs"/>
          <w:sz w:val="32"/>
          <w:szCs w:val="32"/>
          <w:rtl/>
          <w:lang w:val="en-US" w:bidi="ar-DZ"/>
        </w:rPr>
        <w:t>ّ</w:t>
      </w:r>
      <w:r w:rsidR="00C979A1">
        <w:rPr>
          <w:rFonts w:ascii="Simplified Arabic" w:hAnsi="Simplified Arabic" w:cs="Simplified Arabic" w:hint="cs"/>
          <w:sz w:val="32"/>
          <w:szCs w:val="32"/>
          <w:rtl/>
          <w:lang w:val="en-US" w:bidi="ar-DZ"/>
        </w:rPr>
        <w:t>ف بهذا الاتجاه</w:t>
      </w:r>
      <w:r>
        <w:rPr>
          <w:rFonts w:ascii="Simplified Arabic" w:hAnsi="Simplified Arabic" w:cs="Simplified Arabic" w:hint="cs"/>
          <w:sz w:val="32"/>
          <w:szCs w:val="32"/>
          <w:rtl/>
          <w:lang w:val="en-US" w:bidi="ar-DZ"/>
        </w:rPr>
        <w:t xml:space="preserve"> تنظيرا وممارسة</w:t>
      </w:r>
      <w:r w:rsidR="00C979A1">
        <w:rPr>
          <w:rFonts w:ascii="Simplified Arabic" w:hAnsi="Simplified Arabic" w:cs="Simplified Arabic" w:hint="cs"/>
          <w:sz w:val="32"/>
          <w:szCs w:val="32"/>
          <w:rtl/>
          <w:lang w:val="en-US" w:bidi="ar-DZ"/>
        </w:rPr>
        <w:t xml:space="preserve"> ، كما شملت الدراسات الاكاديمية مختلف الخطابات الشعرية والسردية والنقدية والمسرحية</w:t>
      </w:r>
      <w:r>
        <w:rPr>
          <w:rFonts w:ascii="Simplified Arabic" w:hAnsi="Simplified Arabic" w:cs="Simplified Arabic" w:hint="cs"/>
          <w:sz w:val="32"/>
          <w:szCs w:val="32"/>
          <w:rtl/>
          <w:lang w:val="en-US" w:bidi="ar-DZ"/>
        </w:rPr>
        <w:t>.</w:t>
      </w:r>
    </w:p>
    <w:p w:rsidR="0044190C" w:rsidRPr="00226067" w:rsidRDefault="00473D7F" w:rsidP="0044190C">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lastRenderedPageBreak/>
        <w:t xml:space="preserve">ثانيا : </w:t>
      </w:r>
      <w:r w:rsidR="0044190C" w:rsidRPr="00226067">
        <w:rPr>
          <w:rFonts w:ascii="Simplified Arabic" w:hAnsi="Simplified Arabic" w:cs="Simplified Arabic" w:hint="cs"/>
          <w:b/>
          <w:bCs/>
          <w:sz w:val="32"/>
          <w:szCs w:val="32"/>
          <w:rtl/>
          <w:lang w:val="en-US" w:bidi="ar-DZ"/>
        </w:rPr>
        <w:t xml:space="preserve">الدراسات </w:t>
      </w:r>
      <w:proofErr w:type="spellStart"/>
      <w:r w:rsidR="0044190C" w:rsidRPr="00226067">
        <w:rPr>
          <w:rFonts w:ascii="Simplified Arabic" w:hAnsi="Simplified Arabic" w:cs="Simplified Arabic" w:hint="cs"/>
          <w:b/>
          <w:bCs/>
          <w:sz w:val="32"/>
          <w:szCs w:val="32"/>
          <w:rtl/>
          <w:lang w:val="en-US" w:bidi="ar-DZ"/>
        </w:rPr>
        <w:t>السميائية</w:t>
      </w:r>
      <w:proofErr w:type="spellEnd"/>
      <w:r w:rsidR="0044190C" w:rsidRPr="00226067">
        <w:rPr>
          <w:rFonts w:ascii="Simplified Arabic" w:hAnsi="Simplified Arabic" w:cs="Simplified Arabic" w:hint="cs"/>
          <w:b/>
          <w:bCs/>
          <w:sz w:val="32"/>
          <w:szCs w:val="32"/>
          <w:rtl/>
          <w:lang w:val="en-US" w:bidi="ar-DZ"/>
        </w:rPr>
        <w:t xml:space="preserve"> :</w:t>
      </w:r>
    </w:p>
    <w:p w:rsidR="00964FED" w:rsidRDefault="00964FED" w:rsidP="00964FED">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44190C">
        <w:rPr>
          <w:rFonts w:ascii="Simplified Arabic" w:hAnsi="Simplified Arabic" w:cs="Simplified Arabic" w:hint="cs"/>
          <w:sz w:val="32"/>
          <w:szCs w:val="32"/>
          <w:rtl/>
          <w:lang w:val="en-US" w:bidi="ar-DZ"/>
        </w:rPr>
        <w:t xml:space="preserve">وهي تلك الدراسات - التي تهتم بعلم العلامات وحياتها في مجتمع ما ، وموضوعها كل أصناف العلامات- في مجال الدراسات النقدية ، لأنها من المعارف التي تهتم بدورها بالتأويل الذي هو مناط النقد كذلك ، </w:t>
      </w:r>
      <w:r w:rsidR="00A5237E">
        <w:rPr>
          <w:rFonts w:ascii="Simplified Arabic" w:hAnsi="Simplified Arabic" w:cs="Simplified Arabic" w:hint="cs"/>
          <w:sz w:val="32"/>
          <w:szCs w:val="32"/>
          <w:rtl/>
          <w:lang w:val="en-US" w:bidi="ar-DZ"/>
        </w:rPr>
        <w:t xml:space="preserve">وقد ساهمت هذه الدراسات </w:t>
      </w:r>
      <w:proofErr w:type="spellStart"/>
      <w:r w:rsidR="00A5237E">
        <w:rPr>
          <w:rFonts w:ascii="Simplified Arabic" w:hAnsi="Simplified Arabic" w:cs="Simplified Arabic" w:hint="cs"/>
          <w:sz w:val="32"/>
          <w:szCs w:val="32"/>
          <w:rtl/>
          <w:lang w:val="en-US" w:bidi="ar-DZ"/>
        </w:rPr>
        <w:t>الس</w:t>
      </w:r>
      <w:r>
        <w:rPr>
          <w:rFonts w:ascii="Simplified Arabic" w:hAnsi="Simplified Arabic" w:cs="Simplified Arabic" w:hint="cs"/>
          <w:sz w:val="32"/>
          <w:szCs w:val="32"/>
          <w:rtl/>
          <w:lang w:val="en-US" w:bidi="ar-DZ"/>
        </w:rPr>
        <w:t>ميائية</w:t>
      </w:r>
      <w:proofErr w:type="spellEnd"/>
      <w:r>
        <w:rPr>
          <w:rFonts w:ascii="Simplified Arabic" w:hAnsi="Simplified Arabic" w:cs="Simplified Arabic" w:hint="cs"/>
          <w:sz w:val="32"/>
          <w:szCs w:val="32"/>
          <w:rtl/>
          <w:lang w:val="en-US" w:bidi="ar-DZ"/>
        </w:rPr>
        <w:t xml:space="preserve"> في إغناء تصورنا للأدب وللعالم بفضل قدرتها النظرية والتحليلية على التدليل بكيفية تشكل المعنى في أدق بنياته ، وبحكم اللغة الواصفة المحملة بالمفاهيم والم</w:t>
      </w:r>
      <w:r w:rsidR="00A5237E">
        <w:rPr>
          <w:rFonts w:ascii="Simplified Arabic" w:hAnsi="Simplified Arabic" w:cs="Simplified Arabic" w:hint="cs"/>
          <w:sz w:val="32"/>
          <w:szCs w:val="32"/>
          <w:rtl/>
          <w:lang w:val="en-US" w:bidi="ar-DZ"/>
        </w:rPr>
        <w:t xml:space="preserve">صطلحات التي تختص بها دون سواها </w:t>
      </w:r>
      <w:r>
        <w:rPr>
          <w:rFonts w:ascii="Simplified Arabic" w:hAnsi="Simplified Arabic" w:cs="Simplified Arabic" w:hint="cs"/>
          <w:sz w:val="32"/>
          <w:szCs w:val="32"/>
          <w:rtl/>
          <w:lang w:val="en-US" w:bidi="ar-DZ"/>
        </w:rPr>
        <w:t xml:space="preserve"> وبذلك قد وسعت من دائرة اللغة النقدية العربية الواصفة للنص وللعالم الأدبي ، ناهيك عن العوالم الأخرى غير الأدبية التي تهتم بها كذلك ، وتلك ميزتها عن النقد الأدبي الذي يرتبط بالنص الأدبي وعالم الأدب بشكل أكثر ، ومن بين رو</w:t>
      </w:r>
      <w:r w:rsidR="00A5237E">
        <w:rPr>
          <w:rFonts w:ascii="Simplified Arabic" w:hAnsi="Simplified Arabic" w:cs="Simplified Arabic" w:hint="cs"/>
          <w:sz w:val="32"/>
          <w:szCs w:val="32"/>
          <w:rtl/>
          <w:lang w:val="en-US" w:bidi="ar-DZ"/>
        </w:rPr>
        <w:t>اد هذه الدراسات في الجزائر نذكر</w:t>
      </w:r>
      <w:r>
        <w:rPr>
          <w:rFonts w:ascii="Simplified Arabic" w:hAnsi="Simplified Arabic" w:cs="Simplified Arabic" w:hint="cs"/>
          <w:sz w:val="32"/>
          <w:szCs w:val="32"/>
          <w:rtl/>
          <w:lang w:val="en-US" w:bidi="ar-DZ"/>
        </w:rPr>
        <w:t xml:space="preserve">: </w:t>
      </w:r>
      <w:r w:rsidRPr="00A5237E">
        <w:rPr>
          <w:rFonts w:ascii="Simplified Arabic" w:hAnsi="Simplified Arabic" w:cs="Simplified Arabic" w:hint="cs"/>
          <w:b/>
          <w:bCs/>
          <w:sz w:val="32"/>
          <w:szCs w:val="32"/>
          <w:rtl/>
          <w:lang w:val="en-US" w:bidi="ar-DZ"/>
        </w:rPr>
        <w:t>رشيد بن مالك ، فيصل الأحمر ، عبد المالك مرتاض ...</w:t>
      </w:r>
      <w:r w:rsidR="0044190C">
        <w:rPr>
          <w:rFonts w:ascii="Simplified Arabic" w:hAnsi="Simplified Arabic" w:cs="Simplified Arabic" w:hint="cs"/>
          <w:sz w:val="32"/>
          <w:szCs w:val="32"/>
          <w:rtl/>
          <w:lang w:val="en-US" w:bidi="ar-DZ"/>
        </w:rPr>
        <w:t xml:space="preserve"> </w:t>
      </w:r>
    </w:p>
    <w:p w:rsidR="00655833" w:rsidRPr="00226067" w:rsidRDefault="00473D7F" w:rsidP="00964FED">
      <w:pPr>
        <w:bidi/>
        <w:jc w:val="both"/>
        <w:rPr>
          <w:rFonts w:ascii="Simplified Arabic" w:hAnsi="Simplified Arabic" w:cs="Simplified Arabic"/>
          <w:b/>
          <w:bCs/>
          <w:sz w:val="32"/>
          <w:szCs w:val="32"/>
          <w:rtl/>
          <w:lang w:val="en-US" w:bidi="ar-DZ"/>
        </w:rPr>
      </w:pPr>
      <w:proofErr w:type="gramStart"/>
      <w:r>
        <w:rPr>
          <w:rFonts w:ascii="Simplified Arabic" w:hAnsi="Simplified Arabic" w:cs="Simplified Arabic" w:hint="cs"/>
          <w:b/>
          <w:bCs/>
          <w:sz w:val="32"/>
          <w:szCs w:val="32"/>
          <w:rtl/>
          <w:lang w:val="en-US" w:bidi="ar-DZ"/>
        </w:rPr>
        <w:t>ثالثا :</w:t>
      </w:r>
      <w:proofErr w:type="gramEnd"/>
      <w:r>
        <w:rPr>
          <w:rFonts w:ascii="Simplified Arabic" w:hAnsi="Simplified Arabic" w:cs="Simplified Arabic" w:hint="cs"/>
          <w:b/>
          <w:bCs/>
          <w:sz w:val="32"/>
          <w:szCs w:val="32"/>
          <w:rtl/>
          <w:lang w:val="en-US" w:bidi="ar-DZ"/>
        </w:rPr>
        <w:t xml:space="preserve"> </w:t>
      </w:r>
      <w:r w:rsidR="00964FED" w:rsidRPr="00226067">
        <w:rPr>
          <w:rFonts w:ascii="Simplified Arabic" w:hAnsi="Simplified Arabic" w:cs="Simplified Arabic" w:hint="cs"/>
          <w:b/>
          <w:bCs/>
          <w:sz w:val="32"/>
          <w:szCs w:val="32"/>
          <w:rtl/>
          <w:lang w:val="en-US" w:bidi="ar-DZ"/>
        </w:rPr>
        <w:t xml:space="preserve">نقد استجابة القارئ : </w:t>
      </w:r>
    </w:p>
    <w:p w:rsidR="00B463AA" w:rsidRDefault="00655833" w:rsidP="00655833">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964FED">
        <w:rPr>
          <w:rFonts w:ascii="Simplified Arabic" w:hAnsi="Simplified Arabic" w:cs="Simplified Arabic" w:hint="cs"/>
          <w:sz w:val="32"/>
          <w:szCs w:val="32"/>
          <w:rtl/>
          <w:lang w:val="en-US" w:bidi="ar-DZ"/>
        </w:rPr>
        <w:t xml:space="preserve">يجمع نقد استجابة القارئ بين (التلقي) الاجتماعي التاريخي و(التأثير) النصي ، ولا يقوم هذا النقد إلا بتضافر تيار التلقي وتيار التأثير ، ويقوم هذا النقد على اعتبار أن الأدب يتشكل من قطبين أساسيين هما : قطب النص </w:t>
      </w:r>
      <w:r>
        <w:rPr>
          <w:rFonts w:ascii="Simplified Arabic" w:hAnsi="Simplified Arabic" w:cs="Simplified Arabic" w:hint="cs"/>
          <w:sz w:val="32"/>
          <w:szCs w:val="32"/>
          <w:rtl/>
          <w:lang w:val="en-US" w:bidi="ar-DZ"/>
        </w:rPr>
        <w:t xml:space="preserve">(الفني) وقطب القارئ (الجمالي) ، ولا يتم تحقيق النص إلا بقراءته ، فالنص يملك ما يسمى بالفن ، والقارئ يملك الجمالية ، وسيرورة القراءة المحققة للنص هي التي تعطي للنص جمالياته ، ومما يحمد لنقد استجابة القارئ أنه انتبه إلى القارئ وإلى أهميته في تأويل النص وتكوين المعنى ، ثم إنه قد استكمل دائرة نظرية الأدب التي كانت تتكون من المؤلف والنص والسياق فقط ، بالتنظير للقارئ وللقراءة وباعتبار المعنى لا يتشكل في النص إلا بالتفاعل بين النص والقارئ. </w:t>
      </w:r>
      <w:r w:rsidR="0044190C">
        <w:rPr>
          <w:rFonts w:ascii="Simplified Arabic" w:hAnsi="Simplified Arabic" w:cs="Simplified Arabic" w:hint="cs"/>
          <w:sz w:val="32"/>
          <w:szCs w:val="32"/>
          <w:rtl/>
          <w:lang w:val="en-US" w:bidi="ar-DZ"/>
        </w:rPr>
        <w:t xml:space="preserve">   </w:t>
      </w:r>
      <w:r w:rsidR="00C979A1">
        <w:rPr>
          <w:rFonts w:ascii="Simplified Arabic" w:hAnsi="Simplified Arabic" w:cs="Simplified Arabic" w:hint="cs"/>
          <w:sz w:val="32"/>
          <w:szCs w:val="32"/>
          <w:rtl/>
          <w:lang w:val="en-US" w:bidi="ar-DZ"/>
        </w:rPr>
        <w:t xml:space="preserve">   </w:t>
      </w:r>
    </w:p>
    <w:p w:rsidR="00655833" w:rsidRDefault="00226067" w:rsidP="00655833">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655833">
        <w:rPr>
          <w:rFonts w:ascii="Simplified Arabic" w:hAnsi="Simplified Arabic" w:cs="Simplified Arabic" w:hint="cs"/>
          <w:sz w:val="32"/>
          <w:szCs w:val="32"/>
          <w:rtl/>
          <w:lang w:val="en-US" w:bidi="ar-DZ"/>
        </w:rPr>
        <w:t xml:space="preserve">لقد اهتمت الدراسات النقدية الجزائرية في هذه الألفية الثانية بنظرية التلقي أو بنقد استجابة القارئ سواء من خلال الارتباط المباشر بالكتابات الأوروبية عن طريق التعريب </w:t>
      </w:r>
      <w:r w:rsidR="00655833">
        <w:rPr>
          <w:rFonts w:ascii="Simplified Arabic" w:hAnsi="Simplified Arabic" w:cs="Simplified Arabic" w:hint="cs"/>
          <w:sz w:val="32"/>
          <w:szCs w:val="32"/>
          <w:rtl/>
          <w:lang w:val="en-US" w:bidi="ar-DZ"/>
        </w:rPr>
        <w:lastRenderedPageBreak/>
        <w:t>والترجمة أو عن طريق الاتصال بأعلامها أو عن طريق الاطلاع عن الترجمات المشرقية والمغاربية ، وقد ساهمت الجامعة الجزائرية في توجيه الدر</w:t>
      </w:r>
      <w:r w:rsidR="00FD1EB2">
        <w:rPr>
          <w:rFonts w:ascii="Simplified Arabic" w:hAnsi="Simplified Arabic" w:cs="Simplified Arabic" w:hint="cs"/>
          <w:sz w:val="32"/>
          <w:szCs w:val="32"/>
          <w:rtl/>
          <w:lang w:val="en-US" w:bidi="ar-DZ"/>
        </w:rPr>
        <w:t>ا</w:t>
      </w:r>
      <w:r w:rsidR="00655833">
        <w:rPr>
          <w:rFonts w:ascii="Simplified Arabic" w:hAnsi="Simplified Arabic" w:cs="Simplified Arabic" w:hint="cs"/>
          <w:sz w:val="32"/>
          <w:szCs w:val="32"/>
          <w:rtl/>
          <w:lang w:val="en-US" w:bidi="ar-DZ"/>
        </w:rPr>
        <w:t xml:space="preserve">سات النقدية الأكاديمية نحو هذا النقد ، كما ساهم الاعلام الثقافي في تداوله في الساحة الثقافية الجزائرية ، ليصبح هذا النقد </w:t>
      </w:r>
      <w:r w:rsidR="00FD1EB2">
        <w:rPr>
          <w:rFonts w:ascii="Simplified Arabic" w:hAnsi="Simplified Arabic" w:cs="Simplified Arabic" w:hint="cs"/>
          <w:sz w:val="32"/>
          <w:szCs w:val="32"/>
          <w:rtl/>
          <w:lang w:val="en-US" w:bidi="ar-DZ"/>
        </w:rPr>
        <w:t>ضمن المنظومة النقدية الجزائرية المتداولة في تأويل النصوص وتحليلها.</w:t>
      </w:r>
    </w:p>
    <w:p w:rsidR="00FD1EB2" w:rsidRPr="00226067" w:rsidRDefault="00473D7F" w:rsidP="00FD1EB2">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رابعا : </w:t>
      </w:r>
      <w:r w:rsidR="00FD1EB2" w:rsidRPr="00226067">
        <w:rPr>
          <w:rFonts w:ascii="Simplified Arabic" w:hAnsi="Simplified Arabic" w:cs="Simplified Arabic" w:hint="cs"/>
          <w:b/>
          <w:bCs/>
          <w:sz w:val="32"/>
          <w:szCs w:val="32"/>
          <w:rtl/>
          <w:lang w:val="en-US" w:bidi="ar-DZ"/>
        </w:rPr>
        <w:t xml:space="preserve">الدراسات النقدية الخاصة : </w:t>
      </w:r>
    </w:p>
    <w:p w:rsidR="00473D7F" w:rsidRDefault="00226067" w:rsidP="00473D7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FD1EB2">
        <w:rPr>
          <w:rFonts w:ascii="Simplified Arabic" w:hAnsi="Simplified Arabic" w:cs="Simplified Arabic" w:hint="cs"/>
          <w:sz w:val="32"/>
          <w:szCs w:val="32"/>
          <w:rtl/>
          <w:lang w:val="en-US" w:bidi="ar-DZ"/>
        </w:rPr>
        <w:t xml:space="preserve">نقصد بالدراسات النقدية الخاصة تلك الدراسات التي تهتم بخطاب أدبي معين ، مثل الدراسات السردية التي تهتم بالسرد القصصي والروائي والسير ذاتي </w:t>
      </w:r>
      <w:proofErr w:type="spellStart"/>
      <w:r w:rsidR="00FD1EB2">
        <w:rPr>
          <w:rFonts w:ascii="Simplified Arabic" w:hAnsi="Simplified Arabic" w:cs="Simplified Arabic" w:hint="cs"/>
          <w:sz w:val="32"/>
          <w:szCs w:val="32"/>
          <w:rtl/>
          <w:lang w:val="en-US" w:bidi="ar-DZ"/>
        </w:rPr>
        <w:t>والحكائي</w:t>
      </w:r>
      <w:proofErr w:type="spellEnd"/>
      <w:r w:rsidR="00FD1EB2">
        <w:rPr>
          <w:rFonts w:ascii="Simplified Arabic" w:hAnsi="Simplified Arabic" w:cs="Simplified Arabic" w:hint="cs"/>
          <w:sz w:val="32"/>
          <w:szCs w:val="32"/>
          <w:rtl/>
          <w:lang w:val="en-US" w:bidi="ar-DZ"/>
        </w:rPr>
        <w:t xml:space="preserve"> ، والدر</w:t>
      </w:r>
      <w:r>
        <w:rPr>
          <w:rFonts w:ascii="Simplified Arabic" w:hAnsi="Simplified Arabic" w:cs="Simplified Arabic" w:hint="cs"/>
          <w:sz w:val="32"/>
          <w:szCs w:val="32"/>
          <w:rtl/>
          <w:lang w:val="en-US" w:bidi="ar-DZ"/>
        </w:rPr>
        <w:t>ا</w:t>
      </w:r>
      <w:r w:rsidR="00FD1EB2">
        <w:rPr>
          <w:rFonts w:ascii="Simplified Arabic" w:hAnsi="Simplified Arabic" w:cs="Simplified Arabic" w:hint="cs"/>
          <w:sz w:val="32"/>
          <w:szCs w:val="32"/>
          <w:rtl/>
          <w:lang w:val="en-US" w:bidi="ar-DZ"/>
        </w:rPr>
        <w:t>سات الشعرية التي تهتم بالنص الشعري بمختلف أشكاله وأنواعه والدر</w:t>
      </w:r>
      <w:r>
        <w:rPr>
          <w:rFonts w:ascii="Simplified Arabic" w:hAnsi="Simplified Arabic" w:cs="Simplified Arabic" w:hint="cs"/>
          <w:sz w:val="32"/>
          <w:szCs w:val="32"/>
          <w:rtl/>
          <w:lang w:val="en-US" w:bidi="ar-DZ"/>
        </w:rPr>
        <w:t>ا</w:t>
      </w:r>
      <w:r w:rsidR="00FD1EB2">
        <w:rPr>
          <w:rFonts w:ascii="Simplified Arabic" w:hAnsi="Simplified Arabic" w:cs="Simplified Arabic" w:hint="cs"/>
          <w:sz w:val="32"/>
          <w:szCs w:val="32"/>
          <w:rtl/>
          <w:lang w:val="en-US" w:bidi="ar-DZ"/>
        </w:rPr>
        <w:t xml:space="preserve">سات </w:t>
      </w:r>
      <w:proofErr w:type="spellStart"/>
      <w:r w:rsidR="00FD1EB2">
        <w:rPr>
          <w:rFonts w:ascii="Simplified Arabic" w:hAnsi="Simplified Arabic" w:cs="Simplified Arabic" w:hint="cs"/>
          <w:sz w:val="32"/>
          <w:szCs w:val="32"/>
          <w:rtl/>
          <w:lang w:val="en-US" w:bidi="ar-DZ"/>
        </w:rPr>
        <w:t>الرّحلية</w:t>
      </w:r>
      <w:proofErr w:type="spellEnd"/>
      <w:r w:rsidR="00FD1EB2">
        <w:rPr>
          <w:rFonts w:ascii="Simplified Arabic" w:hAnsi="Simplified Arabic" w:cs="Simplified Arabic" w:hint="cs"/>
          <w:sz w:val="32"/>
          <w:szCs w:val="32"/>
          <w:rtl/>
          <w:lang w:val="en-US" w:bidi="ar-DZ"/>
        </w:rPr>
        <w:t xml:space="preserve"> التي تهتم بخطابات الرحلة المختلفة والمتنوعة والدراسات المسر</w:t>
      </w:r>
      <w:r w:rsidR="00A5237E">
        <w:rPr>
          <w:rFonts w:ascii="Simplified Arabic" w:hAnsi="Simplified Arabic" w:cs="Simplified Arabic" w:hint="cs"/>
          <w:sz w:val="32"/>
          <w:szCs w:val="32"/>
          <w:rtl/>
          <w:lang w:val="en-US" w:bidi="ar-DZ"/>
        </w:rPr>
        <w:t xml:space="preserve">حية التي تهتم بالخطاب المسرحي </w:t>
      </w:r>
      <w:r w:rsidR="00FD1EB2">
        <w:rPr>
          <w:rFonts w:ascii="Simplified Arabic" w:hAnsi="Simplified Arabic" w:cs="Simplified Arabic" w:hint="cs"/>
          <w:sz w:val="32"/>
          <w:szCs w:val="32"/>
          <w:rtl/>
          <w:lang w:val="en-US" w:bidi="ar-DZ"/>
        </w:rPr>
        <w:t>والدر</w:t>
      </w:r>
      <w:r>
        <w:rPr>
          <w:rFonts w:ascii="Simplified Arabic" w:hAnsi="Simplified Arabic" w:cs="Simplified Arabic" w:hint="cs"/>
          <w:sz w:val="32"/>
          <w:szCs w:val="32"/>
          <w:rtl/>
          <w:lang w:val="en-US" w:bidi="ar-DZ"/>
        </w:rPr>
        <w:t>ا</w:t>
      </w:r>
      <w:r w:rsidR="00FD1EB2">
        <w:rPr>
          <w:rFonts w:ascii="Simplified Arabic" w:hAnsi="Simplified Arabic" w:cs="Simplified Arabic" w:hint="cs"/>
          <w:sz w:val="32"/>
          <w:szCs w:val="32"/>
          <w:rtl/>
          <w:lang w:val="en-US" w:bidi="ar-DZ"/>
        </w:rPr>
        <w:t>سات التي تهتم بالخطاب النقدي ، والدر</w:t>
      </w:r>
      <w:r>
        <w:rPr>
          <w:rFonts w:ascii="Simplified Arabic" w:hAnsi="Simplified Arabic" w:cs="Simplified Arabic" w:hint="cs"/>
          <w:sz w:val="32"/>
          <w:szCs w:val="32"/>
          <w:rtl/>
          <w:lang w:val="en-US" w:bidi="ar-DZ"/>
        </w:rPr>
        <w:t>ا</w:t>
      </w:r>
      <w:r w:rsidR="00FD1EB2">
        <w:rPr>
          <w:rFonts w:ascii="Simplified Arabic" w:hAnsi="Simplified Arabic" w:cs="Simplified Arabic" w:hint="cs"/>
          <w:sz w:val="32"/>
          <w:szCs w:val="32"/>
          <w:rtl/>
          <w:lang w:val="en-US" w:bidi="ar-DZ"/>
        </w:rPr>
        <w:t>سات المقارنة والدر</w:t>
      </w:r>
      <w:r>
        <w:rPr>
          <w:rFonts w:ascii="Simplified Arabic" w:hAnsi="Simplified Arabic" w:cs="Simplified Arabic" w:hint="cs"/>
          <w:sz w:val="32"/>
          <w:szCs w:val="32"/>
          <w:rtl/>
          <w:lang w:val="en-US" w:bidi="ar-DZ"/>
        </w:rPr>
        <w:t>ا</w:t>
      </w:r>
      <w:r w:rsidR="00FD1EB2">
        <w:rPr>
          <w:rFonts w:ascii="Simplified Arabic" w:hAnsi="Simplified Arabic" w:cs="Simplified Arabic" w:hint="cs"/>
          <w:sz w:val="32"/>
          <w:szCs w:val="32"/>
          <w:rtl/>
          <w:lang w:val="en-US" w:bidi="ar-DZ"/>
        </w:rPr>
        <w:t>سات النقدية للترجمة ، والتي لم تتطور كثيرا في نقدنا ، وكذلك الدراسات التي تهتم بالنصوص التراثية . كل هذه الدر</w:t>
      </w:r>
      <w:r>
        <w:rPr>
          <w:rFonts w:ascii="Simplified Arabic" w:hAnsi="Simplified Arabic" w:cs="Simplified Arabic" w:hint="cs"/>
          <w:sz w:val="32"/>
          <w:szCs w:val="32"/>
          <w:rtl/>
          <w:lang w:val="en-US" w:bidi="ar-DZ"/>
        </w:rPr>
        <w:t>ا</w:t>
      </w:r>
      <w:r w:rsidR="00FD1EB2">
        <w:rPr>
          <w:rFonts w:ascii="Simplified Arabic" w:hAnsi="Simplified Arabic" w:cs="Simplified Arabic" w:hint="cs"/>
          <w:sz w:val="32"/>
          <w:szCs w:val="32"/>
          <w:rtl/>
          <w:lang w:val="en-US" w:bidi="ar-DZ"/>
        </w:rPr>
        <w:t>سات النقدية المختلفة قد أعطت للدراسات النقدية وضعيتها الاعتبارية التي فرضت نفسها في البلدان المغاربية والعالم العربي .</w:t>
      </w:r>
    </w:p>
    <w:p w:rsidR="00226067" w:rsidRDefault="00226067" w:rsidP="00226067">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يبدو من خلال المنعطفات النقدية التي عرفتها الدراسات النقدية الجزائرية المختلفة ، والتي تجمع بين التصورات النظرية والمنهجية ، انها كانت تشتغل في عدة مستويات لتفرض نفسها وتستدل على جدارتها النظرية والتحليلية والتأويلي</w:t>
      </w:r>
      <w:r w:rsidR="00A5237E">
        <w:rPr>
          <w:rFonts w:ascii="Simplified Arabic" w:hAnsi="Simplified Arabic" w:cs="Simplified Arabic" w:hint="cs"/>
          <w:sz w:val="32"/>
          <w:szCs w:val="32"/>
          <w:rtl/>
          <w:lang w:val="en-US" w:bidi="ar-DZ"/>
        </w:rPr>
        <w:t xml:space="preserve">ة . ليس هنالك منهج أفضل من آخر  </w:t>
      </w:r>
      <w:r>
        <w:rPr>
          <w:rFonts w:ascii="Simplified Arabic" w:hAnsi="Simplified Arabic" w:cs="Simplified Arabic" w:hint="cs"/>
          <w:sz w:val="32"/>
          <w:szCs w:val="32"/>
          <w:rtl/>
          <w:lang w:val="en-US" w:bidi="ar-DZ"/>
        </w:rPr>
        <w:t xml:space="preserve"> ولكن لكل كنهج مجاله التأويلي ومقاصده وفرضياته وأدواته التحليلية يستطيع بها مقاربة النص الأدبي ، فإذا أخذنا مثلا المنهج التاريخي سنجده قد نشأ مع عمليات تحقيق النصوص العربية القديمة ، ولذلك يحتاج صاحب هذا النوع من الدراسات النقدية إلى قدرات لغوية وتاريخية واسعة ، وإلى دراسات لغوية مقارنة كذلك ، لكي يقدم لمؤرخ الأدب نصوصا صحيحة وواضحة. </w:t>
      </w:r>
    </w:p>
    <w:p w:rsidR="00A5237E" w:rsidRDefault="00473D7F" w:rsidP="00A5237E">
      <w:pPr>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lastRenderedPageBreak/>
        <w:t xml:space="preserve">نموذج لنقاد جزائري </w:t>
      </w:r>
      <w:bookmarkStart w:id="0" w:name="_GoBack"/>
      <w:bookmarkEnd w:id="0"/>
      <w:r w:rsidR="00A5237E">
        <w:rPr>
          <w:rFonts w:ascii="Simplified Arabic" w:hAnsi="Simplified Arabic" w:cs="Simplified Arabic" w:hint="cs"/>
          <w:b/>
          <w:bCs/>
          <w:sz w:val="32"/>
          <w:szCs w:val="32"/>
          <w:rtl/>
          <w:lang w:val="en-US" w:bidi="ar-DZ"/>
        </w:rPr>
        <w:t xml:space="preserve">: </w:t>
      </w:r>
    </w:p>
    <w:p w:rsidR="009E375C" w:rsidRPr="00700140" w:rsidRDefault="00700140" w:rsidP="00A5237E">
      <w:pPr>
        <w:bidi/>
        <w:jc w:val="both"/>
        <w:rPr>
          <w:rFonts w:ascii="Simplified Arabic" w:hAnsi="Simplified Arabic" w:cs="Simplified Arabic" w:hint="cs"/>
          <w:b/>
          <w:bCs/>
          <w:sz w:val="32"/>
          <w:szCs w:val="32"/>
          <w:rtl/>
          <w:lang w:val="en-US" w:bidi="ar-DZ"/>
        </w:rPr>
      </w:pPr>
      <w:r w:rsidRPr="00700140">
        <w:rPr>
          <w:rFonts w:ascii="Simplified Arabic" w:hAnsi="Simplified Arabic" w:cs="Simplified Arabic" w:hint="cs"/>
          <w:b/>
          <w:bCs/>
          <w:sz w:val="32"/>
          <w:szCs w:val="32"/>
          <w:rtl/>
          <w:lang w:val="en-US" w:bidi="ar-DZ"/>
        </w:rPr>
        <w:t xml:space="preserve"> شيخ المؤرخين الجزائريين </w:t>
      </w:r>
      <w:r w:rsidR="009E375C" w:rsidRPr="00700140">
        <w:rPr>
          <w:rFonts w:ascii="Simplified Arabic" w:hAnsi="Simplified Arabic" w:cs="Simplified Arabic" w:hint="cs"/>
          <w:b/>
          <w:bCs/>
          <w:sz w:val="32"/>
          <w:szCs w:val="32"/>
          <w:rtl/>
          <w:lang w:val="en-US" w:bidi="ar-DZ"/>
        </w:rPr>
        <w:t xml:space="preserve">أبو القاسم سعد </w:t>
      </w:r>
      <w:proofErr w:type="gramStart"/>
      <w:r w:rsidR="009E375C" w:rsidRPr="00700140">
        <w:rPr>
          <w:rFonts w:ascii="Simplified Arabic" w:hAnsi="Simplified Arabic" w:cs="Simplified Arabic" w:hint="cs"/>
          <w:b/>
          <w:bCs/>
          <w:sz w:val="32"/>
          <w:szCs w:val="32"/>
          <w:rtl/>
          <w:lang w:val="en-US" w:bidi="ar-DZ"/>
        </w:rPr>
        <w:t>الله :</w:t>
      </w:r>
      <w:proofErr w:type="gramEnd"/>
      <w:r w:rsidR="009E375C" w:rsidRPr="00700140">
        <w:rPr>
          <w:rFonts w:ascii="Simplified Arabic" w:hAnsi="Simplified Arabic" w:cs="Simplified Arabic" w:hint="cs"/>
          <w:b/>
          <w:bCs/>
          <w:sz w:val="32"/>
          <w:szCs w:val="32"/>
          <w:rtl/>
          <w:lang w:val="en-US" w:bidi="ar-DZ"/>
        </w:rPr>
        <w:t xml:space="preserve"> </w:t>
      </w:r>
    </w:p>
    <w:p w:rsidR="009E375C" w:rsidRDefault="00A5237E" w:rsidP="00584E34">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w:t>
      </w:r>
      <w:r w:rsidR="009E375C">
        <w:rPr>
          <w:rFonts w:ascii="Simplified Arabic" w:hAnsi="Simplified Arabic" w:cs="Simplified Arabic" w:hint="cs"/>
          <w:sz w:val="32"/>
          <w:szCs w:val="32"/>
          <w:rtl/>
          <w:lang w:val="en-US" w:bidi="ar-DZ"/>
        </w:rPr>
        <w:t xml:space="preserve">كان مثقفا موسوعيا بدأ شاعرا وانتهى شاعرا ، كان يكتب التاريخ بحس الأديب وحس الشاعر ، وكان أبو القاسم سعد الله المثقف المتواضع جدا ، هو مثقف الهامش الذي حوّله غلى متن حقيقي ، وهو المثقف الذي لم يبع ذمته لأي سلطان ، ابو القاسم سعد الله هو أكثر الأساتذة الجامعيين الذين أثروا في ثلاثة أجيال من تاريخ البلاد وفي </w:t>
      </w:r>
      <w:proofErr w:type="spellStart"/>
      <w:r w:rsidR="009E375C">
        <w:rPr>
          <w:rFonts w:ascii="Simplified Arabic" w:hAnsi="Simplified Arabic" w:cs="Simplified Arabic" w:hint="cs"/>
          <w:sz w:val="32"/>
          <w:szCs w:val="32"/>
          <w:rtl/>
          <w:lang w:val="en-US" w:bidi="ar-DZ"/>
        </w:rPr>
        <w:t>سوسيولوجيا</w:t>
      </w:r>
      <w:proofErr w:type="spellEnd"/>
      <w:r w:rsidR="009E375C">
        <w:rPr>
          <w:rFonts w:ascii="Simplified Arabic" w:hAnsi="Simplified Arabic" w:cs="Simplified Arabic" w:hint="cs"/>
          <w:sz w:val="32"/>
          <w:szCs w:val="32"/>
          <w:rtl/>
          <w:lang w:val="en-US" w:bidi="ar-DZ"/>
        </w:rPr>
        <w:t xml:space="preserve"> الثقافة الجزائرية ، واعتبره مناضل الثقافة الجزائرية النظيفة ، كان مثل أبو حيان التوحيدي يعيش بين الكتب وبين الكتب ، اعتقد أنه قضى كثيرا من حياته في الزوايا والمكتبات يبحث عن المخطوطات والكتب ، هو بالفعل المثقف الزاهد في الحياة الوحيد الذي لم ينتهز الفرص التي أتيحت له ، وكان محترما من الجميع ، حتى مع من كانوا يختلفون معه في آرائه في التاريخ ، وفي موقفه من تاريخ الجزائر الحديث ، وابو القاسم سعد الله هو الذي أوصل الشعر الجزائري الحديث إلى المشرق العربي عن طريق مجلة الآداب ، حيث نشر فيها أول قصائده </w:t>
      </w:r>
      <w:proofErr w:type="spellStart"/>
      <w:r w:rsidR="009E375C">
        <w:rPr>
          <w:rFonts w:ascii="Simplified Arabic" w:hAnsi="Simplified Arabic" w:cs="Simplified Arabic" w:hint="cs"/>
          <w:sz w:val="32"/>
          <w:szCs w:val="32"/>
          <w:rtl/>
          <w:lang w:val="en-US" w:bidi="ar-DZ"/>
        </w:rPr>
        <w:t>بالخمسنيات</w:t>
      </w:r>
      <w:proofErr w:type="spellEnd"/>
      <w:r w:rsidR="009E375C">
        <w:rPr>
          <w:rFonts w:ascii="Simplified Arabic" w:hAnsi="Simplified Arabic" w:cs="Simplified Arabic" w:hint="cs"/>
          <w:sz w:val="32"/>
          <w:szCs w:val="32"/>
          <w:rtl/>
          <w:lang w:val="en-US" w:bidi="ar-DZ"/>
        </w:rPr>
        <w:t xml:space="preserve"> ، وكان بذلك صوت الشعر الحديث بالمشرق ، وهو يشبه ابن خلدون فهو مثله كثير الكتابة عن التاريخ رغم أنه اديب ، لكنه يختلف عنه </w:t>
      </w:r>
      <w:r w:rsidR="00584E34">
        <w:rPr>
          <w:rFonts w:ascii="Simplified Arabic" w:hAnsi="Simplified Arabic" w:cs="Simplified Arabic" w:hint="cs"/>
          <w:sz w:val="32"/>
          <w:szCs w:val="32"/>
          <w:rtl/>
          <w:lang w:val="en-US" w:bidi="ar-DZ"/>
        </w:rPr>
        <w:t>بأن ابن خلدون كان له حلم السلطان ، في حين أن ابا القاسم كان يعتبر العلم السلطان الحقيقي . من لم يقرأ تاريخ الجزائر الثقافي لا يستطيع فهم تاريخ الجزائر ، وكيفية العم</w:t>
      </w:r>
      <w:r>
        <w:rPr>
          <w:rFonts w:ascii="Simplified Arabic" w:hAnsi="Simplified Arabic" w:cs="Simplified Arabic" w:hint="cs"/>
          <w:sz w:val="32"/>
          <w:szCs w:val="32"/>
          <w:rtl/>
          <w:lang w:val="en-US" w:bidi="ar-DZ"/>
        </w:rPr>
        <w:t xml:space="preserve">ل على التأسيس لجزائر المستقبل </w:t>
      </w:r>
      <w:r w:rsidR="00584E34">
        <w:rPr>
          <w:rFonts w:ascii="Simplified Arabic" w:hAnsi="Simplified Arabic" w:cs="Simplified Arabic" w:hint="cs"/>
          <w:sz w:val="32"/>
          <w:szCs w:val="32"/>
          <w:rtl/>
          <w:lang w:val="en-US" w:bidi="ar-DZ"/>
        </w:rPr>
        <w:t xml:space="preserve">علينا إعادة قراءة كتاب تاريخ الجزائر الثقافي , أدعو الجيل الجديد إلى قراءته لأنه جيل يبدو مرتبك كثير في فهم الجزائر وماضيها وحاضرها."     الأديب: </w:t>
      </w:r>
      <w:proofErr w:type="gramStart"/>
      <w:r w:rsidR="00584E34">
        <w:rPr>
          <w:rFonts w:ascii="Simplified Arabic" w:hAnsi="Simplified Arabic" w:cs="Simplified Arabic" w:hint="cs"/>
          <w:sz w:val="32"/>
          <w:szCs w:val="32"/>
          <w:rtl/>
          <w:lang w:val="en-US" w:bidi="ar-DZ"/>
        </w:rPr>
        <w:t>أمين</w:t>
      </w:r>
      <w:proofErr w:type="gramEnd"/>
      <w:r w:rsidR="00584E34">
        <w:rPr>
          <w:rFonts w:ascii="Simplified Arabic" w:hAnsi="Simplified Arabic" w:cs="Simplified Arabic" w:hint="cs"/>
          <w:sz w:val="32"/>
          <w:szCs w:val="32"/>
          <w:rtl/>
          <w:lang w:val="en-US" w:bidi="ar-DZ"/>
        </w:rPr>
        <w:t xml:space="preserve"> الزاوي </w:t>
      </w:r>
    </w:p>
    <w:p w:rsidR="009E375C" w:rsidRDefault="00700140" w:rsidP="00A5237E">
      <w:pPr>
        <w:bidi/>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   </w:t>
      </w:r>
      <w:r w:rsidR="00584E34">
        <w:rPr>
          <w:rFonts w:ascii="Simplified Arabic" w:hAnsi="Simplified Arabic" w:cs="Simplified Arabic" w:hint="cs"/>
          <w:sz w:val="32"/>
          <w:szCs w:val="32"/>
          <w:rtl/>
          <w:lang w:val="en-US" w:bidi="ar-DZ"/>
        </w:rPr>
        <w:t xml:space="preserve">أبو القاسم سعد الله شيخ المؤرخين الجزائريين من مواليد 1930 بضواحي قمار ولاية الوادي ، باحث ومؤرخ حفظ القرآن الكريم ، وتلقى مبادئ العلوم من لغة وفقه ودين ، وهو من رجال الفكر البارزين ، ومن أعلام الاصلاح الاجتماعي والديني ، له سجل علمي حافل بالإنجازات من وظائف ومؤلفات وترجمات ، درس بجامع الزيتونة من سنة 1947-1954 </w:t>
      </w:r>
      <w:r w:rsidR="00584E34">
        <w:rPr>
          <w:rFonts w:ascii="Simplified Arabic" w:hAnsi="Simplified Arabic" w:cs="Simplified Arabic" w:hint="cs"/>
          <w:sz w:val="32"/>
          <w:szCs w:val="32"/>
          <w:rtl/>
          <w:lang w:val="en-US" w:bidi="ar-DZ"/>
        </w:rPr>
        <w:lastRenderedPageBreak/>
        <w:t xml:space="preserve">واحتل المرتبة الثانية في دفعته ، بدأ يكتب في صحيفة البصائر لسان حال جمعية العلماء المسلمين الجزائريين عام1954 وكان يطلق عليه لقب الناقد الصغير ، كما درس في كلية الآداب والعلوم الانسانية بالقاهرة ، وحاز على شهادة الماجستير في التاريخ والعلوم السياسية عام 1962 ثم انتقل في العام ذاته إلى أمريكا </w:t>
      </w:r>
      <w:r>
        <w:rPr>
          <w:rFonts w:ascii="Simplified Arabic" w:hAnsi="Simplified Arabic" w:cs="Simplified Arabic" w:hint="cs"/>
          <w:sz w:val="32"/>
          <w:szCs w:val="32"/>
          <w:rtl/>
          <w:lang w:val="en-US" w:bidi="ar-DZ"/>
        </w:rPr>
        <w:t xml:space="preserve">حيث درس في الجامعة وحصل منها على شهادة الدكتوراه في التاريخ الحديث والمعاصر باللغة الانجليزية عام 1965. </w:t>
      </w:r>
      <w:r w:rsidR="00A5237E">
        <w:rPr>
          <w:rFonts w:ascii="Simplified Arabic" w:hAnsi="Simplified Arabic" w:cs="Simplified Arabic" w:hint="cs"/>
          <w:sz w:val="32"/>
          <w:szCs w:val="32"/>
          <w:rtl/>
          <w:lang w:val="en-US" w:bidi="ar-DZ"/>
        </w:rPr>
        <w:t>إ</w:t>
      </w:r>
      <w:r>
        <w:rPr>
          <w:rFonts w:ascii="Simplified Arabic" w:hAnsi="Simplified Arabic" w:cs="Simplified Arabic" w:hint="cs"/>
          <w:sz w:val="32"/>
          <w:szCs w:val="32"/>
          <w:rtl/>
          <w:lang w:val="en-US" w:bidi="ar-DZ"/>
        </w:rPr>
        <w:t xml:space="preserve">ضافة إلى اللغة العربية أتقن اللغة الفرنسية والانجليزية ، ودرس الفارسية والألمانية. </w:t>
      </w:r>
    </w:p>
    <w:p w:rsidR="00700140" w:rsidRDefault="00700140" w:rsidP="00700140">
      <w:pPr>
        <w:bidi/>
        <w:jc w:val="both"/>
        <w:rPr>
          <w:rFonts w:ascii="Simplified Arabic" w:hAnsi="Simplified Arabic" w:cs="Simplified Arabic" w:hint="cs"/>
          <w:b/>
          <w:bCs/>
          <w:sz w:val="32"/>
          <w:szCs w:val="32"/>
          <w:rtl/>
          <w:lang w:val="en-US" w:bidi="ar-DZ"/>
        </w:rPr>
      </w:pPr>
      <w:r w:rsidRPr="00700140">
        <w:rPr>
          <w:rFonts w:ascii="Simplified Arabic" w:hAnsi="Simplified Arabic" w:cs="Simplified Arabic" w:hint="cs"/>
          <w:b/>
          <w:bCs/>
          <w:sz w:val="32"/>
          <w:szCs w:val="32"/>
          <w:rtl/>
          <w:lang w:val="en-US" w:bidi="ar-DZ"/>
        </w:rPr>
        <w:t xml:space="preserve">مؤلفاته : </w:t>
      </w:r>
    </w:p>
    <w:p w:rsidR="00700140" w:rsidRPr="00A5237E" w:rsidRDefault="00700140" w:rsidP="00700140">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موسوعة تاريخ الجزائر الثقافي (9مجلدات) ، دار الغرب الاسلامي بيروت1998.</w:t>
      </w:r>
    </w:p>
    <w:p w:rsidR="00700140" w:rsidRPr="00A5237E" w:rsidRDefault="00700140" w:rsidP="00700140">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أبحاث وأراء في تاريخ الجزائر</w:t>
      </w:r>
      <w:r w:rsidRPr="00A5237E">
        <w:rPr>
          <w:rFonts w:ascii="Simplified Arabic" w:hAnsi="Simplified Arabic" w:cs="Simplified Arabic" w:hint="cs"/>
          <w:sz w:val="32"/>
          <w:szCs w:val="32"/>
          <w:rtl/>
          <w:lang w:val="en-US" w:bidi="ar-DZ"/>
        </w:rPr>
        <w:t>(</w:t>
      </w:r>
      <w:r w:rsidRPr="00A5237E">
        <w:rPr>
          <w:rFonts w:ascii="Simplified Arabic" w:hAnsi="Simplified Arabic" w:cs="Simplified Arabic" w:hint="cs"/>
          <w:sz w:val="32"/>
          <w:szCs w:val="32"/>
          <w:rtl/>
          <w:lang w:val="en-US" w:bidi="ar-DZ"/>
        </w:rPr>
        <w:t>5</w:t>
      </w:r>
      <w:r w:rsidRPr="00A5237E">
        <w:rPr>
          <w:rFonts w:ascii="Simplified Arabic" w:hAnsi="Simplified Arabic" w:cs="Simplified Arabic" w:hint="cs"/>
          <w:sz w:val="32"/>
          <w:szCs w:val="32"/>
          <w:rtl/>
          <w:lang w:val="en-US" w:bidi="ar-DZ"/>
        </w:rPr>
        <w:t xml:space="preserve"> أجزاء)</w:t>
      </w:r>
      <w:r w:rsidRPr="00A5237E">
        <w:rPr>
          <w:rFonts w:ascii="Simplified Arabic" w:hAnsi="Simplified Arabic" w:cs="Simplified Arabic" w:hint="cs"/>
          <w:sz w:val="32"/>
          <w:szCs w:val="32"/>
          <w:rtl/>
          <w:lang w:val="en-US" w:bidi="ar-DZ"/>
        </w:rPr>
        <w:t xml:space="preserve"> ، </w:t>
      </w:r>
      <w:r w:rsidRPr="00A5237E">
        <w:rPr>
          <w:rFonts w:ascii="Simplified Arabic" w:hAnsi="Simplified Arabic" w:cs="Simplified Arabic" w:hint="cs"/>
          <w:sz w:val="32"/>
          <w:szCs w:val="32"/>
          <w:rtl/>
          <w:lang w:val="en-US" w:bidi="ar-DZ"/>
        </w:rPr>
        <w:t>دار الغرب الاسلامي بيروت</w:t>
      </w:r>
      <w:r w:rsidRPr="00A5237E">
        <w:rPr>
          <w:rFonts w:ascii="Simplified Arabic" w:hAnsi="Simplified Arabic" w:cs="Simplified Arabic" w:hint="cs"/>
          <w:sz w:val="32"/>
          <w:szCs w:val="32"/>
          <w:rtl/>
          <w:lang w:val="en-US" w:bidi="ar-DZ"/>
        </w:rPr>
        <w:t xml:space="preserve"> 1993/1996/2004.</w:t>
      </w:r>
    </w:p>
    <w:p w:rsidR="00700140" w:rsidRPr="00A5237E" w:rsidRDefault="00A5237E" w:rsidP="00700140">
      <w:pPr>
        <w:pStyle w:val="Paragraphedeliste"/>
        <w:numPr>
          <w:ilvl w:val="0"/>
          <w:numId w:val="2"/>
        </w:numPr>
        <w:bidi/>
        <w:jc w:val="both"/>
        <w:rPr>
          <w:rFonts w:ascii="Simplified Arabic" w:hAnsi="Simplified Arabic" w:cs="Simplified Arabic" w:hint="cs"/>
          <w:sz w:val="28"/>
          <w:szCs w:val="28"/>
          <w:lang w:val="en-US" w:bidi="ar-DZ"/>
        </w:rPr>
      </w:pPr>
      <w:r w:rsidRPr="00A5237E">
        <w:rPr>
          <w:rFonts w:ascii="Simplified Arabic" w:hAnsi="Simplified Arabic" w:cs="Simplified Arabic" w:hint="cs"/>
          <w:sz w:val="28"/>
          <w:szCs w:val="28"/>
          <w:rtl/>
          <w:lang w:val="en-US" w:bidi="ar-DZ"/>
        </w:rPr>
        <w:t>الحركة الوطنية الجزائرية(4</w:t>
      </w:r>
      <w:r w:rsidR="00700140" w:rsidRPr="00A5237E">
        <w:rPr>
          <w:rFonts w:ascii="Simplified Arabic" w:hAnsi="Simplified Arabic" w:cs="Simplified Arabic" w:hint="cs"/>
          <w:sz w:val="28"/>
          <w:szCs w:val="28"/>
          <w:rtl/>
          <w:lang w:val="en-US" w:bidi="ar-DZ"/>
        </w:rPr>
        <w:t>أجزاء)</w:t>
      </w:r>
      <w:r w:rsidRPr="00A5237E">
        <w:rPr>
          <w:rFonts w:ascii="Simplified Arabic" w:hAnsi="Simplified Arabic" w:cs="Simplified Arabic" w:hint="cs"/>
          <w:sz w:val="28"/>
          <w:szCs w:val="28"/>
          <w:rtl/>
          <w:lang w:val="en-US" w:bidi="ar-DZ"/>
        </w:rPr>
        <w:t>،</w:t>
      </w:r>
      <w:r w:rsidR="00700140" w:rsidRPr="00A5237E">
        <w:rPr>
          <w:rFonts w:ascii="Simplified Arabic" w:hAnsi="Simplified Arabic" w:cs="Simplified Arabic" w:hint="cs"/>
          <w:sz w:val="28"/>
          <w:szCs w:val="28"/>
          <w:rtl/>
          <w:lang w:val="en-US" w:bidi="ar-DZ"/>
        </w:rPr>
        <w:t>دار الغرب الاسلامي بيروت</w:t>
      </w:r>
      <w:r w:rsidR="00700140" w:rsidRPr="00A5237E">
        <w:rPr>
          <w:rFonts w:ascii="Simplified Arabic" w:hAnsi="Simplified Arabic" w:cs="Simplified Arabic" w:hint="cs"/>
          <w:sz w:val="28"/>
          <w:szCs w:val="28"/>
          <w:rtl/>
          <w:lang w:val="en-US" w:bidi="ar-DZ"/>
        </w:rPr>
        <w:t>1967/1992/1997.</w:t>
      </w:r>
    </w:p>
    <w:p w:rsidR="00700140" w:rsidRPr="00A5237E" w:rsidRDefault="00700140" w:rsidP="00700140">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محاضرات في تاريخ الجزائر الحديث (بداية </w:t>
      </w:r>
      <w:proofErr w:type="gramStart"/>
      <w:r w:rsidRPr="00A5237E">
        <w:rPr>
          <w:rFonts w:ascii="Simplified Arabic" w:hAnsi="Simplified Arabic" w:cs="Simplified Arabic" w:hint="cs"/>
          <w:sz w:val="32"/>
          <w:szCs w:val="32"/>
          <w:rtl/>
          <w:lang w:val="en-US" w:bidi="ar-DZ"/>
        </w:rPr>
        <w:t>الاحتلال) ،</w:t>
      </w:r>
      <w:proofErr w:type="gramEnd"/>
      <w:r w:rsidRPr="00A5237E">
        <w:rPr>
          <w:rFonts w:ascii="Simplified Arabic" w:hAnsi="Simplified Arabic" w:cs="Simplified Arabic" w:hint="cs"/>
          <w:sz w:val="32"/>
          <w:szCs w:val="32"/>
          <w:rtl/>
          <w:lang w:val="en-US" w:bidi="ar-DZ"/>
        </w:rPr>
        <w:t>ط1 ،مصر 1970،ط3 الجزائر 1982.</w:t>
      </w:r>
    </w:p>
    <w:p w:rsidR="00700140" w:rsidRPr="00A5237E" w:rsidRDefault="00700140" w:rsidP="00700140">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بحوث في التاريخ العربي الاسلامي ، </w:t>
      </w:r>
      <w:r w:rsidRPr="00A5237E">
        <w:rPr>
          <w:rFonts w:ascii="Simplified Arabic" w:hAnsi="Simplified Arabic" w:cs="Simplified Arabic" w:hint="cs"/>
          <w:sz w:val="32"/>
          <w:szCs w:val="32"/>
          <w:rtl/>
          <w:lang w:val="en-US" w:bidi="ar-DZ"/>
        </w:rPr>
        <w:t>دار الغرب الاسلامي بيروت</w:t>
      </w:r>
      <w:r w:rsidRPr="00A5237E">
        <w:rPr>
          <w:rFonts w:ascii="Simplified Arabic" w:hAnsi="Simplified Arabic" w:cs="Simplified Arabic" w:hint="cs"/>
          <w:sz w:val="32"/>
          <w:szCs w:val="32"/>
          <w:rtl/>
          <w:lang w:val="en-US" w:bidi="ar-DZ"/>
        </w:rPr>
        <w:t>2003.</w:t>
      </w:r>
    </w:p>
    <w:p w:rsidR="00700140" w:rsidRPr="00A5237E" w:rsidRDefault="00700140" w:rsidP="00700140">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الزمن الأخضر ديوان سعد الله ، الجزائر 1985 /</w:t>
      </w:r>
      <w:r w:rsidR="00A5237E">
        <w:rPr>
          <w:rFonts w:ascii="Simplified Arabic" w:hAnsi="Simplified Arabic" w:cs="Simplified Arabic" w:hint="cs"/>
          <w:sz w:val="32"/>
          <w:szCs w:val="32"/>
          <w:rtl/>
          <w:lang w:val="en-US" w:bidi="ar-DZ"/>
        </w:rPr>
        <w:t xml:space="preserve"> سعفة خضراء ، </w:t>
      </w:r>
      <w:proofErr w:type="spellStart"/>
      <w:r w:rsidR="00A5237E">
        <w:rPr>
          <w:rFonts w:ascii="Simplified Arabic" w:hAnsi="Simplified Arabic" w:cs="Simplified Arabic" w:hint="cs"/>
          <w:sz w:val="32"/>
          <w:szCs w:val="32"/>
          <w:rtl/>
          <w:lang w:val="en-US" w:bidi="ar-DZ"/>
        </w:rPr>
        <w:t>الموسسة</w:t>
      </w:r>
      <w:proofErr w:type="spellEnd"/>
      <w:r w:rsidR="00A5237E">
        <w:rPr>
          <w:rFonts w:ascii="Simplified Arabic" w:hAnsi="Simplified Arabic" w:cs="Simplified Arabic" w:hint="cs"/>
          <w:sz w:val="32"/>
          <w:szCs w:val="32"/>
          <w:rtl/>
          <w:lang w:val="en-US" w:bidi="ar-DZ"/>
        </w:rPr>
        <w:t xml:space="preserve"> الوطنية </w:t>
      </w:r>
      <w:r w:rsidRPr="00A5237E">
        <w:rPr>
          <w:rFonts w:ascii="Simplified Arabic" w:hAnsi="Simplified Arabic" w:cs="Simplified Arabic" w:hint="cs"/>
          <w:sz w:val="32"/>
          <w:szCs w:val="32"/>
          <w:rtl/>
          <w:lang w:val="en-US" w:bidi="ar-DZ"/>
        </w:rPr>
        <w:t>الجزائر 1986.</w:t>
      </w:r>
    </w:p>
    <w:p w:rsidR="00700140" w:rsidRPr="00A5237E" w:rsidRDefault="00700140" w:rsidP="00700140">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دراسات في الأدب الجزائري </w:t>
      </w:r>
      <w:proofErr w:type="gramStart"/>
      <w:r w:rsidRPr="00A5237E">
        <w:rPr>
          <w:rFonts w:ascii="Simplified Arabic" w:hAnsi="Simplified Arabic" w:cs="Simplified Arabic" w:hint="cs"/>
          <w:sz w:val="32"/>
          <w:szCs w:val="32"/>
          <w:rtl/>
          <w:lang w:val="en-US" w:bidi="ar-DZ"/>
        </w:rPr>
        <w:t>الحديث ،</w:t>
      </w:r>
      <w:proofErr w:type="gramEnd"/>
      <w:r w:rsidRPr="00A5237E">
        <w:rPr>
          <w:rFonts w:ascii="Simplified Arabic" w:hAnsi="Simplified Arabic" w:cs="Simplified Arabic" w:hint="cs"/>
          <w:sz w:val="32"/>
          <w:szCs w:val="32"/>
          <w:rtl/>
          <w:lang w:val="en-US" w:bidi="ar-DZ"/>
        </w:rPr>
        <w:t xml:space="preserve"> دار الآداب بيروت ،1966.</w:t>
      </w:r>
    </w:p>
    <w:p w:rsidR="00700140" w:rsidRPr="00A5237E" w:rsidRDefault="00700140" w:rsidP="00700140">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تجارب في الأدب </w:t>
      </w:r>
      <w:proofErr w:type="gramStart"/>
      <w:r w:rsidRPr="00A5237E">
        <w:rPr>
          <w:rFonts w:ascii="Simplified Arabic" w:hAnsi="Simplified Arabic" w:cs="Simplified Arabic" w:hint="cs"/>
          <w:sz w:val="32"/>
          <w:szCs w:val="32"/>
          <w:rtl/>
          <w:lang w:val="en-US" w:bidi="ar-DZ"/>
        </w:rPr>
        <w:t xml:space="preserve">والرحلة </w:t>
      </w:r>
      <w:r w:rsidR="00527946" w:rsidRPr="00A5237E">
        <w:rPr>
          <w:rFonts w:ascii="Simplified Arabic" w:hAnsi="Simplified Arabic" w:cs="Simplified Arabic" w:hint="cs"/>
          <w:sz w:val="32"/>
          <w:szCs w:val="32"/>
          <w:rtl/>
          <w:lang w:val="en-US" w:bidi="ar-DZ"/>
        </w:rPr>
        <w:t>،</w:t>
      </w:r>
      <w:proofErr w:type="gramEnd"/>
      <w:r w:rsidR="00527946" w:rsidRPr="00A5237E">
        <w:rPr>
          <w:rFonts w:ascii="Simplified Arabic" w:hAnsi="Simplified Arabic" w:cs="Simplified Arabic" w:hint="cs"/>
          <w:sz w:val="32"/>
          <w:szCs w:val="32"/>
          <w:rtl/>
          <w:lang w:val="en-US" w:bidi="ar-DZ"/>
        </w:rPr>
        <w:t xml:space="preserve"> المؤسسة الوطنية للكتاب ، الجزائر ،1982.</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منطلقات </w:t>
      </w:r>
      <w:proofErr w:type="gramStart"/>
      <w:r w:rsidRPr="00A5237E">
        <w:rPr>
          <w:rFonts w:ascii="Simplified Arabic" w:hAnsi="Simplified Arabic" w:cs="Simplified Arabic" w:hint="cs"/>
          <w:sz w:val="32"/>
          <w:szCs w:val="32"/>
          <w:rtl/>
          <w:lang w:val="en-US" w:bidi="ar-DZ"/>
        </w:rPr>
        <w:t>فكرية ،</w:t>
      </w:r>
      <w:proofErr w:type="gramEnd"/>
      <w:r w:rsidRPr="00A5237E">
        <w:rPr>
          <w:rFonts w:ascii="Simplified Arabic" w:hAnsi="Simplified Arabic" w:cs="Simplified Arabic" w:hint="cs"/>
          <w:sz w:val="32"/>
          <w:szCs w:val="32"/>
          <w:rtl/>
          <w:lang w:val="en-US" w:bidi="ar-DZ"/>
        </w:rPr>
        <w:t>ط2 ، الدار العربية للكتاب ن تونس ن ليبيا ،1982.</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أفكار </w:t>
      </w:r>
      <w:proofErr w:type="gramStart"/>
      <w:r w:rsidRPr="00A5237E">
        <w:rPr>
          <w:rFonts w:ascii="Simplified Arabic" w:hAnsi="Simplified Arabic" w:cs="Simplified Arabic" w:hint="cs"/>
          <w:sz w:val="32"/>
          <w:szCs w:val="32"/>
          <w:rtl/>
          <w:lang w:val="en-US" w:bidi="ar-DZ"/>
        </w:rPr>
        <w:t>جامحة ،</w:t>
      </w:r>
      <w:proofErr w:type="gramEnd"/>
      <w:r w:rsidRPr="00A5237E">
        <w:rPr>
          <w:rFonts w:ascii="Simplified Arabic" w:hAnsi="Simplified Arabic" w:cs="Simplified Arabic" w:hint="cs"/>
          <w:sz w:val="32"/>
          <w:szCs w:val="32"/>
          <w:rtl/>
          <w:lang w:val="en-US" w:bidi="ar-DZ"/>
        </w:rPr>
        <w:t xml:space="preserve"> الجزائر، </w:t>
      </w:r>
      <w:r w:rsidRPr="00A5237E">
        <w:rPr>
          <w:rFonts w:ascii="Simplified Arabic" w:hAnsi="Simplified Arabic" w:cs="Simplified Arabic" w:hint="cs"/>
          <w:sz w:val="32"/>
          <w:szCs w:val="32"/>
          <w:rtl/>
          <w:lang w:val="en-US" w:bidi="ar-DZ"/>
        </w:rPr>
        <w:t>المؤسسة الوطنية للكتاب</w:t>
      </w:r>
      <w:r w:rsidRPr="00A5237E">
        <w:rPr>
          <w:rFonts w:ascii="Simplified Arabic" w:hAnsi="Simplified Arabic" w:cs="Simplified Arabic" w:hint="cs"/>
          <w:sz w:val="32"/>
          <w:szCs w:val="32"/>
          <w:rtl/>
          <w:lang w:val="en-US" w:bidi="ar-DZ"/>
        </w:rPr>
        <w:t xml:space="preserve"> 1988.</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قضايا شائكة ، دار الغرب الاسلامي بيروت 1989.</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في الجدل </w:t>
      </w:r>
      <w:proofErr w:type="gramStart"/>
      <w:r w:rsidRPr="00A5237E">
        <w:rPr>
          <w:rFonts w:ascii="Simplified Arabic" w:hAnsi="Simplified Arabic" w:cs="Simplified Arabic" w:hint="cs"/>
          <w:sz w:val="32"/>
          <w:szCs w:val="32"/>
          <w:rtl/>
          <w:lang w:val="en-US" w:bidi="ar-DZ"/>
        </w:rPr>
        <w:t>الثقافي ،</w:t>
      </w:r>
      <w:proofErr w:type="gramEnd"/>
      <w:r w:rsidRPr="00A5237E">
        <w:rPr>
          <w:rFonts w:ascii="Simplified Arabic" w:hAnsi="Simplified Arabic" w:cs="Simplified Arabic" w:hint="cs"/>
          <w:sz w:val="32"/>
          <w:szCs w:val="32"/>
          <w:rtl/>
          <w:lang w:val="en-US" w:bidi="ar-DZ"/>
        </w:rPr>
        <w:t xml:space="preserve"> دار المعارف ، تونس ، 1993.</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lastRenderedPageBreak/>
        <w:t xml:space="preserve">هموم </w:t>
      </w:r>
      <w:proofErr w:type="gramStart"/>
      <w:r w:rsidRPr="00A5237E">
        <w:rPr>
          <w:rFonts w:ascii="Simplified Arabic" w:hAnsi="Simplified Arabic" w:cs="Simplified Arabic" w:hint="cs"/>
          <w:sz w:val="32"/>
          <w:szCs w:val="32"/>
          <w:rtl/>
          <w:lang w:val="en-US" w:bidi="ar-DZ"/>
        </w:rPr>
        <w:t>حضارية ،</w:t>
      </w:r>
      <w:proofErr w:type="gramEnd"/>
      <w:r w:rsidRPr="00A5237E">
        <w:rPr>
          <w:rFonts w:ascii="Simplified Arabic" w:hAnsi="Simplified Arabic" w:cs="Simplified Arabic" w:hint="cs"/>
          <w:sz w:val="32"/>
          <w:szCs w:val="32"/>
          <w:rtl/>
          <w:lang w:val="en-US" w:bidi="ar-DZ"/>
        </w:rPr>
        <w:t xml:space="preserve"> دار الأمة الجزائر ،1993.</w:t>
      </w:r>
    </w:p>
    <w:p w:rsidR="00527946" w:rsidRDefault="00527946" w:rsidP="00527946">
      <w:pPr>
        <w:bidi/>
        <w:ind w:left="360"/>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 xml:space="preserve">التحقيق : </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حكاية العشاق في الحب والاشتياق ، الأمير مصطفى ابن ابراهيم باشا ،1982.</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رحلة ابن </w:t>
      </w:r>
      <w:proofErr w:type="spellStart"/>
      <w:r w:rsidRPr="00A5237E">
        <w:rPr>
          <w:rFonts w:ascii="Simplified Arabic" w:hAnsi="Simplified Arabic" w:cs="Simplified Arabic" w:hint="cs"/>
          <w:sz w:val="32"/>
          <w:szCs w:val="32"/>
          <w:rtl/>
          <w:lang w:val="en-US" w:bidi="ar-DZ"/>
        </w:rPr>
        <w:t>حمادوش</w:t>
      </w:r>
      <w:proofErr w:type="spellEnd"/>
      <w:r w:rsidRPr="00A5237E">
        <w:rPr>
          <w:rFonts w:ascii="Simplified Arabic" w:hAnsi="Simplified Arabic" w:cs="Simplified Arabic" w:hint="cs"/>
          <w:sz w:val="32"/>
          <w:szCs w:val="32"/>
          <w:rtl/>
          <w:lang w:val="en-US" w:bidi="ar-DZ"/>
        </w:rPr>
        <w:t xml:space="preserve"> الجزائري ، عبد الرزاق ابن </w:t>
      </w:r>
      <w:proofErr w:type="spellStart"/>
      <w:r w:rsidRPr="00A5237E">
        <w:rPr>
          <w:rFonts w:ascii="Simplified Arabic" w:hAnsi="Simplified Arabic" w:cs="Simplified Arabic" w:hint="cs"/>
          <w:sz w:val="32"/>
          <w:szCs w:val="32"/>
          <w:rtl/>
          <w:lang w:val="en-US" w:bidi="ar-DZ"/>
        </w:rPr>
        <w:t>حمادوش</w:t>
      </w:r>
      <w:proofErr w:type="spellEnd"/>
      <w:r w:rsidRPr="00A5237E">
        <w:rPr>
          <w:rFonts w:ascii="Simplified Arabic" w:hAnsi="Simplified Arabic" w:cs="Simplified Arabic" w:hint="cs"/>
          <w:sz w:val="32"/>
          <w:szCs w:val="32"/>
          <w:rtl/>
          <w:lang w:val="en-US" w:bidi="ar-DZ"/>
        </w:rPr>
        <w:t xml:space="preserve"> الجزائري ، الجزائر 1982.</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منثور الهادية في كشف حال من ادعى العلم والولاية ن عبد الكريم </w:t>
      </w:r>
      <w:proofErr w:type="spellStart"/>
      <w:r w:rsidRPr="00A5237E">
        <w:rPr>
          <w:rFonts w:ascii="Simplified Arabic" w:hAnsi="Simplified Arabic" w:cs="Simplified Arabic" w:hint="cs"/>
          <w:sz w:val="32"/>
          <w:szCs w:val="32"/>
          <w:rtl/>
          <w:lang w:val="en-US" w:bidi="ar-DZ"/>
        </w:rPr>
        <w:t>الفكون</w:t>
      </w:r>
      <w:proofErr w:type="spellEnd"/>
      <w:r w:rsidRPr="00A5237E">
        <w:rPr>
          <w:rFonts w:ascii="Simplified Arabic" w:hAnsi="Simplified Arabic" w:cs="Simplified Arabic" w:hint="cs"/>
          <w:sz w:val="32"/>
          <w:szCs w:val="32"/>
          <w:rtl/>
          <w:lang w:val="en-US" w:bidi="ar-DZ"/>
        </w:rPr>
        <w:t xml:space="preserve"> </w:t>
      </w:r>
      <w:r w:rsidRPr="00A5237E">
        <w:rPr>
          <w:rFonts w:ascii="Simplified Arabic" w:hAnsi="Simplified Arabic" w:cs="Simplified Arabic" w:hint="cs"/>
          <w:sz w:val="32"/>
          <w:szCs w:val="32"/>
          <w:rtl/>
          <w:lang w:val="en-US" w:bidi="ar-DZ"/>
        </w:rPr>
        <w:t>، دار الغرب الاسلامي بيروت</w:t>
      </w:r>
      <w:r w:rsidRPr="00A5237E">
        <w:rPr>
          <w:rFonts w:ascii="Simplified Arabic" w:hAnsi="Simplified Arabic" w:cs="Simplified Arabic" w:hint="cs"/>
          <w:sz w:val="32"/>
          <w:szCs w:val="32"/>
          <w:rtl/>
          <w:lang w:val="en-US" w:bidi="ar-DZ"/>
        </w:rPr>
        <w:t xml:space="preserve"> ، 1987.</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مختارات من الشعر العربي ، جمع المفتي : احمد ابن عمار </w:t>
      </w:r>
      <w:r w:rsidRPr="00A5237E">
        <w:rPr>
          <w:rFonts w:ascii="Simplified Arabic" w:hAnsi="Simplified Arabic" w:cs="Simplified Arabic" w:hint="cs"/>
          <w:sz w:val="32"/>
          <w:szCs w:val="32"/>
          <w:rtl/>
          <w:lang w:val="en-US" w:bidi="ar-DZ"/>
        </w:rPr>
        <w:t>، دار الغرب الاسلامي بيروت</w:t>
      </w:r>
      <w:r w:rsidRPr="00A5237E">
        <w:rPr>
          <w:rFonts w:ascii="Simplified Arabic" w:hAnsi="Simplified Arabic" w:cs="Simplified Arabic" w:hint="cs"/>
          <w:sz w:val="32"/>
          <w:szCs w:val="32"/>
          <w:rtl/>
          <w:lang w:val="en-US" w:bidi="ar-DZ"/>
        </w:rPr>
        <w:t xml:space="preserve"> ، ط2 ، 1991.</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 xml:space="preserve">تاريخ العدواني ، محمد بن عمر العدواني </w:t>
      </w:r>
      <w:r w:rsidRPr="00A5237E">
        <w:rPr>
          <w:rFonts w:ascii="Simplified Arabic" w:hAnsi="Simplified Arabic" w:cs="Simplified Arabic" w:hint="cs"/>
          <w:sz w:val="32"/>
          <w:szCs w:val="32"/>
          <w:rtl/>
          <w:lang w:val="en-US" w:bidi="ar-DZ"/>
        </w:rPr>
        <w:t>، دار الغرب الاسلامي بيروت</w:t>
      </w:r>
      <w:r w:rsidRPr="00A5237E">
        <w:rPr>
          <w:rFonts w:ascii="Simplified Arabic" w:hAnsi="Simplified Arabic" w:cs="Simplified Arabic" w:hint="cs"/>
          <w:sz w:val="32"/>
          <w:szCs w:val="32"/>
          <w:rtl/>
          <w:lang w:val="en-US" w:bidi="ar-DZ"/>
        </w:rPr>
        <w:t xml:space="preserve"> ن1996.</w:t>
      </w:r>
    </w:p>
    <w:p w:rsidR="00527946" w:rsidRPr="00A5237E" w:rsidRDefault="00A5237E"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أ</w:t>
      </w:r>
      <w:r w:rsidR="00527946" w:rsidRPr="00A5237E">
        <w:rPr>
          <w:rFonts w:ascii="Simplified Arabic" w:hAnsi="Simplified Arabic" w:cs="Simplified Arabic" w:hint="cs"/>
          <w:sz w:val="32"/>
          <w:szCs w:val="32"/>
          <w:rtl/>
          <w:lang w:val="en-US" w:bidi="ar-DZ"/>
        </w:rPr>
        <w:t xml:space="preserve">عيان من المشارقة والمغاربة (تاريخ عبد الحميد بك ) </w:t>
      </w:r>
      <w:r w:rsidR="00527946" w:rsidRPr="00A5237E">
        <w:rPr>
          <w:rFonts w:ascii="Simplified Arabic" w:hAnsi="Simplified Arabic" w:cs="Simplified Arabic" w:hint="cs"/>
          <w:sz w:val="32"/>
          <w:szCs w:val="32"/>
          <w:rtl/>
          <w:lang w:val="en-US" w:bidi="ar-DZ"/>
        </w:rPr>
        <w:t>، دار الغرب الاسلامي بيروت</w:t>
      </w:r>
      <w:r>
        <w:rPr>
          <w:rFonts w:ascii="Simplified Arabic" w:hAnsi="Simplified Arabic" w:cs="Simplified Arabic" w:hint="cs"/>
          <w:sz w:val="32"/>
          <w:szCs w:val="32"/>
          <w:rtl/>
          <w:lang w:val="en-US" w:bidi="ar-DZ"/>
        </w:rPr>
        <w:t xml:space="preserve"> </w:t>
      </w:r>
      <w:r w:rsidR="00527946" w:rsidRPr="00A5237E">
        <w:rPr>
          <w:rFonts w:ascii="Simplified Arabic" w:hAnsi="Simplified Arabic" w:cs="Simplified Arabic" w:hint="cs"/>
          <w:sz w:val="32"/>
          <w:szCs w:val="32"/>
          <w:rtl/>
          <w:lang w:val="en-US" w:bidi="ar-DZ"/>
        </w:rPr>
        <w:t>2000.</w:t>
      </w:r>
    </w:p>
    <w:p w:rsidR="00527946" w:rsidRDefault="00527946" w:rsidP="00527946">
      <w:pPr>
        <w:pStyle w:val="Paragraphedeliste"/>
        <w:bidi/>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 xml:space="preserve">الترجمة : </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شعوب وقوميات الجزائر ،1958.</w:t>
      </w:r>
    </w:p>
    <w:p w:rsidR="00527946" w:rsidRPr="00A5237E" w:rsidRDefault="00527946"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حياة الأمير عبد القادر ، شارل هنري ، تونس 1982.</w:t>
      </w:r>
    </w:p>
    <w:p w:rsidR="00527946" w:rsidRPr="00A5237E" w:rsidRDefault="00A5237E" w:rsidP="00527946">
      <w:pPr>
        <w:pStyle w:val="Paragraphedeliste"/>
        <w:numPr>
          <w:ilvl w:val="0"/>
          <w:numId w:val="2"/>
        </w:numPr>
        <w:bidi/>
        <w:jc w:val="both"/>
        <w:rPr>
          <w:rFonts w:ascii="Simplified Arabic" w:hAnsi="Simplified Arabic" w:cs="Simplified Arabic" w:hint="cs"/>
          <w:sz w:val="32"/>
          <w:szCs w:val="32"/>
          <w:lang w:val="en-US" w:bidi="ar-DZ"/>
        </w:rPr>
      </w:pPr>
      <w:r w:rsidRPr="00A5237E">
        <w:rPr>
          <w:rFonts w:ascii="Simplified Arabic" w:hAnsi="Simplified Arabic" w:cs="Simplified Arabic" w:hint="cs"/>
          <w:sz w:val="32"/>
          <w:szCs w:val="32"/>
          <w:rtl/>
          <w:lang w:val="en-US" w:bidi="ar-DZ"/>
        </w:rPr>
        <w:t>الجزائر وأوروبا ، جون ب وولف ، 1986.</w:t>
      </w:r>
    </w:p>
    <w:p w:rsidR="00A5237E" w:rsidRDefault="00A5237E" w:rsidP="00A5237E">
      <w:pPr>
        <w:bidi/>
        <w:ind w:left="360"/>
        <w:jc w:val="both"/>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 xml:space="preserve">قاعدته في التاريخ : </w:t>
      </w:r>
    </w:p>
    <w:p w:rsidR="00A5237E" w:rsidRPr="00A5237E" w:rsidRDefault="00A5237E" w:rsidP="00A5237E">
      <w:pPr>
        <w:bidi/>
        <w:ind w:left="360"/>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Pr="00A5237E">
        <w:rPr>
          <w:rFonts w:ascii="Simplified Arabic" w:hAnsi="Simplified Arabic" w:cs="Simplified Arabic" w:hint="cs"/>
          <w:sz w:val="32"/>
          <w:szCs w:val="32"/>
          <w:rtl/>
          <w:lang w:val="en-US" w:bidi="ar-DZ"/>
        </w:rPr>
        <w:t>إن بعض الناس اليوم يكتب التاريخ من وجهة نظر حزينة ، وبعضهم يكتبه بمنظار الطرقية ، وبعضهم يكتب بمنظار الحركة الاصلاحية ، وبعضهم يكتبه في ضوء الايديولوجيا العالمية ... واودّ أن أقول هنا بأني في اعتقادي</w:t>
      </w:r>
      <w:r>
        <w:rPr>
          <w:rFonts w:ascii="Simplified Arabic" w:hAnsi="Simplified Arabic" w:cs="Simplified Arabic" w:hint="cs"/>
          <w:sz w:val="32"/>
          <w:szCs w:val="32"/>
          <w:rtl/>
          <w:lang w:val="en-US" w:bidi="ar-DZ"/>
        </w:rPr>
        <w:t xml:space="preserve"> لست من هؤلاء ولا أولئك </w:t>
      </w:r>
      <w:r w:rsidRPr="00A5237E">
        <w:rPr>
          <w:rFonts w:ascii="Simplified Arabic" w:hAnsi="Simplified Arabic" w:cs="Simplified Arabic" w:hint="cs"/>
          <w:sz w:val="32"/>
          <w:szCs w:val="32"/>
          <w:rtl/>
          <w:lang w:val="en-US" w:bidi="ar-DZ"/>
        </w:rPr>
        <w:t xml:space="preserve"> والمؤرخ الحق هو الذي يفرق بين ميوله الشخصي ومهم</w:t>
      </w:r>
      <w:r>
        <w:rPr>
          <w:rFonts w:ascii="Simplified Arabic" w:hAnsi="Simplified Arabic" w:cs="Simplified Arabic" w:hint="cs"/>
          <w:sz w:val="32"/>
          <w:szCs w:val="32"/>
          <w:rtl/>
          <w:lang w:val="en-US" w:bidi="ar-DZ"/>
        </w:rPr>
        <w:t xml:space="preserve">ته الوطنية والقومية والانسانية </w:t>
      </w:r>
      <w:r w:rsidRPr="00A5237E">
        <w:rPr>
          <w:rFonts w:ascii="Simplified Arabic" w:hAnsi="Simplified Arabic" w:cs="Simplified Arabic" w:hint="cs"/>
          <w:sz w:val="32"/>
          <w:szCs w:val="32"/>
          <w:rtl/>
          <w:lang w:val="en-US" w:bidi="ar-DZ"/>
        </w:rPr>
        <w:t xml:space="preserve"> </w:t>
      </w:r>
      <w:r w:rsidRPr="00A5237E">
        <w:rPr>
          <w:rFonts w:ascii="Simplified Arabic" w:hAnsi="Simplified Arabic" w:cs="Simplified Arabic" w:hint="cs"/>
          <w:sz w:val="32"/>
          <w:szCs w:val="32"/>
          <w:rtl/>
          <w:lang w:val="en-US" w:bidi="ar-DZ"/>
        </w:rPr>
        <w:lastRenderedPageBreak/>
        <w:t xml:space="preserve">إننا لا نكتب التاريخ حسب أهوائنا وميولنا ، ولكن حسب منطوق ومفهوم الوثائق . مع الأخذ بعين الاعتبار جميع معطيات القضية التي نعالجها." </w:t>
      </w:r>
    </w:p>
    <w:sectPr w:rsidR="00A5237E" w:rsidRPr="00A52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E1EA1"/>
    <w:multiLevelType w:val="hybridMultilevel"/>
    <w:tmpl w:val="D56E7102"/>
    <w:lvl w:ilvl="0" w:tplc="2D987BE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580F3F"/>
    <w:multiLevelType w:val="hybridMultilevel"/>
    <w:tmpl w:val="A1EAF54A"/>
    <w:lvl w:ilvl="0" w:tplc="CE4234B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EA"/>
    <w:rsid w:val="0010497F"/>
    <w:rsid w:val="001A6BEA"/>
    <w:rsid w:val="00226067"/>
    <w:rsid w:val="003A4513"/>
    <w:rsid w:val="0044190C"/>
    <w:rsid w:val="00473D7F"/>
    <w:rsid w:val="00527946"/>
    <w:rsid w:val="00584E34"/>
    <w:rsid w:val="00655833"/>
    <w:rsid w:val="006F0356"/>
    <w:rsid w:val="00700140"/>
    <w:rsid w:val="007A4505"/>
    <w:rsid w:val="00964FED"/>
    <w:rsid w:val="009E375C"/>
    <w:rsid w:val="00A5237E"/>
    <w:rsid w:val="00B463AA"/>
    <w:rsid w:val="00C979A1"/>
    <w:rsid w:val="00ED3A9D"/>
    <w:rsid w:val="00FD1E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0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0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10</Pages>
  <Words>2020</Words>
  <Characters>11112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bibinfo</dc:creator>
  <cp:lastModifiedBy>bibinfo</cp:lastModifiedBy>
  <cp:revision>3</cp:revision>
  <dcterms:created xsi:type="dcterms:W3CDTF">2018-04-28T19:22:00Z</dcterms:created>
  <dcterms:modified xsi:type="dcterms:W3CDTF">2018-04-28T22:57:00Z</dcterms:modified>
</cp:coreProperties>
</file>