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49707" w14:textId="77777777" w:rsidR="00BC7310" w:rsidRPr="001B2CFA" w:rsidRDefault="00BC7310" w:rsidP="00BC7310">
      <w:pPr>
        <w:spacing w:line="360" w:lineRule="auto"/>
        <w:jc w:val="both"/>
        <w:rPr>
          <w:rFonts w:ascii="Calibri" w:hAnsi="Calibri" w:cs="Calibri"/>
          <w:i/>
        </w:rPr>
      </w:pPr>
      <w:r w:rsidRPr="001B2CFA">
        <w:rPr>
          <w:rFonts w:ascii="Calibri" w:hAnsi="Calibri" w:cs="Calibri"/>
          <w:b/>
        </w:rPr>
        <w:t>Semestre </w:t>
      </w:r>
      <w:r w:rsidRPr="001B2CFA">
        <w:rPr>
          <w:rFonts w:ascii="Calibri" w:hAnsi="Calibri" w:cs="Calibri"/>
          <w:b/>
          <w:iCs/>
        </w:rPr>
        <w:t>:</w:t>
      </w:r>
      <w:r>
        <w:rPr>
          <w:rFonts w:ascii="Calibri" w:hAnsi="Calibri" w:cs="Calibri"/>
          <w:b/>
          <w:i/>
        </w:rPr>
        <w:t>6</w:t>
      </w:r>
    </w:p>
    <w:p w14:paraId="7AE2CC18" w14:textId="77777777" w:rsidR="00BC7310" w:rsidRPr="001B2CFA" w:rsidRDefault="00BC7310" w:rsidP="00BC7310">
      <w:pPr>
        <w:spacing w:line="360" w:lineRule="auto"/>
        <w:jc w:val="both"/>
        <w:rPr>
          <w:rFonts w:ascii="Calibri" w:hAnsi="Calibri" w:cs="Calibri"/>
          <w:b/>
          <w:bCs/>
          <w:iCs/>
        </w:rPr>
      </w:pPr>
      <w:r w:rsidRPr="001B2CFA">
        <w:rPr>
          <w:rFonts w:ascii="Calibri" w:hAnsi="Calibri" w:cs="Calibri"/>
          <w:b/>
          <w:bCs/>
          <w:iCs/>
        </w:rPr>
        <w:t>Unité d’enseignement </w:t>
      </w:r>
      <w:r>
        <w:rPr>
          <w:rFonts w:ascii="Calibri" w:hAnsi="Calibri" w:cs="Calibri"/>
          <w:b/>
          <w:bCs/>
          <w:iCs/>
        </w:rPr>
        <w:t>Méthodologique (UEM)</w:t>
      </w:r>
    </w:p>
    <w:p w14:paraId="69BCABED" w14:textId="77777777" w:rsidR="00BC7310" w:rsidRPr="001B2CFA" w:rsidRDefault="00BC7310" w:rsidP="00BC7310">
      <w:pPr>
        <w:spacing w:line="360" w:lineRule="auto"/>
        <w:jc w:val="both"/>
        <w:rPr>
          <w:rFonts w:ascii="Calibri" w:hAnsi="Calibri" w:cs="Calibri"/>
          <w:b/>
          <w:bCs/>
          <w:iCs/>
        </w:rPr>
      </w:pPr>
      <w:r w:rsidRPr="00AA7366">
        <w:rPr>
          <w:rFonts w:ascii="Calibri" w:hAnsi="Calibri" w:cs="Calibri"/>
          <w:b/>
          <w:bCs/>
          <w:iCs/>
        </w:rPr>
        <w:t>Matière</w:t>
      </w:r>
      <w:r w:rsidRPr="001B2CFA">
        <w:rPr>
          <w:rFonts w:ascii="Calibri" w:hAnsi="Calibri" w:cs="Calibri"/>
          <w:b/>
          <w:bCs/>
          <w:iCs/>
        </w:rPr>
        <w:t> :</w:t>
      </w:r>
      <w:r>
        <w:rPr>
          <w:rFonts w:ascii="Calibri" w:hAnsi="Calibri" w:cs="Calibri"/>
          <w:b/>
          <w:bCs/>
          <w:iCs/>
        </w:rPr>
        <w:t xml:space="preserve"> Circuit de distribution et conservation des produits animaux </w:t>
      </w:r>
    </w:p>
    <w:p w14:paraId="061CA301" w14:textId="77777777" w:rsidR="00BC7310" w:rsidRPr="001B2CFA" w:rsidRDefault="00BC7310" w:rsidP="00BC7310">
      <w:pPr>
        <w:spacing w:line="360" w:lineRule="auto"/>
        <w:jc w:val="both"/>
        <w:rPr>
          <w:rFonts w:ascii="Calibri" w:hAnsi="Calibri" w:cs="Calibri"/>
          <w:b/>
          <w:bCs/>
          <w:iCs/>
        </w:rPr>
      </w:pPr>
      <w:r w:rsidRPr="001B2CFA">
        <w:rPr>
          <w:rFonts w:ascii="Calibri" w:hAnsi="Calibri" w:cs="Calibri"/>
          <w:b/>
          <w:bCs/>
          <w:iCs/>
        </w:rPr>
        <w:t>Crédits :</w:t>
      </w:r>
      <w:r>
        <w:rPr>
          <w:rFonts w:ascii="Calibri" w:hAnsi="Calibri" w:cs="Calibri"/>
          <w:b/>
          <w:bCs/>
          <w:iCs/>
        </w:rPr>
        <w:t>2</w:t>
      </w:r>
    </w:p>
    <w:p w14:paraId="13A6132A" w14:textId="77777777" w:rsidR="00BC7310" w:rsidRPr="001B2CFA" w:rsidRDefault="00BC7310" w:rsidP="00BC7310">
      <w:pPr>
        <w:spacing w:line="360" w:lineRule="auto"/>
        <w:jc w:val="both"/>
        <w:rPr>
          <w:rFonts w:ascii="Calibri" w:hAnsi="Calibri" w:cs="Calibri"/>
          <w:b/>
          <w:bCs/>
          <w:iCs/>
        </w:rPr>
      </w:pPr>
      <w:r w:rsidRPr="001B2CFA">
        <w:rPr>
          <w:rFonts w:ascii="Calibri" w:hAnsi="Calibri" w:cs="Calibri"/>
          <w:b/>
          <w:bCs/>
          <w:iCs/>
        </w:rPr>
        <w:t>Coefficient :</w:t>
      </w:r>
      <w:r>
        <w:rPr>
          <w:rFonts w:ascii="Calibri" w:hAnsi="Calibri" w:cs="Calibri"/>
          <w:b/>
          <w:bCs/>
          <w:iCs/>
        </w:rPr>
        <w:t>1</w:t>
      </w:r>
    </w:p>
    <w:p w14:paraId="6539F5C4" w14:textId="77777777" w:rsidR="00BC7310" w:rsidRPr="00E82CFC" w:rsidRDefault="00BC7310" w:rsidP="00BC7310">
      <w:pPr>
        <w:spacing w:line="276" w:lineRule="auto"/>
        <w:jc w:val="both"/>
        <w:rPr>
          <w:rFonts w:cs="Calibri"/>
          <w:b/>
          <w:lang w:val="fr-DZ"/>
        </w:rPr>
      </w:pPr>
    </w:p>
    <w:p w14:paraId="7B96534A" w14:textId="77777777" w:rsidR="00BC7310" w:rsidRDefault="00BC7310" w:rsidP="00BC7310">
      <w:pPr>
        <w:spacing w:line="276" w:lineRule="auto"/>
        <w:jc w:val="both"/>
        <w:rPr>
          <w:rFonts w:ascii="Calibri" w:hAnsi="Calibri" w:cs="Calibri"/>
        </w:rPr>
      </w:pPr>
      <w:r w:rsidRPr="001B2CFA">
        <w:rPr>
          <w:rFonts w:ascii="Calibri" w:hAnsi="Calibri" w:cs="Calibri"/>
          <w:b/>
        </w:rPr>
        <w:t>Objectifs de l’enseignement</w:t>
      </w:r>
      <w:r>
        <w:rPr>
          <w:rFonts w:ascii="Calibri" w:hAnsi="Calibri" w:cs="Calibri"/>
        </w:rPr>
        <w:t xml:space="preserve"> : </w:t>
      </w:r>
    </w:p>
    <w:p w14:paraId="51063E16" w14:textId="3B84B9AF" w:rsidR="00BC7310" w:rsidRPr="002656CA" w:rsidRDefault="00BC7310" w:rsidP="00BC7310">
      <w:pPr>
        <w:autoSpaceDE w:val="0"/>
        <w:autoSpaceDN w:val="0"/>
        <w:adjustRightInd w:val="0"/>
      </w:pPr>
      <w:r w:rsidRPr="009D7AF9">
        <w:rPr>
          <w:color w:val="000000"/>
        </w:rPr>
        <w:t>Comprendre les n</w:t>
      </w:r>
      <w:r>
        <w:rPr>
          <w:color w:val="000000"/>
        </w:rPr>
        <w:t>otions de base de</w:t>
      </w:r>
      <w:r w:rsidRPr="009D7AF9">
        <w:rPr>
          <w:color w:val="000000"/>
        </w:rPr>
        <w:t xml:space="preserve"> principales techniques de conservation de produits </w:t>
      </w:r>
      <w:r>
        <w:rPr>
          <w:color w:val="000000"/>
        </w:rPr>
        <w:t>animaux, leur</w:t>
      </w:r>
      <w:r w:rsidRPr="009D7AF9">
        <w:rPr>
          <w:color w:val="000000"/>
        </w:rPr>
        <w:t xml:space="preserve"> qualité</w:t>
      </w:r>
      <w:r>
        <w:rPr>
          <w:color w:val="000000"/>
        </w:rPr>
        <w:t xml:space="preserve"> organoleptique et le circuit de distribution des produits animaux (</w:t>
      </w:r>
      <w:r w:rsidRPr="002656CA">
        <w:t>abattage –découpage</w:t>
      </w:r>
      <w:r>
        <w:t xml:space="preserve">, </w:t>
      </w:r>
      <w:r w:rsidRPr="002656CA">
        <w:t>conditionnement</w:t>
      </w:r>
      <w:r>
        <w:t xml:space="preserve">, </w:t>
      </w:r>
      <w:r w:rsidRPr="002656CA">
        <w:t>transformation</w:t>
      </w:r>
      <w:r>
        <w:t>, co</w:t>
      </w:r>
      <w:r w:rsidRPr="002656CA">
        <w:t>mmercialisation</w:t>
      </w:r>
      <w:r>
        <w:t xml:space="preserve">…). </w:t>
      </w:r>
    </w:p>
    <w:p w14:paraId="7788A3BC" w14:textId="77777777" w:rsidR="00BC7310" w:rsidRDefault="00BC7310" w:rsidP="00BC7310">
      <w:pPr>
        <w:spacing w:line="276" w:lineRule="auto"/>
        <w:jc w:val="both"/>
      </w:pPr>
    </w:p>
    <w:p w14:paraId="4FFE6A04" w14:textId="77777777" w:rsidR="00BC7310" w:rsidRPr="001B2CFA" w:rsidRDefault="00BC7310" w:rsidP="00BC7310">
      <w:pPr>
        <w:spacing w:line="276" w:lineRule="auto"/>
        <w:jc w:val="both"/>
        <w:rPr>
          <w:rFonts w:ascii="Calibri" w:hAnsi="Calibri" w:cs="Calibri"/>
          <w:i/>
        </w:rPr>
      </w:pPr>
    </w:p>
    <w:p w14:paraId="6E360C11" w14:textId="77777777" w:rsidR="00BC7310" w:rsidRDefault="00BC7310" w:rsidP="00BC7310">
      <w:pPr>
        <w:spacing w:line="276" w:lineRule="auto"/>
        <w:jc w:val="both"/>
        <w:rPr>
          <w:rFonts w:ascii="Calibri" w:hAnsi="Calibri" w:cs="Calibri"/>
          <w:b/>
        </w:rPr>
      </w:pPr>
      <w:r w:rsidRPr="001B2CFA">
        <w:rPr>
          <w:rFonts w:ascii="Calibri" w:hAnsi="Calibri" w:cs="Calibri"/>
          <w:b/>
        </w:rPr>
        <w:t>Connaissances préalables recommandées</w:t>
      </w:r>
      <w:r>
        <w:rPr>
          <w:rFonts w:ascii="Calibri" w:hAnsi="Calibri" w:cs="Calibri"/>
          <w:b/>
        </w:rPr>
        <w:t xml:space="preserve"> : </w:t>
      </w:r>
    </w:p>
    <w:p w14:paraId="2A79E89B" w14:textId="6DD4311C" w:rsidR="00BC7310" w:rsidRPr="00CA6D74" w:rsidRDefault="00BC7310" w:rsidP="00BC7310">
      <w:pPr>
        <w:spacing w:line="276" w:lineRule="auto"/>
        <w:jc w:val="both"/>
        <w:rPr>
          <w:rFonts w:ascii="Calibri" w:hAnsi="Calibri" w:cs="Calibri"/>
          <w:i/>
        </w:rPr>
      </w:pPr>
      <w:r w:rsidRPr="00CA6D74">
        <w:rPr>
          <w:rFonts w:asciiTheme="minorHAnsi" w:hAnsiTheme="minorHAnsi" w:cs="Arial"/>
          <w:i/>
          <w:color w:val="000000"/>
        </w:rPr>
        <w:t xml:space="preserve">Connaissance en </w:t>
      </w:r>
      <w:r>
        <w:rPr>
          <w:rFonts w:asciiTheme="minorHAnsi" w:hAnsiTheme="minorHAnsi" w:cs="Arial"/>
          <w:i/>
          <w:color w:val="000000"/>
        </w:rPr>
        <w:t>biochimie, microbiologie</w:t>
      </w:r>
      <w:r>
        <w:rPr>
          <w:rFonts w:asciiTheme="minorHAnsi" w:hAnsiTheme="minorHAnsi" w:cs="Arial"/>
          <w:i/>
          <w:color w:val="000000"/>
        </w:rPr>
        <w:t xml:space="preserve"> </w:t>
      </w:r>
      <w:r w:rsidRPr="00CA6D74">
        <w:rPr>
          <w:rFonts w:asciiTheme="minorHAnsi" w:hAnsiTheme="minorHAnsi" w:cs="Arial"/>
          <w:i/>
          <w:color w:val="000000"/>
        </w:rPr>
        <w:t xml:space="preserve">et </w:t>
      </w:r>
      <w:r>
        <w:rPr>
          <w:rFonts w:asciiTheme="minorHAnsi" w:hAnsiTheme="minorHAnsi" w:cs="Arial"/>
          <w:i/>
          <w:color w:val="000000"/>
        </w:rPr>
        <w:t xml:space="preserve">en </w:t>
      </w:r>
      <w:r w:rsidRPr="00CA6D74">
        <w:rPr>
          <w:rFonts w:asciiTheme="minorHAnsi" w:hAnsiTheme="minorHAnsi" w:cs="Arial"/>
          <w:i/>
          <w:color w:val="000000"/>
        </w:rPr>
        <w:t>zootechnie</w:t>
      </w:r>
      <w:r>
        <w:rPr>
          <w:rFonts w:asciiTheme="minorHAnsi" w:hAnsiTheme="minorHAnsi" w:cs="Arial"/>
          <w:i/>
          <w:color w:val="000000"/>
        </w:rPr>
        <w:t>.</w:t>
      </w:r>
    </w:p>
    <w:p w14:paraId="21DD42AD" w14:textId="77777777" w:rsidR="00BC7310" w:rsidRPr="001B2CFA" w:rsidRDefault="00BC7310" w:rsidP="00BC7310">
      <w:pPr>
        <w:spacing w:line="276" w:lineRule="auto"/>
        <w:jc w:val="both"/>
        <w:rPr>
          <w:rFonts w:ascii="Calibri" w:hAnsi="Calibri" w:cs="Calibri"/>
          <w:i/>
        </w:rPr>
      </w:pPr>
    </w:p>
    <w:p w14:paraId="40539B73" w14:textId="77777777" w:rsidR="00BC7310" w:rsidRPr="003921BC" w:rsidRDefault="00BC7310" w:rsidP="00BC7310">
      <w:pPr>
        <w:spacing w:line="276" w:lineRule="auto"/>
        <w:jc w:val="both"/>
        <w:rPr>
          <w:rFonts w:asciiTheme="majorBidi" w:hAnsiTheme="majorBidi" w:cstheme="majorBidi"/>
          <w:b/>
        </w:rPr>
      </w:pPr>
      <w:r w:rsidRPr="003921BC">
        <w:rPr>
          <w:rFonts w:asciiTheme="majorBidi" w:hAnsiTheme="majorBidi" w:cstheme="majorBidi"/>
          <w:b/>
        </w:rPr>
        <w:t>Contenu de la matière : </w:t>
      </w:r>
    </w:p>
    <w:p w14:paraId="627F51E2" w14:textId="77777777" w:rsidR="00BC7310" w:rsidRPr="003921BC" w:rsidRDefault="00BC7310" w:rsidP="00BC7310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FF0000"/>
        </w:rPr>
      </w:pPr>
    </w:p>
    <w:p w14:paraId="49753367" w14:textId="77777777" w:rsidR="00BC7310" w:rsidRPr="003921BC" w:rsidRDefault="00BC7310" w:rsidP="00BC7310">
      <w:pPr>
        <w:autoSpaceDE w:val="0"/>
        <w:autoSpaceDN w:val="0"/>
        <w:adjustRightInd w:val="0"/>
        <w:rPr>
          <w:rFonts w:asciiTheme="majorBidi" w:eastAsiaTheme="minorHAnsi" w:hAnsiTheme="majorBidi" w:cstheme="majorBidi"/>
          <w:lang w:eastAsia="en-US"/>
        </w:rPr>
      </w:pPr>
      <w:r>
        <w:rPr>
          <w:rFonts w:asciiTheme="majorBidi" w:eastAsiaTheme="minorHAnsi" w:hAnsiTheme="majorBidi" w:cstheme="majorBidi"/>
          <w:lang w:eastAsia="en-US"/>
        </w:rPr>
        <w:t xml:space="preserve">I.   </w:t>
      </w:r>
      <w:r w:rsidRPr="003921BC">
        <w:rPr>
          <w:rFonts w:asciiTheme="majorBidi" w:eastAsiaTheme="minorHAnsi" w:hAnsiTheme="majorBidi" w:cstheme="majorBidi"/>
          <w:lang w:eastAsia="en-US"/>
        </w:rPr>
        <w:t>Généralités</w:t>
      </w:r>
    </w:p>
    <w:p w14:paraId="3041CA44" w14:textId="77777777" w:rsidR="00BC7310" w:rsidRPr="003921BC" w:rsidRDefault="00BC7310" w:rsidP="00BC7310">
      <w:pPr>
        <w:autoSpaceDE w:val="0"/>
        <w:autoSpaceDN w:val="0"/>
        <w:adjustRightInd w:val="0"/>
        <w:rPr>
          <w:rFonts w:asciiTheme="majorBidi" w:eastAsiaTheme="minorHAnsi" w:hAnsiTheme="majorBidi" w:cstheme="majorBidi"/>
          <w:lang w:eastAsia="en-US"/>
        </w:rPr>
      </w:pPr>
      <w:r w:rsidRPr="003921BC">
        <w:rPr>
          <w:rFonts w:asciiTheme="majorBidi" w:eastAsiaTheme="minorHAnsi" w:hAnsiTheme="majorBidi" w:cstheme="majorBidi"/>
          <w:lang w:eastAsia="en-US"/>
        </w:rPr>
        <w:t>II. Techniques de conservation</w:t>
      </w:r>
    </w:p>
    <w:p w14:paraId="66F94FFE" w14:textId="77777777" w:rsidR="00BC7310" w:rsidRPr="003921BC" w:rsidRDefault="00BC7310" w:rsidP="00BC7310">
      <w:pPr>
        <w:autoSpaceDE w:val="0"/>
        <w:autoSpaceDN w:val="0"/>
        <w:adjustRightInd w:val="0"/>
        <w:rPr>
          <w:rFonts w:asciiTheme="majorBidi" w:eastAsiaTheme="minorHAnsi" w:hAnsiTheme="majorBidi" w:cstheme="majorBidi"/>
          <w:lang w:eastAsia="en-US"/>
        </w:rPr>
      </w:pPr>
      <w:r w:rsidRPr="003921BC">
        <w:rPr>
          <w:rFonts w:asciiTheme="majorBidi" w:eastAsiaTheme="minorHAnsi" w:hAnsiTheme="majorBidi" w:cstheme="majorBidi"/>
          <w:lang w:eastAsia="en-US"/>
        </w:rPr>
        <w:t>1. Application du froid</w:t>
      </w:r>
    </w:p>
    <w:p w14:paraId="057EB372" w14:textId="77777777" w:rsidR="00BC7310" w:rsidRPr="003921BC" w:rsidRDefault="00BC7310" w:rsidP="00BC7310">
      <w:pPr>
        <w:autoSpaceDE w:val="0"/>
        <w:autoSpaceDN w:val="0"/>
        <w:adjustRightInd w:val="0"/>
        <w:rPr>
          <w:rFonts w:asciiTheme="majorBidi" w:eastAsiaTheme="minorHAnsi" w:hAnsiTheme="majorBidi" w:cstheme="majorBidi"/>
          <w:lang w:eastAsia="en-US"/>
        </w:rPr>
      </w:pPr>
      <w:r w:rsidRPr="003921BC">
        <w:rPr>
          <w:rFonts w:asciiTheme="majorBidi" w:eastAsiaTheme="minorHAnsi" w:hAnsiTheme="majorBidi" w:cstheme="majorBidi"/>
          <w:lang w:eastAsia="en-US"/>
        </w:rPr>
        <w:t>1.1. Réfrigération</w:t>
      </w:r>
    </w:p>
    <w:p w14:paraId="68B6CCAA" w14:textId="77777777" w:rsidR="00BC7310" w:rsidRPr="003921BC" w:rsidRDefault="00BC7310" w:rsidP="00BC7310">
      <w:pPr>
        <w:autoSpaceDE w:val="0"/>
        <w:autoSpaceDN w:val="0"/>
        <w:adjustRightInd w:val="0"/>
        <w:rPr>
          <w:rFonts w:asciiTheme="majorBidi" w:eastAsiaTheme="minorHAnsi" w:hAnsiTheme="majorBidi" w:cstheme="majorBidi"/>
          <w:lang w:eastAsia="en-US"/>
        </w:rPr>
      </w:pPr>
      <w:r w:rsidRPr="003921BC">
        <w:rPr>
          <w:rFonts w:asciiTheme="majorBidi" w:eastAsiaTheme="minorHAnsi" w:hAnsiTheme="majorBidi" w:cstheme="majorBidi"/>
          <w:lang w:eastAsia="en-US"/>
        </w:rPr>
        <w:t>1.2. Congélation</w:t>
      </w:r>
    </w:p>
    <w:p w14:paraId="47D69510" w14:textId="77777777" w:rsidR="00BC7310" w:rsidRPr="003921BC" w:rsidRDefault="00BC7310" w:rsidP="00BC7310">
      <w:pPr>
        <w:autoSpaceDE w:val="0"/>
        <w:autoSpaceDN w:val="0"/>
        <w:adjustRightInd w:val="0"/>
        <w:rPr>
          <w:rFonts w:asciiTheme="majorBidi" w:eastAsiaTheme="minorHAnsi" w:hAnsiTheme="majorBidi" w:cstheme="majorBidi"/>
          <w:lang w:eastAsia="en-US"/>
        </w:rPr>
      </w:pPr>
      <w:r w:rsidRPr="003921BC">
        <w:rPr>
          <w:rFonts w:asciiTheme="majorBidi" w:eastAsiaTheme="minorHAnsi" w:hAnsiTheme="majorBidi" w:cstheme="majorBidi"/>
          <w:lang w:eastAsia="en-US"/>
        </w:rPr>
        <w:t>1.3. Surgélation</w:t>
      </w:r>
    </w:p>
    <w:p w14:paraId="0E215198" w14:textId="77777777" w:rsidR="00BC7310" w:rsidRPr="003921BC" w:rsidRDefault="00BC7310" w:rsidP="00BC7310">
      <w:pPr>
        <w:autoSpaceDE w:val="0"/>
        <w:autoSpaceDN w:val="0"/>
        <w:adjustRightInd w:val="0"/>
        <w:rPr>
          <w:rFonts w:asciiTheme="majorBidi" w:eastAsiaTheme="minorHAnsi" w:hAnsiTheme="majorBidi" w:cstheme="majorBidi"/>
          <w:lang w:eastAsia="en-US"/>
        </w:rPr>
      </w:pPr>
      <w:r w:rsidRPr="003921BC">
        <w:rPr>
          <w:rFonts w:asciiTheme="majorBidi" w:eastAsiaTheme="minorHAnsi" w:hAnsiTheme="majorBidi" w:cstheme="majorBidi"/>
          <w:lang w:eastAsia="en-US"/>
        </w:rPr>
        <w:t>2. Application de la chaleur</w:t>
      </w:r>
    </w:p>
    <w:p w14:paraId="2F43F256" w14:textId="77777777" w:rsidR="00BC7310" w:rsidRPr="003921BC" w:rsidRDefault="00BC7310" w:rsidP="00BC7310">
      <w:pPr>
        <w:autoSpaceDE w:val="0"/>
        <w:autoSpaceDN w:val="0"/>
        <w:adjustRightInd w:val="0"/>
        <w:rPr>
          <w:rFonts w:asciiTheme="majorBidi" w:eastAsiaTheme="minorHAnsi" w:hAnsiTheme="majorBidi" w:cstheme="majorBidi"/>
          <w:lang w:eastAsia="en-US"/>
        </w:rPr>
      </w:pPr>
      <w:r w:rsidRPr="003921BC">
        <w:rPr>
          <w:rFonts w:asciiTheme="majorBidi" w:eastAsiaTheme="minorHAnsi" w:hAnsiTheme="majorBidi" w:cstheme="majorBidi"/>
          <w:lang w:eastAsia="en-US"/>
        </w:rPr>
        <w:t>2.1. Cuisson</w:t>
      </w:r>
    </w:p>
    <w:p w14:paraId="5CB496F8" w14:textId="77777777" w:rsidR="00BC7310" w:rsidRPr="003921BC" w:rsidRDefault="00BC7310" w:rsidP="00BC7310">
      <w:pPr>
        <w:autoSpaceDE w:val="0"/>
        <w:autoSpaceDN w:val="0"/>
        <w:adjustRightInd w:val="0"/>
        <w:rPr>
          <w:rFonts w:asciiTheme="majorBidi" w:eastAsiaTheme="minorHAnsi" w:hAnsiTheme="majorBidi" w:cstheme="majorBidi"/>
          <w:lang w:eastAsia="en-US"/>
        </w:rPr>
      </w:pPr>
      <w:r w:rsidRPr="003921BC">
        <w:rPr>
          <w:rFonts w:asciiTheme="majorBidi" w:eastAsiaTheme="minorHAnsi" w:hAnsiTheme="majorBidi" w:cstheme="majorBidi"/>
          <w:lang w:eastAsia="en-US"/>
        </w:rPr>
        <w:t>2.2. Déshydratation</w:t>
      </w:r>
    </w:p>
    <w:p w14:paraId="17109E1C" w14:textId="77777777" w:rsidR="00BC7310" w:rsidRPr="003921BC" w:rsidRDefault="00BC7310" w:rsidP="00BC7310">
      <w:pPr>
        <w:autoSpaceDE w:val="0"/>
        <w:autoSpaceDN w:val="0"/>
        <w:adjustRightInd w:val="0"/>
        <w:rPr>
          <w:rFonts w:asciiTheme="majorBidi" w:eastAsiaTheme="minorHAnsi" w:hAnsiTheme="majorBidi" w:cstheme="majorBidi"/>
          <w:lang w:eastAsia="en-US"/>
        </w:rPr>
      </w:pPr>
      <w:r w:rsidRPr="003921BC">
        <w:rPr>
          <w:rFonts w:asciiTheme="majorBidi" w:eastAsiaTheme="minorHAnsi" w:hAnsiTheme="majorBidi" w:cstheme="majorBidi"/>
          <w:lang w:eastAsia="en-US"/>
        </w:rPr>
        <w:t>2.3. Fumaison</w:t>
      </w:r>
    </w:p>
    <w:p w14:paraId="738E4EDE" w14:textId="77777777" w:rsidR="00BC7310" w:rsidRPr="003921BC" w:rsidRDefault="00BC7310" w:rsidP="00BC7310">
      <w:pPr>
        <w:autoSpaceDE w:val="0"/>
        <w:autoSpaceDN w:val="0"/>
        <w:adjustRightInd w:val="0"/>
        <w:rPr>
          <w:rFonts w:asciiTheme="majorBidi" w:eastAsiaTheme="minorHAnsi" w:hAnsiTheme="majorBidi" w:cstheme="majorBidi"/>
          <w:lang w:eastAsia="en-US"/>
        </w:rPr>
      </w:pPr>
      <w:r w:rsidRPr="003921BC">
        <w:rPr>
          <w:rFonts w:asciiTheme="majorBidi" w:eastAsiaTheme="minorHAnsi" w:hAnsiTheme="majorBidi" w:cstheme="majorBidi"/>
          <w:lang w:eastAsia="en-US"/>
        </w:rPr>
        <w:t>2.4. Pasteurisation</w:t>
      </w:r>
    </w:p>
    <w:p w14:paraId="35748B6B" w14:textId="77777777" w:rsidR="00BC7310" w:rsidRPr="003921BC" w:rsidRDefault="00BC7310" w:rsidP="00BC7310">
      <w:pPr>
        <w:autoSpaceDE w:val="0"/>
        <w:autoSpaceDN w:val="0"/>
        <w:adjustRightInd w:val="0"/>
        <w:rPr>
          <w:rFonts w:asciiTheme="majorBidi" w:eastAsiaTheme="minorHAnsi" w:hAnsiTheme="majorBidi" w:cstheme="majorBidi"/>
          <w:lang w:eastAsia="en-US"/>
        </w:rPr>
      </w:pPr>
      <w:r w:rsidRPr="003921BC">
        <w:rPr>
          <w:rFonts w:asciiTheme="majorBidi" w:eastAsiaTheme="minorHAnsi" w:hAnsiTheme="majorBidi" w:cstheme="majorBidi"/>
          <w:lang w:eastAsia="en-US"/>
        </w:rPr>
        <w:t>2.5. Stérilisation</w:t>
      </w:r>
    </w:p>
    <w:p w14:paraId="53154995" w14:textId="77777777" w:rsidR="00BC7310" w:rsidRPr="003921BC" w:rsidRDefault="00BC7310" w:rsidP="00BC7310">
      <w:pPr>
        <w:autoSpaceDE w:val="0"/>
        <w:autoSpaceDN w:val="0"/>
        <w:adjustRightInd w:val="0"/>
        <w:rPr>
          <w:rFonts w:asciiTheme="majorBidi" w:eastAsiaTheme="minorHAnsi" w:hAnsiTheme="majorBidi" w:cstheme="majorBidi"/>
          <w:lang w:eastAsia="en-US"/>
        </w:rPr>
      </w:pPr>
      <w:r w:rsidRPr="003921BC">
        <w:rPr>
          <w:rFonts w:asciiTheme="majorBidi" w:eastAsiaTheme="minorHAnsi" w:hAnsiTheme="majorBidi" w:cstheme="majorBidi"/>
          <w:lang w:eastAsia="en-US"/>
        </w:rPr>
        <w:t>3. Méthodes chimiques</w:t>
      </w:r>
    </w:p>
    <w:p w14:paraId="72B4BE6E" w14:textId="77777777" w:rsidR="00BC7310" w:rsidRPr="003921BC" w:rsidRDefault="00BC7310" w:rsidP="00BC7310">
      <w:pPr>
        <w:autoSpaceDE w:val="0"/>
        <w:autoSpaceDN w:val="0"/>
        <w:adjustRightInd w:val="0"/>
        <w:rPr>
          <w:rFonts w:asciiTheme="majorBidi" w:eastAsiaTheme="minorHAnsi" w:hAnsiTheme="majorBidi" w:cstheme="majorBidi"/>
          <w:lang w:eastAsia="en-US"/>
        </w:rPr>
      </w:pPr>
      <w:r w:rsidRPr="003921BC">
        <w:rPr>
          <w:rFonts w:asciiTheme="majorBidi" w:eastAsiaTheme="minorHAnsi" w:hAnsiTheme="majorBidi" w:cstheme="majorBidi"/>
          <w:lang w:eastAsia="en-US"/>
        </w:rPr>
        <w:t>3.1. Salaison</w:t>
      </w:r>
    </w:p>
    <w:p w14:paraId="1AFA71FB" w14:textId="77777777" w:rsidR="00BC7310" w:rsidRPr="003921BC" w:rsidRDefault="00BC7310" w:rsidP="00BC7310">
      <w:pPr>
        <w:autoSpaceDE w:val="0"/>
        <w:autoSpaceDN w:val="0"/>
        <w:adjustRightInd w:val="0"/>
        <w:rPr>
          <w:rFonts w:asciiTheme="majorBidi" w:eastAsiaTheme="minorHAnsi" w:hAnsiTheme="majorBidi" w:cstheme="majorBidi"/>
          <w:lang w:eastAsia="en-US"/>
        </w:rPr>
      </w:pPr>
      <w:r w:rsidRPr="003921BC">
        <w:rPr>
          <w:rFonts w:asciiTheme="majorBidi" w:eastAsiaTheme="minorHAnsi" w:hAnsiTheme="majorBidi" w:cstheme="majorBidi"/>
          <w:lang w:eastAsia="en-US"/>
        </w:rPr>
        <w:t>3.2. Acidification</w:t>
      </w:r>
    </w:p>
    <w:p w14:paraId="14F372F1" w14:textId="77777777" w:rsidR="00BC7310" w:rsidRPr="003921BC" w:rsidRDefault="00BC7310" w:rsidP="00BC7310">
      <w:pPr>
        <w:autoSpaceDE w:val="0"/>
        <w:autoSpaceDN w:val="0"/>
        <w:adjustRightInd w:val="0"/>
        <w:rPr>
          <w:rFonts w:asciiTheme="majorBidi" w:eastAsiaTheme="minorHAnsi" w:hAnsiTheme="majorBidi" w:cstheme="majorBidi"/>
          <w:lang w:eastAsia="en-US"/>
        </w:rPr>
      </w:pPr>
      <w:r w:rsidRPr="003921BC">
        <w:rPr>
          <w:rFonts w:asciiTheme="majorBidi" w:eastAsiaTheme="minorHAnsi" w:hAnsiTheme="majorBidi" w:cstheme="majorBidi"/>
          <w:lang w:eastAsia="en-US"/>
        </w:rPr>
        <w:t>4. Autres méthodes</w:t>
      </w:r>
    </w:p>
    <w:p w14:paraId="5A8D4956" w14:textId="77777777" w:rsidR="00BC7310" w:rsidRPr="003921BC" w:rsidRDefault="00BC7310" w:rsidP="00BC7310">
      <w:pPr>
        <w:autoSpaceDE w:val="0"/>
        <w:autoSpaceDN w:val="0"/>
        <w:adjustRightInd w:val="0"/>
        <w:rPr>
          <w:rFonts w:asciiTheme="majorBidi" w:eastAsiaTheme="minorHAnsi" w:hAnsiTheme="majorBidi" w:cstheme="majorBidi"/>
          <w:lang w:eastAsia="en-US"/>
        </w:rPr>
      </w:pPr>
      <w:r w:rsidRPr="003921BC">
        <w:rPr>
          <w:rFonts w:asciiTheme="majorBidi" w:eastAsiaTheme="minorHAnsi" w:hAnsiTheme="majorBidi" w:cstheme="majorBidi"/>
          <w:lang w:eastAsia="en-US"/>
        </w:rPr>
        <w:t>4.1. Irradiation</w:t>
      </w:r>
    </w:p>
    <w:p w14:paraId="79435483" w14:textId="77777777" w:rsidR="00BC7310" w:rsidRPr="003921BC" w:rsidRDefault="00BC7310" w:rsidP="00BC7310">
      <w:pPr>
        <w:autoSpaceDE w:val="0"/>
        <w:autoSpaceDN w:val="0"/>
        <w:adjustRightInd w:val="0"/>
        <w:rPr>
          <w:rFonts w:asciiTheme="majorBidi" w:eastAsiaTheme="minorHAnsi" w:hAnsiTheme="majorBidi" w:cstheme="majorBidi"/>
          <w:lang w:eastAsia="en-US"/>
        </w:rPr>
      </w:pPr>
      <w:r w:rsidRPr="003921BC">
        <w:rPr>
          <w:rFonts w:asciiTheme="majorBidi" w:eastAsiaTheme="minorHAnsi" w:hAnsiTheme="majorBidi" w:cstheme="majorBidi"/>
          <w:lang w:eastAsia="en-US"/>
        </w:rPr>
        <w:t>4.2. Ozone</w:t>
      </w:r>
    </w:p>
    <w:p w14:paraId="270E117D" w14:textId="77777777" w:rsidR="00BC7310" w:rsidRPr="003921BC" w:rsidRDefault="00BC7310" w:rsidP="00BC7310">
      <w:pPr>
        <w:autoSpaceDE w:val="0"/>
        <w:autoSpaceDN w:val="0"/>
        <w:adjustRightInd w:val="0"/>
        <w:rPr>
          <w:rFonts w:asciiTheme="majorBidi" w:eastAsiaTheme="minorHAnsi" w:hAnsiTheme="majorBidi" w:cstheme="majorBidi"/>
          <w:lang w:eastAsia="en-US"/>
        </w:rPr>
      </w:pPr>
      <w:r w:rsidRPr="003921BC">
        <w:rPr>
          <w:rFonts w:asciiTheme="majorBidi" w:eastAsiaTheme="minorHAnsi" w:hAnsiTheme="majorBidi" w:cstheme="majorBidi"/>
          <w:lang w:eastAsia="en-US"/>
        </w:rPr>
        <w:t>4.3. Lyophilisation</w:t>
      </w:r>
    </w:p>
    <w:p w14:paraId="61C1B177" w14:textId="77777777" w:rsidR="00BC7310" w:rsidRPr="003921BC" w:rsidRDefault="00BC7310" w:rsidP="00BC7310">
      <w:pPr>
        <w:autoSpaceDE w:val="0"/>
        <w:autoSpaceDN w:val="0"/>
        <w:adjustRightInd w:val="0"/>
        <w:rPr>
          <w:rFonts w:asciiTheme="majorBidi" w:eastAsiaTheme="minorHAnsi" w:hAnsiTheme="majorBidi" w:cstheme="majorBidi"/>
          <w:lang w:eastAsia="en-US"/>
        </w:rPr>
      </w:pPr>
      <w:r w:rsidRPr="003921BC">
        <w:rPr>
          <w:rFonts w:asciiTheme="majorBidi" w:eastAsiaTheme="minorHAnsi" w:hAnsiTheme="majorBidi" w:cstheme="majorBidi"/>
          <w:lang w:eastAsia="en-US"/>
        </w:rPr>
        <w:t xml:space="preserve">III. </w:t>
      </w:r>
      <w:r>
        <w:rPr>
          <w:rFonts w:asciiTheme="majorBidi" w:eastAsiaTheme="minorHAnsi" w:hAnsiTheme="majorBidi" w:cstheme="majorBidi"/>
          <w:lang w:eastAsia="en-US"/>
        </w:rPr>
        <w:t>A</w:t>
      </w:r>
      <w:r w:rsidRPr="003921BC">
        <w:rPr>
          <w:rFonts w:asciiTheme="majorBidi" w:eastAsiaTheme="minorHAnsi" w:hAnsiTheme="majorBidi" w:cstheme="majorBidi"/>
          <w:lang w:eastAsia="en-US"/>
        </w:rPr>
        <w:t>pplication aux produits animaux</w:t>
      </w:r>
    </w:p>
    <w:p w14:paraId="5EC1FFE4" w14:textId="77777777" w:rsidR="00BC7310" w:rsidRPr="003921BC" w:rsidRDefault="00BC7310" w:rsidP="00BC7310">
      <w:pPr>
        <w:autoSpaceDE w:val="0"/>
        <w:autoSpaceDN w:val="0"/>
        <w:adjustRightInd w:val="0"/>
        <w:rPr>
          <w:rFonts w:asciiTheme="majorBidi" w:eastAsiaTheme="minorHAnsi" w:hAnsiTheme="majorBidi" w:cstheme="majorBidi"/>
          <w:lang w:eastAsia="en-US"/>
        </w:rPr>
      </w:pPr>
      <w:r w:rsidRPr="003921BC">
        <w:rPr>
          <w:rFonts w:asciiTheme="majorBidi" w:eastAsiaTheme="minorHAnsi" w:hAnsiTheme="majorBidi" w:cstheme="majorBidi"/>
          <w:lang w:eastAsia="en-US"/>
        </w:rPr>
        <w:t>1. Conservation des viandes</w:t>
      </w:r>
    </w:p>
    <w:p w14:paraId="5382A99D" w14:textId="77777777" w:rsidR="00BC7310" w:rsidRPr="003921BC" w:rsidRDefault="00BC7310" w:rsidP="00BC7310">
      <w:pPr>
        <w:autoSpaceDE w:val="0"/>
        <w:autoSpaceDN w:val="0"/>
        <w:adjustRightInd w:val="0"/>
        <w:rPr>
          <w:rFonts w:asciiTheme="majorBidi" w:eastAsiaTheme="minorHAnsi" w:hAnsiTheme="majorBidi" w:cstheme="majorBidi"/>
          <w:lang w:eastAsia="en-US"/>
        </w:rPr>
      </w:pPr>
      <w:r w:rsidRPr="003921BC">
        <w:rPr>
          <w:rFonts w:asciiTheme="majorBidi" w:eastAsiaTheme="minorHAnsi" w:hAnsiTheme="majorBidi" w:cstheme="majorBidi"/>
          <w:lang w:eastAsia="en-US"/>
        </w:rPr>
        <w:t xml:space="preserve">1.1. </w:t>
      </w:r>
      <w:proofErr w:type="gramStart"/>
      <w:r w:rsidRPr="003921BC">
        <w:rPr>
          <w:rFonts w:asciiTheme="majorBidi" w:eastAsiaTheme="minorHAnsi" w:hAnsiTheme="majorBidi" w:cstheme="majorBidi"/>
          <w:lang w:eastAsia="en-US"/>
        </w:rPr>
        <w:t>par</w:t>
      </w:r>
      <w:proofErr w:type="gramEnd"/>
      <w:r w:rsidRPr="003921BC">
        <w:rPr>
          <w:rFonts w:asciiTheme="majorBidi" w:eastAsiaTheme="minorHAnsi" w:hAnsiTheme="majorBidi" w:cstheme="majorBidi"/>
          <w:lang w:eastAsia="en-US"/>
        </w:rPr>
        <w:t xml:space="preserve"> réfrigération</w:t>
      </w:r>
    </w:p>
    <w:p w14:paraId="56B1D96E" w14:textId="77777777" w:rsidR="00BC7310" w:rsidRPr="003921BC" w:rsidRDefault="00BC7310" w:rsidP="00BC7310">
      <w:pPr>
        <w:autoSpaceDE w:val="0"/>
        <w:autoSpaceDN w:val="0"/>
        <w:adjustRightInd w:val="0"/>
        <w:rPr>
          <w:rFonts w:asciiTheme="majorBidi" w:eastAsiaTheme="minorHAnsi" w:hAnsiTheme="majorBidi" w:cstheme="majorBidi"/>
          <w:lang w:eastAsia="en-US"/>
        </w:rPr>
      </w:pPr>
      <w:r w:rsidRPr="003921BC">
        <w:rPr>
          <w:rFonts w:asciiTheme="majorBidi" w:eastAsiaTheme="minorHAnsi" w:hAnsiTheme="majorBidi" w:cstheme="majorBidi"/>
          <w:lang w:eastAsia="en-US"/>
        </w:rPr>
        <w:t xml:space="preserve">1.2. </w:t>
      </w:r>
      <w:proofErr w:type="gramStart"/>
      <w:r w:rsidRPr="003921BC">
        <w:rPr>
          <w:rFonts w:asciiTheme="majorBidi" w:eastAsiaTheme="minorHAnsi" w:hAnsiTheme="majorBidi" w:cstheme="majorBidi"/>
          <w:lang w:eastAsia="en-US"/>
        </w:rPr>
        <w:t>par</w:t>
      </w:r>
      <w:proofErr w:type="gramEnd"/>
      <w:r w:rsidRPr="003921BC">
        <w:rPr>
          <w:rFonts w:asciiTheme="majorBidi" w:eastAsiaTheme="minorHAnsi" w:hAnsiTheme="majorBidi" w:cstheme="majorBidi"/>
          <w:lang w:eastAsia="en-US"/>
        </w:rPr>
        <w:t xml:space="preserve"> congélation</w:t>
      </w:r>
    </w:p>
    <w:p w14:paraId="7FEF324A" w14:textId="77777777" w:rsidR="00BC7310" w:rsidRPr="003921BC" w:rsidRDefault="00BC7310" w:rsidP="00BC7310">
      <w:pPr>
        <w:autoSpaceDE w:val="0"/>
        <w:autoSpaceDN w:val="0"/>
        <w:adjustRightInd w:val="0"/>
        <w:rPr>
          <w:rFonts w:asciiTheme="majorBidi" w:eastAsiaTheme="minorHAnsi" w:hAnsiTheme="majorBidi" w:cstheme="majorBidi"/>
          <w:lang w:eastAsia="en-US"/>
        </w:rPr>
      </w:pPr>
      <w:r w:rsidRPr="003921BC">
        <w:rPr>
          <w:rFonts w:asciiTheme="majorBidi" w:eastAsiaTheme="minorHAnsi" w:hAnsiTheme="majorBidi" w:cstheme="majorBidi"/>
          <w:lang w:eastAsia="en-US"/>
        </w:rPr>
        <w:t xml:space="preserve">1.3. </w:t>
      </w:r>
      <w:proofErr w:type="gramStart"/>
      <w:r w:rsidRPr="003921BC">
        <w:rPr>
          <w:rFonts w:asciiTheme="majorBidi" w:eastAsiaTheme="minorHAnsi" w:hAnsiTheme="majorBidi" w:cstheme="majorBidi"/>
          <w:lang w:eastAsia="en-US"/>
        </w:rPr>
        <w:t>par</w:t>
      </w:r>
      <w:proofErr w:type="gramEnd"/>
      <w:r w:rsidRPr="003921BC">
        <w:rPr>
          <w:rFonts w:asciiTheme="majorBidi" w:eastAsiaTheme="minorHAnsi" w:hAnsiTheme="majorBidi" w:cstheme="majorBidi"/>
          <w:lang w:eastAsia="en-US"/>
        </w:rPr>
        <w:t xml:space="preserve"> d’autres traitements</w:t>
      </w:r>
    </w:p>
    <w:p w14:paraId="16693F37" w14:textId="77777777" w:rsidR="00BC7310" w:rsidRPr="003921BC" w:rsidRDefault="00BC7310" w:rsidP="00BC7310">
      <w:pPr>
        <w:autoSpaceDE w:val="0"/>
        <w:autoSpaceDN w:val="0"/>
        <w:adjustRightInd w:val="0"/>
        <w:rPr>
          <w:rFonts w:asciiTheme="majorBidi" w:eastAsiaTheme="minorHAnsi" w:hAnsiTheme="majorBidi" w:cstheme="majorBidi"/>
          <w:lang w:eastAsia="en-US"/>
        </w:rPr>
      </w:pPr>
      <w:r w:rsidRPr="003921BC">
        <w:rPr>
          <w:rFonts w:asciiTheme="majorBidi" w:eastAsiaTheme="minorHAnsi" w:hAnsiTheme="majorBidi" w:cstheme="majorBidi"/>
          <w:lang w:eastAsia="en-US"/>
        </w:rPr>
        <w:t>2. Conservation du lait</w:t>
      </w:r>
    </w:p>
    <w:p w14:paraId="5EAADE0C" w14:textId="77777777" w:rsidR="00BC7310" w:rsidRPr="003921BC" w:rsidRDefault="00BC7310" w:rsidP="00BC7310">
      <w:pPr>
        <w:autoSpaceDE w:val="0"/>
        <w:autoSpaceDN w:val="0"/>
        <w:adjustRightInd w:val="0"/>
        <w:rPr>
          <w:rFonts w:asciiTheme="majorBidi" w:eastAsiaTheme="minorHAnsi" w:hAnsiTheme="majorBidi" w:cstheme="majorBidi"/>
          <w:lang w:eastAsia="en-US"/>
        </w:rPr>
      </w:pPr>
      <w:r w:rsidRPr="003921BC">
        <w:rPr>
          <w:rFonts w:asciiTheme="majorBidi" w:eastAsiaTheme="minorHAnsi" w:hAnsiTheme="majorBidi" w:cstheme="majorBidi"/>
          <w:lang w:eastAsia="en-US"/>
        </w:rPr>
        <w:t xml:space="preserve">2.1. </w:t>
      </w:r>
      <w:proofErr w:type="gramStart"/>
      <w:r w:rsidRPr="003921BC">
        <w:rPr>
          <w:rFonts w:asciiTheme="majorBidi" w:eastAsiaTheme="minorHAnsi" w:hAnsiTheme="majorBidi" w:cstheme="majorBidi"/>
          <w:lang w:eastAsia="en-US"/>
        </w:rPr>
        <w:t>à</w:t>
      </w:r>
      <w:proofErr w:type="gramEnd"/>
      <w:r w:rsidRPr="003921BC">
        <w:rPr>
          <w:rFonts w:asciiTheme="majorBidi" w:eastAsiaTheme="minorHAnsi" w:hAnsiTheme="majorBidi" w:cstheme="majorBidi"/>
          <w:lang w:eastAsia="en-US"/>
        </w:rPr>
        <w:t xml:space="preserve"> la ferme</w:t>
      </w:r>
    </w:p>
    <w:p w14:paraId="5C154D9F" w14:textId="77777777" w:rsidR="00BC7310" w:rsidRPr="003921BC" w:rsidRDefault="00BC7310" w:rsidP="00BC7310">
      <w:pPr>
        <w:autoSpaceDE w:val="0"/>
        <w:autoSpaceDN w:val="0"/>
        <w:adjustRightInd w:val="0"/>
        <w:rPr>
          <w:rFonts w:asciiTheme="majorBidi" w:eastAsiaTheme="minorHAnsi" w:hAnsiTheme="majorBidi" w:cstheme="majorBidi"/>
          <w:lang w:eastAsia="en-US"/>
        </w:rPr>
      </w:pPr>
      <w:r w:rsidRPr="003921BC">
        <w:rPr>
          <w:rFonts w:asciiTheme="majorBidi" w:eastAsiaTheme="minorHAnsi" w:hAnsiTheme="majorBidi" w:cstheme="majorBidi"/>
          <w:lang w:eastAsia="en-US"/>
        </w:rPr>
        <w:t xml:space="preserve">2.2. </w:t>
      </w:r>
      <w:proofErr w:type="gramStart"/>
      <w:r w:rsidRPr="003921BC">
        <w:rPr>
          <w:rFonts w:asciiTheme="majorBidi" w:eastAsiaTheme="minorHAnsi" w:hAnsiTheme="majorBidi" w:cstheme="majorBidi"/>
          <w:lang w:eastAsia="en-US"/>
        </w:rPr>
        <w:t>durant</w:t>
      </w:r>
      <w:proofErr w:type="gramEnd"/>
      <w:r w:rsidRPr="003921BC">
        <w:rPr>
          <w:rFonts w:asciiTheme="majorBidi" w:eastAsiaTheme="minorHAnsi" w:hAnsiTheme="majorBidi" w:cstheme="majorBidi"/>
          <w:lang w:eastAsia="en-US"/>
        </w:rPr>
        <w:t xml:space="preserve"> le transport</w:t>
      </w:r>
    </w:p>
    <w:p w14:paraId="384FAFBE" w14:textId="77777777" w:rsidR="00BC7310" w:rsidRPr="003921BC" w:rsidRDefault="00BC7310" w:rsidP="00BC7310">
      <w:pPr>
        <w:autoSpaceDE w:val="0"/>
        <w:autoSpaceDN w:val="0"/>
        <w:adjustRightInd w:val="0"/>
        <w:rPr>
          <w:rFonts w:asciiTheme="majorBidi" w:eastAsiaTheme="minorHAnsi" w:hAnsiTheme="majorBidi" w:cstheme="majorBidi"/>
          <w:lang w:eastAsia="en-US"/>
        </w:rPr>
      </w:pPr>
      <w:r w:rsidRPr="003921BC">
        <w:rPr>
          <w:rFonts w:asciiTheme="majorBidi" w:eastAsiaTheme="minorHAnsi" w:hAnsiTheme="majorBidi" w:cstheme="majorBidi"/>
          <w:lang w:eastAsia="en-US"/>
        </w:rPr>
        <w:t xml:space="preserve">2.3. </w:t>
      </w:r>
      <w:proofErr w:type="gramStart"/>
      <w:r w:rsidRPr="003921BC">
        <w:rPr>
          <w:rFonts w:asciiTheme="majorBidi" w:eastAsiaTheme="minorHAnsi" w:hAnsiTheme="majorBidi" w:cstheme="majorBidi"/>
          <w:lang w:eastAsia="en-US"/>
        </w:rPr>
        <w:t>à</w:t>
      </w:r>
      <w:proofErr w:type="gramEnd"/>
      <w:r w:rsidRPr="003921BC">
        <w:rPr>
          <w:rFonts w:asciiTheme="majorBidi" w:eastAsiaTheme="minorHAnsi" w:hAnsiTheme="majorBidi" w:cstheme="majorBidi"/>
          <w:lang w:eastAsia="en-US"/>
        </w:rPr>
        <w:t xml:space="preserve"> la centrale laitière</w:t>
      </w:r>
    </w:p>
    <w:p w14:paraId="6415E3D6" w14:textId="77777777" w:rsidR="00BC7310" w:rsidRPr="003921BC" w:rsidRDefault="00BC7310" w:rsidP="00BC7310">
      <w:pPr>
        <w:autoSpaceDE w:val="0"/>
        <w:autoSpaceDN w:val="0"/>
        <w:adjustRightInd w:val="0"/>
        <w:rPr>
          <w:rFonts w:asciiTheme="majorBidi" w:eastAsiaTheme="minorHAnsi" w:hAnsiTheme="majorBidi" w:cstheme="majorBidi"/>
          <w:lang w:eastAsia="en-US"/>
        </w:rPr>
      </w:pPr>
      <w:r w:rsidRPr="003921BC">
        <w:rPr>
          <w:rFonts w:asciiTheme="majorBidi" w:eastAsiaTheme="minorHAnsi" w:hAnsiTheme="majorBidi" w:cstheme="majorBidi"/>
          <w:lang w:eastAsia="en-US"/>
        </w:rPr>
        <w:t xml:space="preserve">3. Conservation des </w:t>
      </w:r>
      <w:r>
        <w:rPr>
          <w:rFonts w:asciiTheme="majorBidi" w:eastAsiaTheme="minorHAnsi" w:hAnsiTheme="majorBidi" w:cstheme="majorBidi"/>
          <w:lang w:eastAsia="en-US"/>
        </w:rPr>
        <w:t xml:space="preserve">œufs </w:t>
      </w:r>
    </w:p>
    <w:p w14:paraId="36D28473" w14:textId="77777777" w:rsidR="00BC7310" w:rsidRPr="003921BC" w:rsidRDefault="00BC7310" w:rsidP="00BC7310">
      <w:pPr>
        <w:autoSpaceDE w:val="0"/>
        <w:autoSpaceDN w:val="0"/>
        <w:adjustRightInd w:val="0"/>
        <w:rPr>
          <w:rFonts w:asciiTheme="majorBidi" w:eastAsiaTheme="minorHAnsi" w:hAnsiTheme="majorBidi" w:cstheme="majorBidi"/>
          <w:lang w:eastAsia="en-US"/>
        </w:rPr>
      </w:pPr>
      <w:r w:rsidRPr="003921BC">
        <w:rPr>
          <w:rFonts w:asciiTheme="majorBidi" w:eastAsiaTheme="minorHAnsi" w:hAnsiTheme="majorBidi" w:cstheme="majorBidi"/>
          <w:lang w:eastAsia="en-US"/>
        </w:rPr>
        <w:lastRenderedPageBreak/>
        <w:t>4. Conservation du miel</w:t>
      </w:r>
    </w:p>
    <w:p w14:paraId="45300558" w14:textId="77777777" w:rsidR="00BC7310" w:rsidRDefault="00BC7310" w:rsidP="00BC7310">
      <w:pPr>
        <w:autoSpaceDE w:val="0"/>
        <w:autoSpaceDN w:val="0"/>
        <w:adjustRightInd w:val="0"/>
        <w:rPr>
          <w:rFonts w:asciiTheme="majorBidi" w:eastAsiaTheme="minorHAnsi" w:hAnsiTheme="majorBidi" w:cstheme="majorBidi"/>
          <w:lang w:eastAsia="en-US"/>
        </w:rPr>
      </w:pPr>
      <w:r w:rsidRPr="003921BC">
        <w:rPr>
          <w:rFonts w:asciiTheme="majorBidi" w:eastAsiaTheme="minorHAnsi" w:hAnsiTheme="majorBidi" w:cstheme="majorBidi"/>
          <w:lang w:eastAsia="en-US"/>
        </w:rPr>
        <w:t>IV. Législation</w:t>
      </w:r>
    </w:p>
    <w:p w14:paraId="5E49EB71" w14:textId="77777777" w:rsidR="00BC7310" w:rsidRDefault="00BC7310" w:rsidP="00BC7310">
      <w:pPr>
        <w:autoSpaceDE w:val="0"/>
        <w:autoSpaceDN w:val="0"/>
        <w:adjustRightInd w:val="0"/>
        <w:rPr>
          <w:rFonts w:asciiTheme="majorBidi" w:eastAsiaTheme="minorHAnsi" w:hAnsiTheme="majorBidi" w:cstheme="majorBidi"/>
          <w:lang w:eastAsia="en-US"/>
        </w:rPr>
      </w:pPr>
    </w:p>
    <w:p w14:paraId="54DA2C29" w14:textId="18BC9260" w:rsidR="00BC7310" w:rsidRPr="009C19A9" w:rsidRDefault="00C37611" w:rsidP="00BC731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C19A9">
        <w:rPr>
          <w:rFonts w:eastAsiaTheme="minorHAnsi"/>
          <w:b/>
          <w:bCs/>
          <w:sz w:val="28"/>
          <w:szCs w:val="28"/>
          <w:lang w:eastAsia="en-US"/>
        </w:rPr>
        <w:t>Travaux pratiques</w:t>
      </w:r>
      <w:r w:rsidR="00BC7310" w:rsidRPr="009C19A9">
        <w:rPr>
          <w:rFonts w:eastAsiaTheme="minorHAnsi"/>
          <w:sz w:val="28"/>
          <w:szCs w:val="28"/>
          <w:lang w:eastAsia="en-US"/>
        </w:rPr>
        <w:t> </w:t>
      </w:r>
    </w:p>
    <w:p w14:paraId="50DD0021" w14:textId="77777777" w:rsidR="00BC7310" w:rsidRPr="009C19A9" w:rsidRDefault="00BC7310" w:rsidP="00BC731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asciiTheme="majorBidi" w:eastAsiaTheme="minorHAnsi" w:hAnsiTheme="majorBidi" w:cstheme="majorBidi"/>
        </w:rPr>
      </w:pPr>
      <w:r w:rsidRPr="009C19A9">
        <w:rPr>
          <w:rFonts w:asciiTheme="majorBidi" w:eastAsiaTheme="minorHAnsi" w:hAnsiTheme="majorBidi" w:cstheme="majorBidi"/>
        </w:rPr>
        <w:t>Coupe histologique dans les viand</w:t>
      </w:r>
      <w:r>
        <w:rPr>
          <w:rFonts w:asciiTheme="majorBidi" w:eastAsiaTheme="minorHAnsi" w:hAnsiTheme="majorBidi" w:cstheme="majorBidi"/>
        </w:rPr>
        <w:t>e</w:t>
      </w:r>
      <w:r w:rsidRPr="009C19A9">
        <w:rPr>
          <w:rFonts w:asciiTheme="majorBidi" w:eastAsiaTheme="minorHAnsi" w:hAnsiTheme="majorBidi" w:cstheme="majorBidi"/>
        </w:rPr>
        <w:t xml:space="preserve">s et qualité civique </w:t>
      </w:r>
    </w:p>
    <w:p w14:paraId="495AC6A8" w14:textId="6C83062D" w:rsidR="00BC7310" w:rsidRDefault="00BC7310" w:rsidP="00BC731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asciiTheme="majorBidi" w:eastAsiaTheme="minorHAnsi" w:hAnsiTheme="majorBidi" w:cstheme="majorBidi"/>
        </w:rPr>
      </w:pPr>
      <w:r>
        <w:rPr>
          <w:rFonts w:asciiTheme="majorBidi" w:eastAsiaTheme="minorHAnsi" w:hAnsiTheme="majorBidi" w:cstheme="majorBidi"/>
        </w:rPr>
        <w:t>D</w:t>
      </w:r>
      <w:r>
        <w:rPr>
          <w:rFonts w:asciiTheme="majorBidi" w:eastAsiaTheme="minorHAnsi" w:hAnsiTheme="majorBidi" w:cstheme="majorBidi"/>
        </w:rPr>
        <w:t>o</w:t>
      </w:r>
      <w:r>
        <w:rPr>
          <w:rFonts w:asciiTheme="majorBidi" w:eastAsiaTheme="minorHAnsi" w:hAnsiTheme="majorBidi" w:cstheme="majorBidi"/>
        </w:rPr>
        <w:t xml:space="preserve">sage des protéines dans les œufs </w:t>
      </w:r>
    </w:p>
    <w:p w14:paraId="3A83FE9D" w14:textId="65286DD8" w:rsidR="00BC7310" w:rsidRPr="009C19A9" w:rsidRDefault="00BC7310" w:rsidP="00BC731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asciiTheme="majorBidi" w:eastAsiaTheme="minorHAnsi" w:hAnsiTheme="majorBidi" w:cstheme="majorBidi"/>
        </w:rPr>
      </w:pPr>
      <w:r>
        <w:rPr>
          <w:rFonts w:asciiTheme="majorBidi" w:eastAsiaTheme="minorHAnsi" w:hAnsiTheme="majorBidi" w:cstheme="majorBidi"/>
        </w:rPr>
        <w:t xml:space="preserve">Dosage de la bouveté </w:t>
      </w:r>
      <w:r w:rsidR="00E82CFC">
        <w:rPr>
          <w:rFonts w:asciiTheme="majorBidi" w:eastAsiaTheme="minorHAnsi" w:hAnsiTheme="majorBidi" w:cstheme="majorBidi" w:hint="cs"/>
          <w:rtl/>
        </w:rPr>
        <w:t xml:space="preserve"> </w:t>
      </w:r>
    </w:p>
    <w:p w14:paraId="74CB8FDE" w14:textId="77777777" w:rsidR="00BC7310" w:rsidRDefault="00BC7310" w:rsidP="00BC7310">
      <w:pPr>
        <w:autoSpaceDE w:val="0"/>
        <w:autoSpaceDN w:val="0"/>
        <w:adjustRightInd w:val="0"/>
        <w:rPr>
          <w:rFonts w:asciiTheme="majorBidi" w:eastAsiaTheme="minorHAnsi" w:hAnsiTheme="majorBidi" w:cstheme="majorBidi"/>
          <w:b/>
          <w:bCs/>
          <w:lang w:eastAsia="en-US"/>
        </w:rPr>
      </w:pPr>
    </w:p>
    <w:p w14:paraId="405B38C0" w14:textId="77777777" w:rsidR="00BC7310" w:rsidRPr="003921BC" w:rsidRDefault="00BC7310" w:rsidP="00BC7310">
      <w:pPr>
        <w:autoSpaceDE w:val="0"/>
        <w:autoSpaceDN w:val="0"/>
        <w:adjustRightInd w:val="0"/>
        <w:rPr>
          <w:rFonts w:asciiTheme="majorBidi" w:eastAsiaTheme="minorHAnsi" w:hAnsiTheme="majorBidi" w:cstheme="majorBidi"/>
          <w:b/>
          <w:bCs/>
          <w:lang w:eastAsia="en-US"/>
        </w:rPr>
      </w:pPr>
      <w:r w:rsidRPr="003921BC">
        <w:rPr>
          <w:rFonts w:asciiTheme="majorBidi" w:eastAsiaTheme="minorHAnsi" w:hAnsiTheme="majorBidi" w:cstheme="majorBidi"/>
          <w:b/>
          <w:bCs/>
          <w:lang w:eastAsia="en-US"/>
        </w:rPr>
        <w:t xml:space="preserve">Sorties </w:t>
      </w:r>
    </w:p>
    <w:p w14:paraId="069CF665" w14:textId="77777777" w:rsidR="00BC7310" w:rsidRDefault="00BC7310" w:rsidP="00BC7310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lang w:eastAsia="en-US"/>
        </w:rPr>
      </w:pPr>
      <w:r w:rsidRPr="003921BC">
        <w:rPr>
          <w:rFonts w:asciiTheme="majorBidi" w:eastAsiaTheme="minorHAnsi" w:hAnsiTheme="majorBidi" w:cstheme="majorBidi"/>
          <w:lang w:eastAsia="en-US"/>
        </w:rPr>
        <w:t xml:space="preserve">- Visite d’une chaîne de froid </w:t>
      </w:r>
    </w:p>
    <w:p w14:paraId="4EA52F99" w14:textId="77777777" w:rsidR="00BC7310" w:rsidRDefault="00BC7310" w:rsidP="00BC7310">
      <w:pPr>
        <w:spacing w:line="276" w:lineRule="auto"/>
        <w:jc w:val="both"/>
        <w:rPr>
          <w:rFonts w:ascii="Calibri" w:hAnsi="Calibri" w:cs="Calibri"/>
          <w:b/>
        </w:rPr>
      </w:pPr>
    </w:p>
    <w:p w14:paraId="321FCF2F" w14:textId="77777777" w:rsidR="00BC7310" w:rsidRPr="001B2CFA" w:rsidRDefault="00BC7310" w:rsidP="00BC7310">
      <w:pPr>
        <w:spacing w:line="276" w:lineRule="auto"/>
        <w:jc w:val="both"/>
        <w:rPr>
          <w:rFonts w:ascii="Calibri" w:hAnsi="Calibri" w:cs="Calibri"/>
          <w:bCs/>
        </w:rPr>
      </w:pPr>
      <w:r w:rsidRPr="001B2CFA">
        <w:rPr>
          <w:rFonts w:ascii="Calibri" w:hAnsi="Calibri" w:cs="Calibri"/>
          <w:b/>
        </w:rPr>
        <w:t>Mode d’évaluation :</w:t>
      </w:r>
    </w:p>
    <w:p w14:paraId="095C064F" w14:textId="77777777" w:rsidR="00BC7310" w:rsidRPr="001B2CFA" w:rsidRDefault="00BC7310" w:rsidP="00BC7310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Theme="minorHAnsi" w:hAnsiTheme="minorHAnsi" w:cs="Arial"/>
          <w:iCs/>
        </w:rPr>
        <w:t>Compte rendu et Examen semestriel</w:t>
      </w:r>
    </w:p>
    <w:p w14:paraId="2A6ABC13" w14:textId="77777777" w:rsidR="00BC7310" w:rsidRDefault="00BC7310" w:rsidP="00BC7310">
      <w:pPr>
        <w:spacing w:line="276" w:lineRule="auto"/>
        <w:jc w:val="both"/>
        <w:rPr>
          <w:rFonts w:ascii="Calibri" w:hAnsi="Calibri" w:cs="Calibri"/>
          <w:b/>
        </w:rPr>
      </w:pPr>
    </w:p>
    <w:p w14:paraId="5BBDE14B" w14:textId="77777777" w:rsidR="00BC7310" w:rsidRPr="001B2CFA" w:rsidRDefault="00BC7310" w:rsidP="00BC7310">
      <w:pPr>
        <w:spacing w:line="276" w:lineRule="auto"/>
        <w:jc w:val="both"/>
        <w:rPr>
          <w:rFonts w:ascii="Calibri" w:hAnsi="Calibri" w:cs="Calibri"/>
          <w:i/>
          <w:iCs/>
        </w:rPr>
      </w:pPr>
      <w:r w:rsidRPr="001B2CFA">
        <w:rPr>
          <w:rFonts w:ascii="Calibri" w:hAnsi="Calibri" w:cs="Calibri"/>
          <w:b/>
        </w:rPr>
        <w:t>Références bibliographiques</w:t>
      </w:r>
      <w:r>
        <w:rPr>
          <w:rFonts w:ascii="Calibri" w:hAnsi="Calibri" w:cs="Calibri"/>
          <w:b/>
        </w:rPr>
        <w:t> :</w:t>
      </w:r>
    </w:p>
    <w:p w14:paraId="1E78E386" w14:textId="77777777" w:rsidR="00BC7310" w:rsidRDefault="00BC7310" w:rsidP="00BC7310">
      <w:pPr>
        <w:autoSpaceDE w:val="0"/>
        <w:autoSpaceDN w:val="0"/>
        <w:adjustRightInd w:val="0"/>
        <w:jc w:val="both"/>
        <w:rPr>
          <w:rFonts w:eastAsia="Times New Roman"/>
          <w:lang w:eastAsia="fr-FR"/>
        </w:rPr>
      </w:pPr>
      <w:proofErr w:type="spellStart"/>
      <w:r w:rsidRPr="008C229C">
        <w:t>Moinet</w:t>
      </w:r>
      <w:proofErr w:type="spellEnd"/>
      <w:r>
        <w:rPr>
          <w:rFonts w:eastAsia="Times New Roman"/>
          <w:lang w:eastAsia="fr-FR"/>
        </w:rPr>
        <w:t xml:space="preserve"> F. </w:t>
      </w:r>
      <w:r w:rsidRPr="008C229C">
        <w:rPr>
          <w:rFonts w:eastAsia="Times New Roman"/>
          <w:lang w:eastAsia="fr-FR"/>
        </w:rPr>
        <w:t>Les produits fermiers</w:t>
      </w:r>
      <w:r>
        <w:rPr>
          <w:rFonts w:eastAsia="Times New Roman"/>
          <w:lang w:eastAsia="fr-FR"/>
        </w:rPr>
        <w:t>.</w:t>
      </w:r>
      <w:r w:rsidRPr="008C229C">
        <w:rPr>
          <w:rFonts w:eastAsia="Times New Roman"/>
          <w:lang w:eastAsia="fr-FR"/>
        </w:rPr>
        <w:t xml:space="preserve"> Transformation et commercialisation</w:t>
      </w:r>
      <w:r>
        <w:rPr>
          <w:rFonts w:eastAsia="Times New Roman"/>
          <w:lang w:eastAsia="fr-FR"/>
        </w:rPr>
        <w:t>.</w:t>
      </w:r>
    </w:p>
    <w:p w14:paraId="5E5A859F" w14:textId="0E91A5E4" w:rsidR="00BC7310" w:rsidRDefault="00BC7310" w:rsidP="00C3761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87F50">
        <w:rPr>
          <w:rFonts w:eastAsiaTheme="minorHAnsi"/>
          <w:lang w:eastAsia="en-US"/>
        </w:rPr>
        <w:t xml:space="preserve">A. </w:t>
      </w:r>
      <w:proofErr w:type="spellStart"/>
      <w:r w:rsidRPr="00B87F50">
        <w:rPr>
          <w:rFonts w:eastAsiaTheme="minorHAnsi"/>
          <w:lang w:eastAsia="en-US"/>
        </w:rPr>
        <w:t>Touzi</w:t>
      </w:r>
      <w:proofErr w:type="spellEnd"/>
      <w:r w:rsidRPr="00B87F50">
        <w:rPr>
          <w:rFonts w:eastAsiaTheme="minorHAnsi"/>
          <w:lang w:eastAsia="en-US"/>
        </w:rPr>
        <w:t xml:space="preserve"> et A. </w:t>
      </w:r>
      <w:proofErr w:type="spellStart"/>
      <w:r w:rsidRPr="00B87F50">
        <w:rPr>
          <w:rFonts w:eastAsiaTheme="minorHAnsi"/>
          <w:lang w:eastAsia="en-US"/>
        </w:rPr>
        <w:t>Merzaia-Blama</w:t>
      </w:r>
      <w:proofErr w:type="spellEnd"/>
      <w:r w:rsidRPr="00B87F50">
        <w:rPr>
          <w:rFonts w:eastAsiaTheme="minorHAnsi"/>
          <w:lang w:eastAsia="en-US"/>
        </w:rPr>
        <w:t>, 2008. La conservation des denrées agro-alimentaires par</w:t>
      </w:r>
      <w:r w:rsidR="00C37611">
        <w:rPr>
          <w:rFonts w:eastAsiaTheme="minorHAnsi"/>
          <w:lang w:val="fr-DZ" w:eastAsia="en-US"/>
        </w:rPr>
        <w:t xml:space="preserve"> </w:t>
      </w:r>
      <w:r>
        <w:rPr>
          <w:rFonts w:eastAsiaTheme="minorHAnsi"/>
          <w:lang w:eastAsia="en-US"/>
        </w:rPr>
        <w:t>s</w:t>
      </w:r>
      <w:r w:rsidRPr="00B87F50">
        <w:rPr>
          <w:rFonts w:eastAsiaTheme="minorHAnsi"/>
          <w:lang w:eastAsia="en-US"/>
        </w:rPr>
        <w:t>échage dans les régions sahariennes</w:t>
      </w:r>
      <w:r>
        <w:rPr>
          <w:rFonts w:eastAsiaTheme="minorHAnsi"/>
          <w:lang w:eastAsia="en-US"/>
        </w:rPr>
        <w:t>.</w:t>
      </w:r>
    </w:p>
    <w:p w14:paraId="51C519CD" w14:textId="04583CD4" w:rsidR="00BC7310" w:rsidRPr="00B87F50" w:rsidRDefault="00BC7310" w:rsidP="00C37611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lang w:eastAsia="en-US"/>
        </w:rPr>
      </w:pPr>
      <w:r>
        <w:rPr>
          <w:rFonts w:eastAsiaTheme="minorHAnsi"/>
          <w:lang w:eastAsia="en-US"/>
        </w:rPr>
        <w:t>Technique</w:t>
      </w:r>
      <w:r w:rsidRPr="00B87F50">
        <w:rPr>
          <w:rFonts w:asciiTheme="majorBidi" w:eastAsiaTheme="minorHAnsi" w:hAnsiTheme="majorBidi" w:cstheme="majorBidi"/>
          <w:lang w:eastAsia="en-US"/>
        </w:rPr>
        <w:t xml:space="preserve">s de conservation des aliments. </w:t>
      </w:r>
      <w:r w:rsidR="00C37611" w:rsidRPr="00B87F50">
        <w:rPr>
          <w:rFonts w:asciiTheme="majorBidi" w:eastAsiaTheme="minorHAnsi" w:hAnsiTheme="majorBidi" w:cstheme="majorBidi"/>
          <w:lang w:eastAsia="en-US"/>
        </w:rPr>
        <w:t>Laboratoire</w:t>
      </w:r>
      <w:r w:rsidRPr="00B87F50">
        <w:rPr>
          <w:rFonts w:asciiTheme="majorBidi" w:eastAsiaTheme="minorHAnsi" w:hAnsiTheme="majorBidi" w:cstheme="majorBidi"/>
          <w:lang w:eastAsia="en-US"/>
        </w:rPr>
        <w:t xml:space="preserve"> </w:t>
      </w:r>
      <w:proofErr w:type="spellStart"/>
      <w:r w:rsidRPr="00B87F50">
        <w:rPr>
          <w:rFonts w:asciiTheme="majorBidi" w:eastAsiaTheme="minorHAnsi" w:hAnsiTheme="majorBidi" w:cstheme="majorBidi"/>
          <w:lang w:eastAsia="en-US"/>
        </w:rPr>
        <w:t>darinmoub</w:t>
      </w:r>
      <w:proofErr w:type="spellEnd"/>
      <w:r w:rsidRPr="00B87F50">
        <w:rPr>
          <w:rFonts w:asciiTheme="majorBidi" w:eastAsiaTheme="minorHAnsi" w:hAnsiTheme="majorBidi" w:cstheme="majorBidi"/>
          <w:lang w:eastAsia="en-US"/>
        </w:rPr>
        <w:t xml:space="preserve">. Conseils pour le consommateur. </w:t>
      </w:r>
      <w:r w:rsidRPr="00B87F50">
        <w:rPr>
          <w:rFonts w:asciiTheme="majorBidi" w:hAnsiTheme="majorBidi" w:cstheme="majorBidi"/>
          <w:shd w:val="clear" w:color="auto" w:fill="FFFFFF"/>
        </w:rPr>
        <w:t>darinmoub.com/conseils.pdf</w:t>
      </w:r>
    </w:p>
    <w:p w14:paraId="117B9CAD" w14:textId="77777777" w:rsidR="00BC7310" w:rsidRPr="00CE1B81" w:rsidRDefault="00BC7310" w:rsidP="00BC7310">
      <w:pPr>
        <w:shd w:val="clear" w:color="auto" w:fill="FFFFFF"/>
        <w:spacing w:line="240" w:lineRule="atLeast"/>
        <w:rPr>
          <w:rFonts w:asciiTheme="majorBidi" w:eastAsia="Times New Roman" w:hAnsiTheme="majorBidi" w:cstheme="majorBidi"/>
          <w:lang w:eastAsia="fr-FR"/>
        </w:rPr>
      </w:pPr>
      <w:r w:rsidRPr="00CE1B81">
        <w:rPr>
          <w:rFonts w:asciiTheme="majorBidi" w:eastAsia="FrutigerLTStd-Roman" w:hAnsiTheme="majorBidi" w:cstheme="majorBidi"/>
          <w:lang w:eastAsia="en-US"/>
        </w:rPr>
        <w:t xml:space="preserve">John Gibson. Méthodes de conservation. </w:t>
      </w:r>
      <w:r w:rsidRPr="00CE1B81">
        <w:rPr>
          <w:rFonts w:asciiTheme="majorBidi" w:eastAsia="Times New Roman" w:hAnsiTheme="majorBidi" w:cstheme="majorBidi"/>
          <w:lang w:eastAsia="fr-FR"/>
        </w:rPr>
        <w:t>ftp://ftp.fao.org/docrep/fao/011/a1250f/a1250f20.pdf</w:t>
      </w:r>
    </w:p>
    <w:p w14:paraId="43432AC9" w14:textId="77777777" w:rsidR="00BC7310" w:rsidRDefault="00BC7310"/>
    <w:sectPr w:rsidR="00BC7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utigerLTStd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2463DA"/>
    <w:multiLevelType w:val="hybridMultilevel"/>
    <w:tmpl w:val="C802A0B4"/>
    <w:lvl w:ilvl="0" w:tplc="46464EB4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19569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310"/>
    <w:rsid w:val="00BC7310"/>
    <w:rsid w:val="00C37611"/>
    <w:rsid w:val="00E8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64A53"/>
  <w15:chartTrackingRefBased/>
  <w15:docId w15:val="{7F566E30-8B63-4C10-BF41-738D3B735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10"/>
    <w:pPr>
      <w:spacing w:after="0" w:line="240" w:lineRule="auto"/>
    </w:pPr>
    <w:rPr>
      <w:rFonts w:ascii="Times New Roman" w:eastAsia="SimSun" w:hAnsi="Times New Roman" w:cs="Times New Roman"/>
      <w:kern w:val="0"/>
      <w:lang w:eastAsia="zh-CN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BC73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C73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C73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C73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C73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C73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C73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C73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C73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C73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C73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C73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C731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C731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C731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C731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C731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C731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C73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C7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C73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C73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C73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C731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99"/>
    <w:qFormat/>
    <w:rsid w:val="00BC731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C731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C73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C731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C73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13792</TotalTime>
  <Pages>2</Pages>
  <Words>291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 baa</dc:creator>
  <cp:keywords/>
  <dc:description/>
  <cp:lastModifiedBy>hamid baa</cp:lastModifiedBy>
  <cp:revision>1</cp:revision>
  <dcterms:created xsi:type="dcterms:W3CDTF">2024-01-08T09:42:00Z</dcterms:created>
  <dcterms:modified xsi:type="dcterms:W3CDTF">2024-02-05T14:34:00Z</dcterms:modified>
</cp:coreProperties>
</file>