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3D" w:rsidRDefault="000F604E" w:rsidP="000F604E">
      <w:pPr>
        <w:bidi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شبكة </w:t>
      </w:r>
      <w:r w:rsidR="00E2673D">
        <w:rPr>
          <w:rFonts w:cs="Simplified Arabic" w:hint="cs"/>
          <w:b/>
          <w:bCs/>
          <w:sz w:val="28"/>
          <w:szCs w:val="28"/>
          <w:rtl/>
          <w:lang w:bidi="ar-DZ"/>
        </w:rPr>
        <w:t>تقييم درس عن بعد -</w:t>
      </w:r>
      <w:r w:rsidR="00E2673D">
        <w:rPr>
          <w:rFonts w:cs="Simplified Arabic"/>
          <w:b/>
          <w:bCs/>
          <w:sz w:val="28"/>
          <w:szCs w:val="28"/>
          <w:lang w:val="en-US"/>
        </w:rPr>
        <w:t>TIC 2024</w:t>
      </w:r>
      <w:r w:rsidR="00E2673D">
        <w:rPr>
          <w:rFonts w:cs="Simplified Arabic" w:hint="cs"/>
          <w:b/>
          <w:bCs/>
          <w:sz w:val="28"/>
          <w:szCs w:val="28"/>
          <w:rtl/>
          <w:lang w:bidi="ar-DZ"/>
        </w:rPr>
        <w:t>-</w:t>
      </w:r>
    </w:p>
    <w:p w:rsidR="00E2673D" w:rsidRDefault="00E2673D" w:rsidP="00E2673D">
      <w:pPr>
        <w:bidi/>
        <w:jc w:val="center"/>
        <w:rPr>
          <w:rFonts w:cs="Simplified Arabic" w:hint="cs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(مقياس منهجية البحث العلمي)</w:t>
      </w:r>
    </w:p>
    <w:p w:rsidR="00E2673D" w:rsidRPr="00E2673D" w:rsidRDefault="00520F18" w:rsidP="00E2673D">
      <w:pPr>
        <w:bidi/>
        <w:jc w:val="center"/>
        <w:rPr>
          <w:rFonts w:cs="Simplified Arabic"/>
          <w:b/>
          <w:bCs/>
          <w:sz w:val="28"/>
          <w:szCs w:val="28"/>
          <w:lang w:val="en-US"/>
        </w:rPr>
      </w:pPr>
      <w:r w:rsidRPr="0075650B">
        <w:rPr>
          <w:rFonts w:cs="Simplified Arabic" w:hint="cs"/>
          <w:b/>
          <w:bCs/>
          <w:sz w:val="28"/>
          <w:szCs w:val="28"/>
          <w:rtl/>
        </w:rPr>
        <w:t xml:space="preserve">الأستاذة: </w:t>
      </w:r>
      <w:r w:rsidR="007C69C8" w:rsidRPr="0075650B">
        <w:rPr>
          <w:rFonts w:cs="Simplified Arabic" w:hint="cs"/>
          <w:b/>
          <w:bCs/>
          <w:sz w:val="28"/>
          <w:szCs w:val="28"/>
          <w:rtl/>
        </w:rPr>
        <w:t>أعمارة ربيحة</w:t>
      </w:r>
      <w:r w:rsidR="00E2673D" w:rsidRPr="00E2673D">
        <w:rPr>
          <w:rFonts w:cs="Simplified Arabic"/>
          <w:b/>
          <w:bCs/>
          <w:sz w:val="28"/>
          <w:szCs w:val="28"/>
          <w:lang w:val="en-US"/>
        </w:rPr>
        <w:t xml:space="preserve"> </w:t>
      </w:r>
    </w:p>
    <w:p w:rsidR="00FD02C7" w:rsidRPr="00E2673D" w:rsidRDefault="00582B8F" w:rsidP="00E2673D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الفئة المستهد</w:t>
      </w:r>
      <w:r w:rsidR="00520F18" w:rsidRPr="0075650B">
        <w:rPr>
          <w:rFonts w:cs="Simplified Arabic" w:hint="cs"/>
          <w:b/>
          <w:bCs/>
          <w:sz w:val="28"/>
          <w:szCs w:val="28"/>
          <w:rtl/>
        </w:rPr>
        <w:t>فة: السنة الثانية ماستر" أدب جزائري"</w:t>
      </w:r>
    </w:p>
    <w:tbl>
      <w:tblPr>
        <w:tblStyle w:val="GridTable6Colorful"/>
        <w:tblpPr w:leftFromText="141" w:rightFromText="141" w:vertAnchor="text" w:horzAnchor="page" w:tblpX="1801" w:tblpY="513"/>
        <w:tblW w:w="8926" w:type="dxa"/>
        <w:tblLayout w:type="fixed"/>
        <w:tblLook w:val="04A0" w:firstRow="1" w:lastRow="0" w:firstColumn="1" w:lastColumn="0" w:noHBand="0" w:noVBand="1"/>
      </w:tblPr>
      <w:tblGrid>
        <w:gridCol w:w="569"/>
        <w:gridCol w:w="3684"/>
        <w:gridCol w:w="1129"/>
        <w:gridCol w:w="968"/>
        <w:gridCol w:w="708"/>
        <w:gridCol w:w="1868"/>
      </w:tblGrid>
      <w:tr w:rsidR="00FD02C7" w:rsidRPr="00FD02C7" w:rsidTr="00B44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FD02C7" w:rsidRPr="00FD02C7" w:rsidRDefault="00FD02C7" w:rsidP="00FD02C7">
            <w:pPr>
              <w:suppressLineNumbers/>
              <w:suppressAutoHyphens/>
              <w:autoSpaceDN w:val="0"/>
              <w:bidi/>
              <w:jc w:val="center"/>
              <w:rPr>
                <w:rFonts w:ascii="Times New Roman" w:eastAsia="SimSun" w:hAnsi="Times New Roman" w:cs="Times New Roman"/>
                <w:b w:val="0"/>
                <w:bCs w:val="0"/>
                <w:kern w:val="3"/>
                <w:sz w:val="28"/>
                <w:szCs w:val="28"/>
                <w:rtl/>
                <w:lang w:eastAsia="zh-CN" w:bidi="ar"/>
              </w:rPr>
            </w:pPr>
            <w:r w:rsidRPr="00FD02C7">
              <w:rPr>
                <w:rFonts w:ascii="Times New Roman" w:eastAsia="SimSun" w:hAnsi="Times New Roman" w:cs="Times New Roman"/>
                <w:kern w:val="3"/>
                <w:sz w:val="28"/>
                <w:szCs w:val="28"/>
                <w:rtl/>
                <w:lang w:eastAsia="zh-CN" w:bidi="ar"/>
              </w:rPr>
              <w:t xml:space="preserve">معايير </w:t>
            </w:r>
            <w:r w:rsidRPr="00FD02C7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rtl/>
                <w:lang w:eastAsia="zh-CN" w:bidi="ar"/>
              </w:rPr>
              <w:t>التقييم</w:t>
            </w:r>
          </w:p>
        </w:tc>
        <w:tc>
          <w:tcPr>
            <w:tcW w:w="1129" w:type="dxa"/>
          </w:tcPr>
          <w:p w:rsidR="00FD02C7" w:rsidRPr="00FD02C7" w:rsidRDefault="00FD02C7" w:rsidP="00FD02C7">
            <w:pPr>
              <w:suppressLineNumbers/>
              <w:suppressAutoHyphens/>
              <w:autoSpaceDN w:val="0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kern w:val="3"/>
                <w:sz w:val="28"/>
                <w:szCs w:val="28"/>
                <w:rtl/>
                <w:lang w:eastAsia="zh-CN" w:bidi="ar"/>
              </w:rPr>
            </w:pPr>
            <w:r w:rsidRPr="00FD02C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"/>
              </w:rPr>
              <w:t>ممتاز</w:t>
            </w:r>
          </w:p>
        </w:tc>
        <w:tc>
          <w:tcPr>
            <w:tcW w:w="968" w:type="dxa"/>
          </w:tcPr>
          <w:p w:rsidR="00FD02C7" w:rsidRPr="00FD02C7" w:rsidRDefault="00FD02C7" w:rsidP="00FD02C7">
            <w:pPr>
              <w:suppressLineNumbers/>
              <w:suppressAutoHyphens/>
              <w:autoSpaceDN w:val="0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kern w:val="3"/>
                <w:sz w:val="28"/>
                <w:szCs w:val="28"/>
                <w:rtl/>
                <w:lang w:eastAsia="zh-CN" w:bidi="ar"/>
              </w:rPr>
            </w:pPr>
            <w:r w:rsidRPr="00FD02C7">
              <w:rPr>
                <w:rFonts w:ascii="Times New Roman" w:eastAsia="SimSun" w:hAnsi="Times New Roman" w:cs="Times New Roman"/>
                <w:kern w:val="3"/>
                <w:sz w:val="28"/>
                <w:szCs w:val="28"/>
                <w:rtl/>
                <w:lang w:eastAsia="zh-CN" w:bidi="ar"/>
              </w:rPr>
              <w:t>جيد جدا</w:t>
            </w:r>
          </w:p>
        </w:tc>
        <w:tc>
          <w:tcPr>
            <w:tcW w:w="708" w:type="dxa"/>
          </w:tcPr>
          <w:p w:rsidR="00FD02C7" w:rsidRPr="00FD02C7" w:rsidRDefault="00FD02C7" w:rsidP="00FD02C7">
            <w:pPr>
              <w:suppressLineNumbers/>
              <w:suppressAutoHyphens/>
              <w:autoSpaceDN w:val="0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kern w:val="3"/>
                <w:sz w:val="28"/>
                <w:szCs w:val="28"/>
                <w:rtl/>
                <w:lang w:eastAsia="zh-CN" w:bidi="ar"/>
              </w:rPr>
            </w:pPr>
            <w:r w:rsidRPr="00FD02C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"/>
              </w:rPr>
              <w:t>حسن</w:t>
            </w:r>
          </w:p>
        </w:tc>
        <w:tc>
          <w:tcPr>
            <w:tcW w:w="1868" w:type="dxa"/>
          </w:tcPr>
          <w:p w:rsidR="00FD02C7" w:rsidRPr="00FD02C7" w:rsidRDefault="00FD02C7" w:rsidP="00FD02C7">
            <w:pPr>
              <w:suppressLineNumbers/>
              <w:suppressAutoHyphens/>
              <w:autoSpaceDN w:val="0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kern w:val="3"/>
                <w:sz w:val="28"/>
                <w:szCs w:val="28"/>
                <w:rtl/>
                <w:lang w:eastAsia="zh-CN" w:bidi="ar"/>
              </w:rPr>
            </w:pPr>
            <w:r w:rsidRPr="00FD02C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"/>
              </w:rPr>
              <w:t>غير كافٍ</w:t>
            </w:r>
          </w:p>
        </w:tc>
      </w:tr>
      <w:tr w:rsidR="00B44541" w:rsidRPr="000D5FA4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Merge w:val="restart"/>
            <w:textDirection w:val="btLr"/>
            <w:hideMark/>
          </w:tcPr>
          <w:p w:rsidR="00FD02C7" w:rsidRPr="00833DEF" w:rsidRDefault="00FD02C7" w:rsidP="00FD02C7">
            <w:pPr>
              <w:pStyle w:val="NormalWeb"/>
              <w:bidi/>
              <w:spacing w:after="0" w:line="240" w:lineRule="auto"/>
              <w:ind w:left="113" w:right="113"/>
              <w:jc w:val="center"/>
              <w:rPr>
                <w:color w:val="002060"/>
                <w:sz w:val="32"/>
                <w:szCs w:val="32"/>
                <w:lang w:val="fr-FR"/>
              </w:rPr>
            </w:pPr>
            <w:r w:rsidRPr="00833DEF">
              <w:rPr>
                <w:color w:val="002060"/>
                <w:sz w:val="32"/>
                <w:szCs w:val="32"/>
                <w:rtl/>
                <w:lang w:val="fr-FR"/>
              </w:rPr>
              <w:t>الجانب التنظيمي</w:t>
            </w:r>
          </w:p>
          <w:p w:rsidR="00FD02C7" w:rsidRPr="000D5FA4" w:rsidRDefault="00FD02C7" w:rsidP="00FD02C7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rtl/>
                <w:lang w:eastAsia="zh-CN" w:bidi="ar"/>
              </w:rPr>
            </w:pPr>
          </w:p>
        </w:tc>
        <w:tc>
          <w:tcPr>
            <w:tcW w:w="3684" w:type="dxa"/>
          </w:tcPr>
          <w:p w:rsidR="00FD02C7" w:rsidRPr="00833DEF" w:rsidRDefault="00FD02C7" w:rsidP="00FD02C7">
            <w:pPr>
              <w:bidi/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  <w:t>الهيكل العام والمنطق التنظيمي للدورة</w:t>
            </w:r>
          </w:p>
        </w:tc>
        <w:tc>
          <w:tcPr>
            <w:tcW w:w="1129" w:type="dxa"/>
          </w:tcPr>
          <w:p w:rsidR="00FD02C7" w:rsidRPr="00BA1E5B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70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18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</w:tr>
      <w:tr w:rsidR="00FD02C7" w:rsidRPr="000D5FA4" w:rsidTr="00B44541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Merge/>
            <w:hideMark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rtl/>
                <w:lang w:eastAsia="zh-CN" w:bidi="ar"/>
              </w:rPr>
            </w:pPr>
          </w:p>
        </w:tc>
        <w:tc>
          <w:tcPr>
            <w:tcW w:w="3684" w:type="dxa"/>
          </w:tcPr>
          <w:p w:rsidR="00FD02C7" w:rsidRPr="00E302E5" w:rsidRDefault="00FD02C7" w:rsidP="0075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4"/>
                <w:szCs w:val="24"/>
                <w:rtl/>
                <w:cs/>
              </w:rPr>
            </w:pPr>
            <w:r w:rsidRPr="000D5FA4">
              <w:rPr>
                <w:rFonts w:ascii="Times New Roman" w:eastAsia="Verdana" w:hAnsi="Times New Roman" w:cs="Times New Roman"/>
                <w:sz w:val="24"/>
                <w:szCs w:val="24"/>
                <w:rtl/>
                <w:lang w:bidi="ar"/>
              </w:rPr>
              <w:t xml:space="preserve">وصف </w:t>
            </w:r>
            <w:r w:rsidR="0075650B">
              <w:rPr>
                <w:rFonts w:ascii="Times New Roman" w:eastAsia="Verdana" w:hAnsi="Times New Roman" w:cs="Times New Roman" w:hint="cs"/>
                <w:sz w:val="24"/>
                <w:szCs w:val="24"/>
                <w:rtl/>
                <w:lang w:bidi="ar"/>
              </w:rPr>
              <w:t>الدرس</w:t>
            </w:r>
            <w:r w:rsidRPr="000D5FA4">
              <w:rPr>
                <w:rFonts w:ascii="Times New Roman" w:eastAsia="Verdana" w:hAnsi="Times New Roman" w:cs="Times New Roman"/>
                <w:sz w:val="24"/>
                <w:szCs w:val="24"/>
                <w:rtl/>
                <w:lang w:bidi="ar"/>
              </w:rPr>
              <w:t xml:space="preserve"> (الجمهور المستهدف، المعامل والساعات المعتمدة، حجم الساعات، نوع التقييم).</w:t>
            </w:r>
          </w:p>
        </w:tc>
        <w:tc>
          <w:tcPr>
            <w:tcW w:w="1129" w:type="dxa"/>
          </w:tcPr>
          <w:p w:rsidR="00FD02C7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  <w:p w:rsidR="00FD02C7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9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70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18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</w:tr>
      <w:tr w:rsidR="00B44541" w:rsidRPr="000D5FA4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Merge/>
            <w:hideMark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rtl/>
                <w:lang w:eastAsia="zh-CN" w:bidi="ar"/>
              </w:rPr>
            </w:pPr>
          </w:p>
        </w:tc>
        <w:tc>
          <w:tcPr>
            <w:tcW w:w="3684" w:type="dxa"/>
          </w:tcPr>
          <w:p w:rsidR="00FD02C7" w:rsidRPr="000D5FA4" w:rsidRDefault="0075650B" w:rsidP="0075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4"/>
                <w:szCs w:val="24"/>
                <w:rtl/>
                <w:lang w:bidi="ar"/>
              </w:rPr>
            </w:pPr>
            <w:r>
              <w:rPr>
                <w:rFonts w:ascii="Times New Roman" w:eastAsia="Verdana" w:hAnsi="Times New Roman" w:cs="Times New Roman" w:hint="cs"/>
                <w:sz w:val="24"/>
                <w:szCs w:val="24"/>
                <w:rtl/>
                <w:lang w:bidi="ar"/>
              </w:rPr>
              <w:t>بطاقة</w:t>
            </w:r>
            <w:r w:rsidR="00FD02C7">
              <w:rPr>
                <w:rFonts w:ascii="Times New Roman" w:eastAsia="Verdana" w:hAnsi="Times New Roman" w:cs="Times New Roman"/>
                <w:sz w:val="24"/>
                <w:szCs w:val="24"/>
                <w:rtl/>
                <w:lang w:bidi="ar"/>
              </w:rPr>
              <w:t xml:space="preserve"> </w:t>
            </w:r>
            <w:r>
              <w:rPr>
                <w:rFonts w:ascii="Times New Roman" w:eastAsia="Verdana" w:hAnsi="Times New Roman" w:cs="Times New Roman" w:hint="cs"/>
                <w:sz w:val="24"/>
                <w:szCs w:val="24"/>
                <w:rtl/>
                <w:lang w:bidi="ar"/>
              </w:rPr>
              <w:t>التواصل</w:t>
            </w:r>
          </w:p>
        </w:tc>
        <w:tc>
          <w:tcPr>
            <w:tcW w:w="1129" w:type="dxa"/>
          </w:tcPr>
          <w:p w:rsidR="00FD02C7" w:rsidRDefault="00FD02C7" w:rsidP="00FD02C7">
            <w:pPr>
              <w:suppressLineNumbers/>
              <w:suppressAutoHyphens/>
              <w:autoSpaceDN w:val="0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70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18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</w:tr>
      <w:tr w:rsidR="00FD02C7" w:rsidRPr="000D5FA4" w:rsidTr="00B44541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Merge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rtl/>
                <w:lang w:eastAsia="zh-CN" w:bidi="ar"/>
              </w:rPr>
            </w:pPr>
          </w:p>
        </w:tc>
        <w:tc>
          <w:tcPr>
            <w:tcW w:w="3684" w:type="dxa"/>
          </w:tcPr>
          <w:p w:rsidR="00FD02C7" w:rsidRPr="000D5FA4" w:rsidRDefault="00FD02C7" w:rsidP="0075650B">
            <w:pPr>
              <w:bidi/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lang w:eastAsia="zh-CN" w:bidi="ar"/>
              </w:rPr>
            </w:pPr>
            <w:r w:rsidRPr="000D5FA4"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  <w:t xml:space="preserve">عرض </w:t>
            </w:r>
            <w:r w:rsidR="0075650B">
              <w:rPr>
                <w:rFonts w:ascii="Times New Roman" w:hAnsi="Times New Roman" w:cs="Times New Roman" w:hint="cs"/>
                <w:sz w:val="24"/>
                <w:szCs w:val="24"/>
                <w:rtl/>
                <w:lang w:bidi="ar"/>
              </w:rPr>
              <w:t>ا</w:t>
            </w:r>
            <w:r w:rsidRPr="000D5FA4"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  <w:t xml:space="preserve">لخريطة </w:t>
            </w:r>
            <w:r w:rsidR="0075650B">
              <w:rPr>
                <w:rFonts w:ascii="Times New Roman" w:hAnsi="Times New Roman" w:cs="Times New Roman" w:hint="cs"/>
                <w:sz w:val="24"/>
                <w:szCs w:val="24"/>
                <w:rtl/>
                <w:lang w:bidi="ar"/>
              </w:rPr>
              <w:t>الذهنية</w:t>
            </w:r>
          </w:p>
        </w:tc>
        <w:tc>
          <w:tcPr>
            <w:tcW w:w="1129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9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70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18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</w:tr>
      <w:tr w:rsidR="00B44541" w:rsidRPr="000D5FA4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Merge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rtl/>
                <w:lang w:eastAsia="zh-CN" w:bidi="ar"/>
              </w:rPr>
            </w:pPr>
          </w:p>
        </w:tc>
        <w:tc>
          <w:tcPr>
            <w:tcW w:w="3684" w:type="dxa"/>
          </w:tcPr>
          <w:p w:rsidR="00FD02C7" w:rsidRPr="00DD756E" w:rsidRDefault="00FD02C7" w:rsidP="00FD02C7">
            <w:pPr>
              <w:bidi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mbria" w:hAnsiTheme="majorBidi" w:cs="Times New Roman"/>
                <w:sz w:val="24"/>
                <w:szCs w:val="24"/>
                <w:rtl/>
                <w:lang w:bidi="ar"/>
              </w:rPr>
            </w:pPr>
            <w:r w:rsidRPr="00E302E5">
              <w:rPr>
                <w:rFonts w:asciiTheme="majorBidi" w:eastAsia="Cambria" w:hAnsiTheme="majorBidi" w:cs="Times New Roman"/>
                <w:sz w:val="24"/>
                <w:szCs w:val="24"/>
                <w:rtl/>
                <w:lang w:bidi="ar"/>
              </w:rPr>
              <w:t>جودة الواجهة: سهولة قراءة النصوص وجودة الصور والجدول والفيديو.</w:t>
            </w:r>
          </w:p>
        </w:tc>
        <w:tc>
          <w:tcPr>
            <w:tcW w:w="1129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9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70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  <w:tc>
          <w:tcPr>
            <w:tcW w:w="1868" w:type="dxa"/>
          </w:tcPr>
          <w:p w:rsidR="00FD02C7" w:rsidRPr="000D5FA4" w:rsidRDefault="00FD02C7" w:rsidP="00FD02C7">
            <w:pPr>
              <w:suppressLineNumbers/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"/>
              </w:rPr>
            </w:pPr>
          </w:p>
        </w:tc>
      </w:tr>
    </w:tbl>
    <w:p w:rsidR="00520F18" w:rsidRPr="00520F18" w:rsidRDefault="00520F18" w:rsidP="00520F18">
      <w:pPr>
        <w:bidi/>
        <w:rPr>
          <w:rtl/>
        </w:rPr>
      </w:pPr>
    </w:p>
    <w:tbl>
      <w:tblPr>
        <w:tblStyle w:val="GridTable6Colorful"/>
        <w:bidiVisual/>
        <w:tblW w:w="0" w:type="auto"/>
        <w:tblLook w:val="04A0" w:firstRow="1" w:lastRow="0" w:firstColumn="1" w:lastColumn="0" w:noHBand="0" w:noVBand="1"/>
      </w:tblPr>
      <w:tblGrid>
        <w:gridCol w:w="2270"/>
        <w:gridCol w:w="3169"/>
        <w:gridCol w:w="708"/>
        <w:gridCol w:w="622"/>
        <w:gridCol w:w="676"/>
        <w:gridCol w:w="1514"/>
      </w:tblGrid>
      <w:tr w:rsidR="00F114EB" w:rsidRPr="00520F18" w:rsidTr="00B44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</w:tcPr>
          <w:p w:rsidR="00F114EB" w:rsidRPr="00B44541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B44541">
              <w:rPr>
                <w:rFonts w:ascii="Calibri" w:eastAsia="Calibri" w:hAnsi="Calibri" w:cs="Simplified Arabic" w:hint="cs"/>
                <w:sz w:val="28"/>
                <w:szCs w:val="28"/>
                <w:rtl/>
                <w:lang w:bidi="ar-DZ"/>
              </w:rPr>
              <w:t>الأنظمة</w:t>
            </w:r>
          </w:p>
        </w:tc>
        <w:tc>
          <w:tcPr>
            <w:tcW w:w="3169" w:type="dxa"/>
            <w:vMerge w:val="restart"/>
          </w:tcPr>
          <w:p w:rsidR="00F114EB" w:rsidRPr="00B44541" w:rsidRDefault="00F114EB" w:rsidP="00F114E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B44541">
              <w:rPr>
                <w:rFonts w:ascii="Calibri" w:eastAsia="Calibri" w:hAnsi="Calibri" w:cs="Simplified Arabic" w:hint="cs"/>
                <w:sz w:val="28"/>
                <w:szCs w:val="28"/>
                <w:rtl/>
                <w:lang w:bidi="ar-DZ"/>
              </w:rPr>
              <w:t>معايير التقييم لكل نظام</w:t>
            </w:r>
          </w:p>
        </w:tc>
        <w:tc>
          <w:tcPr>
            <w:tcW w:w="3520" w:type="dxa"/>
            <w:gridSpan w:val="4"/>
          </w:tcPr>
          <w:p w:rsidR="00F114EB" w:rsidRPr="00B44541" w:rsidRDefault="00793C3F" w:rsidP="00F114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B44541">
              <w:rPr>
                <w:rFonts w:ascii="Calibri" w:eastAsia="Calibri" w:hAnsi="Calibri" w:cs="Simplified Arabic" w:hint="cs"/>
                <w:sz w:val="28"/>
                <w:szCs w:val="28"/>
                <w:rtl/>
                <w:lang w:bidi="ar-DZ"/>
              </w:rPr>
              <w:t>معايير التقييم</w:t>
            </w:r>
          </w:p>
        </w:tc>
      </w:tr>
      <w:tr w:rsidR="00F114E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b w:val="0"/>
                <w:bCs w:val="0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  <w:vMerge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 w:val="restart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622" w:type="dxa"/>
            <w:vMerge w:val="restart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76" w:type="dxa"/>
            <w:vMerge w:val="restart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1514" w:type="dxa"/>
            <w:vMerge w:val="restart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نظام الدخول </w:t>
            </w:r>
          </w:p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Times New Roman" w:eastAsia="Calibri" w:hAnsi="Times New Roman" w:cs="Simplified Arabic"/>
                <w:sz w:val="24"/>
                <w:szCs w:val="24"/>
              </w:rPr>
              <w:t>Le système d'entrée</w:t>
            </w:r>
          </w:p>
        </w:tc>
        <w:tc>
          <w:tcPr>
            <w:tcW w:w="3169" w:type="dxa"/>
          </w:tcPr>
          <w:p w:rsidR="00F114EB" w:rsidRPr="00520F18" w:rsidRDefault="00F114EB" w:rsidP="00F114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الأهداف: </w:t>
            </w:r>
            <w:r w:rsidRPr="00520F18"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  <w:t>les objectifs</w:t>
            </w:r>
          </w:p>
        </w:tc>
        <w:tc>
          <w:tcPr>
            <w:tcW w:w="708" w:type="dxa"/>
            <w:vMerge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  <w:vMerge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  <w:vMerge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  <w:vMerge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793C3F" w:rsidRDefault="0042458B" w:rsidP="00793C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التحديد الدقيق لأهداف الدرس</w:t>
            </w:r>
          </w:p>
          <w:p w:rsidR="00F114EB" w:rsidRPr="00520F18" w:rsidRDefault="00793C3F" w:rsidP="00793C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(</w:t>
            </w:r>
            <w:r w:rsidR="0042458B"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الرئيسية والفرعية</w:t>
            </w: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C311E" w:rsidRPr="00520F18" w:rsidRDefault="00793C3F" w:rsidP="001C31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793C3F"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  <w:t>وضوح الأهداف وقابليتها للقياس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42458B" w:rsidRPr="00520F18" w:rsidRDefault="00793C3F" w:rsidP="00793C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793C3F"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  <w:t>تصنيف بلوم الذي يستخدم الأفعال الإجرائية لتوصيف المعرفة بشكل صحيح (على سبيل المثال: أعرف، قيم، اشرح، وما إلى ذلك)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2458B" w:rsidRPr="00520F18" w:rsidTr="00B4454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42458B" w:rsidRPr="00520F18" w:rsidRDefault="0042458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AB476E" w:rsidRPr="00520F18" w:rsidRDefault="00963AAE" w:rsidP="007565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تقاطعات الدرس مع معطيات معرفية من دروس أو تخصصات أخرى</w:t>
            </w:r>
            <w:r w:rsidR="00AB476E"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708" w:type="dxa"/>
          </w:tcPr>
          <w:p w:rsidR="0042458B" w:rsidRPr="00520F18" w:rsidRDefault="0042458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42458B" w:rsidRPr="00520F18" w:rsidRDefault="0042458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42458B" w:rsidRPr="00520F18" w:rsidRDefault="0042458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42458B" w:rsidRPr="00520F18" w:rsidRDefault="0042458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المكتسبات القبلية </w:t>
            </w:r>
            <w:r w:rsidRPr="00520F18"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  <w:t xml:space="preserve">Pré-requis 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F114EB" w:rsidRPr="00520F18" w:rsidRDefault="002C2617" w:rsidP="00793C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تقديم </w:t>
            </w:r>
            <w:r w:rsidR="001C311E"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المكتسبات القبلية الخاصة بالدرس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C311E" w:rsidRPr="00520F18" w:rsidRDefault="00777DAB" w:rsidP="001C31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وضوح المكتسبات القبلية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C311E" w:rsidRPr="00520F18" w:rsidTr="00B44541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C311E" w:rsidRPr="00520F18" w:rsidRDefault="001C311E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777DAB" w:rsidRPr="00520F18" w:rsidRDefault="00793C3F" w:rsidP="00E058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العلاقة المباشرة و</w:t>
            </w:r>
            <w:r w:rsidR="00777DAB"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غير المباشرة للمكتسبات القبلية مع </w:t>
            </w:r>
          </w:p>
          <w:p w:rsidR="001C311E" w:rsidRPr="00520F18" w:rsidRDefault="00777DAB" w:rsidP="00793C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الدرس</w:t>
            </w:r>
          </w:p>
        </w:tc>
        <w:tc>
          <w:tcPr>
            <w:tcW w:w="708" w:type="dxa"/>
          </w:tcPr>
          <w:p w:rsidR="001C311E" w:rsidRPr="00520F18" w:rsidRDefault="001C311E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C311E" w:rsidRPr="00520F18" w:rsidRDefault="001C311E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C311E" w:rsidRPr="00520F18" w:rsidRDefault="001C311E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C311E" w:rsidRPr="00520F18" w:rsidRDefault="001C311E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C311E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C311E" w:rsidRPr="00520F18" w:rsidRDefault="001C311E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C311E" w:rsidRPr="00520F18" w:rsidRDefault="002C2617" w:rsidP="00793C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2C2617"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  <w:t>إعادة التوجيه إلى الموارد في حالة فشل الاختبار</w:t>
            </w:r>
          </w:p>
        </w:tc>
        <w:tc>
          <w:tcPr>
            <w:tcW w:w="708" w:type="dxa"/>
          </w:tcPr>
          <w:p w:rsidR="001C311E" w:rsidRPr="00520F18" w:rsidRDefault="001C311E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C311E" w:rsidRPr="00520F18" w:rsidRDefault="001C311E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C311E" w:rsidRPr="00520F18" w:rsidRDefault="001C311E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C311E" w:rsidRPr="00520F18" w:rsidRDefault="001C311E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اختبارات القبول: </w:t>
            </w:r>
            <w:r w:rsidRPr="00520F18"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  <w:t xml:space="preserve">les tests d’entrées 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وجود تمارين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F114EB" w:rsidRPr="00520F18" w:rsidRDefault="002C2617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تناسب تمارين</w:t>
            </w:r>
            <w:r w:rsidR="00F114EB"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 الدخول مع المكتسبات القبلية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093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b w:val="0"/>
                <w:bCs w:val="0"/>
                <w:sz w:val="24"/>
                <w:szCs w:val="24"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نظام التعلم  </w:t>
            </w:r>
            <w:r w:rsidRPr="00520F18">
              <w:rPr>
                <w:rFonts w:ascii="Times New Roman" w:eastAsia="Calibri" w:hAnsi="Times New Roman" w:cs="Simplified Arabic"/>
                <w:sz w:val="24"/>
                <w:szCs w:val="24"/>
              </w:rPr>
              <w:t>Le</w:t>
            </w:r>
            <w:r w:rsidRPr="00520F18">
              <w:rPr>
                <w:rFonts w:ascii="Times New Roman" w:eastAsia="Calibri" w:hAnsi="Times New Roman" w:cs="Simplified Arabic" w:hint="cs"/>
                <w:sz w:val="24"/>
                <w:szCs w:val="24"/>
                <w:rtl/>
              </w:rPr>
              <w:t xml:space="preserve">   </w:t>
            </w:r>
            <w:r w:rsidRPr="00520F18">
              <w:rPr>
                <w:rFonts w:ascii="Times New Roman" w:eastAsia="Calibri" w:hAnsi="Times New Roman" w:cs="Simplified Arabic"/>
                <w:sz w:val="24"/>
                <w:szCs w:val="24"/>
              </w:rPr>
              <w:t xml:space="preserve"> système d’apprentissage</w:t>
            </w:r>
          </w:p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هيكلة نظام التعلم: </w:t>
            </w:r>
            <w:r w:rsidRPr="00520F18"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  <w:t>Architecture du système d’apprentissage</w:t>
            </w:r>
          </w:p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lang w:bidi="ar-DZ"/>
              </w:rPr>
            </w:pPr>
            <w:r w:rsidRPr="00520F18">
              <w:rPr>
                <w:rFonts w:ascii="Calibri" w:eastAsia="Calibri" w:hAnsi="Calibri" w:cs="Simplified Arabic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12093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المحتوى التعليمي منسق ومتوازن  كما وكيفا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093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Pr="00520F18" w:rsidRDefault="0012093B" w:rsidP="006409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التدرج بين المحاور 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093B" w:rsidRPr="00520F18" w:rsidTr="00B44541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Pr="00520F18" w:rsidRDefault="0012093B" w:rsidP="006409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المحتوى التعليمي مقدم بشكل كافٍ </w:t>
            </w: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واضح</w:t>
            </w: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 ومضبوط.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093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Pr="00520F18" w:rsidRDefault="0012093B" w:rsidP="006409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12093B"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  <w:t xml:space="preserve"> التوافق بين أهداف المقرر ومحتوى المقرر والمهارات المستهدفة.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093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أنشطة التعلم: </w:t>
            </w:r>
            <w:r w:rsidRPr="00520F18"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  <w:t xml:space="preserve">les activités d’apprentissage 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12093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Pr="00520F18" w:rsidRDefault="0012093B" w:rsidP="007C69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إثراء المحتوى التعليمي بأدوات مساعدة</w:t>
            </w: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 ووسائط مختلفة</w:t>
            </w: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" مقاطع فيديو، أسئلة قصيرة، نشاطات جماعية وفردية"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093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الاستعانة ب</w:t>
            </w: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المراجع " كتب، مواقع الكترونية، مجلات..."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093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12093B" w:rsidRPr="00520F18" w:rsidRDefault="0012093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12093B" w:rsidRDefault="0012093B" w:rsidP="001209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فضاء التواصل (غرفة الدردشة، المنتدى)</w:t>
            </w:r>
          </w:p>
        </w:tc>
        <w:tc>
          <w:tcPr>
            <w:tcW w:w="708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12093B" w:rsidRPr="00520F18" w:rsidRDefault="0012093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b w:val="0"/>
                <w:bCs w:val="0"/>
                <w:sz w:val="24"/>
                <w:szCs w:val="24"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نظام الخروج </w:t>
            </w:r>
            <w:r w:rsidRPr="00520F18">
              <w:rPr>
                <w:rFonts w:ascii="Calibri" w:eastAsia="Calibri" w:hAnsi="Calibri" w:cs="Simplified Arabic"/>
                <w:sz w:val="24"/>
                <w:szCs w:val="24"/>
                <w:lang w:bidi="ar-DZ"/>
              </w:rPr>
              <w:t xml:space="preserve"> </w:t>
            </w:r>
            <w:r w:rsidRPr="00520F18">
              <w:rPr>
                <w:rFonts w:ascii="Times New Roman" w:eastAsia="Calibri" w:hAnsi="Times New Roman" w:cs="Simplified Arabic"/>
                <w:sz w:val="24"/>
                <w:szCs w:val="24"/>
              </w:rPr>
              <w:t>Le</w:t>
            </w:r>
            <w:r w:rsidRPr="00520F18">
              <w:rPr>
                <w:rFonts w:ascii="Times New Roman" w:eastAsia="Calibri" w:hAnsi="Times New Roman" w:cs="Simplified Arabic" w:hint="cs"/>
                <w:sz w:val="24"/>
                <w:szCs w:val="24"/>
                <w:rtl/>
              </w:rPr>
              <w:t xml:space="preserve">   </w:t>
            </w:r>
            <w:r w:rsidRPr="00520F18">
              <w:rPr>
                <w:rFonts w:ascii="Times New Roman" w:eastAsia="Calibri" w:hAnsi="Times New Roman" w:cs="Simplified Arabic"/>
                <w:sz w:val="24"/>
                <w:szCs w:val="24"/>
              </w:rPr>
              <w:t xml:space="preserve"> système de Sortie</w:t>
            </w:r>
          </w:p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lang w:bidi="ar-DZ"/>
              </w:rPr>
            </w:pPr>
          </w:p>
        </w:tc>
        <w:tc>
          <w:tcPr>
            <w:tcW w:w="3169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الإختبارات التقييمية : </w:t>
            </w:r>
            <w:r w:rsidRPr="00520F18"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DZ"/>
              </w:rPr>
              <w:t>les postes-tests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</w:tr>
      <w:tr w:rsidR="00F114EB" w:rsidRPr="00520F18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 xml:space="preserve">وجود تمرين الخروج 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F114EB" w:rsidRPr="00520F18" w:rsidTr="00B4454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:rsidR="00F114EB" w:rsidRPr="00520F18" w:rsidRDefault="00F114EB" w:rsidP="00F114EB">
            <w:pPr>
              <w:bidi/>
              <w:jc w:val="center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169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  <w:r w:rsidRPr="00520F18">
              <w:rPr>
                <w:rFonts w:ascii="Calibri" w:eastAsia="Calibri" w:hAnsi="Calibri" w:cs="Simplified Arabic" w:hint="cs"/>
                <w:sz w:val="24"/>
                <w:szCs w:val="24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08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22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76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14" w:type="dxa"/>
          </w:tcPr>
          <w:p w:rsidR="00F114EB" w:rsidRPr="00520F18" w:rsidRDefault="00F114EB" w:rsidP="00F114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37C9D" w:rsidRDefault="00837C9D" w:rsidP="00F114EB">
      <w:pPr>
        <w:bidi/>
        <w:spacing w:after="200" w:line="240" w:lineRule="auto"/>
        <w:rPr>
          <w:rFonts w:ascii="Calibri" w:eastAsia="Calibri" w:hAnsi="Calibri" w:cs="Simplified Arabic"/>
          <w:b/>
          <w:bCs/>
          <w:sz w:val="24"/>
          <w:szCs w:val="24"/>
          <w:u w:val="single"/>
          <w:rtl/>
          <w:lang w:bidi="ar-DZ"/>
        </w:rPr>
      </w:pPr>
    </w:p>
    <w:p w:rsidR="00582B8F" w:rsidRPr="00582B8F" w:rsidRDefault="00582B8F" w:rsidP="00582B8F">
      <w:pPr>
        <w:pStyle w:val="BodyText"/>
        <w:numPr>
          <w:ilvl w:val="0"/>
          <w:numId w:val="1"/>
        </w:numPr>
        <w:wordWrap w:val="0"/>
        <w:bidi/>
        <w:spacing w:before="216"/>
        <w:rPr>
          <w:rFonts w:ascii="Simplified Arabic" w:hAnsi="Simplified Arabic" w:cs="Simplified Arabic"/>
          <w:b w:val="0"/>
          <w:bCs w:val="0"/>
          <w:sz w:val="28"/>
          <w:szCs w:val="28"/>
          <w:lang w:bidi="ar-DZ"/>
        </w:rPr>
      </w:pPr>
      <w:r w:rsidRPr="00582B8F">
        <w:rPr>
          <w:rFonts w:ascii="Simplified Arabic" w:hAnsi="Simplified Arabic" w:cs="Simplified Arabic"/>
          <w:w w:val="90"/>
          <w:sz w:val="28"/>
          <w:szCs w:val="28"/>
          <w:rtl/>
        </w:rPr>
        <w:lastRenderedPageBreak/>
        <w:t>نظام</w:t>
      </w:r>
      <w:r w:rsidRPr="00582B8F">
        <w:rPr>
          <w:rFonts w:hint="cs"/>
          <w:spacing w:val="1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w w:val="90"/>
          <w:sz w:val="28"/>
          <w:szCs w:val="28"/>
          <w:rtl/>
        </w:rPr>
        <w:t>الدخول</w:t>
      </w:r>
      <w:r w:rsidRPr="00582B8F">
        <w:rPr>
          <w:rFonts w:ascii="Simplified Arabic" w:hAnsi="Simplified Arabic" w:cs="Simplified Arabic"/>
          <w:b w:val="0"/>
          <w:bCs w:val="0"/>
          <w:w w:val="90"/>
          <w:sz w:val="28"/>
          <w:szCs w:val="28"/>
        </w:rPr>
        <w:t>:</w:t>
      </w:r>
      <w:r w:rsidRPr="00582B8F">
        <w:rPr>
          <w:rFonts w:ascii="Simplified Arabic" w:hAnsi="Simplified Arabic" w:cs="Simplified Arabic"/>
          <w:b w:val="0"/>
          <w:bCs w:val="0"/>
          <w:spacing w:val="-1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w w:val="90"/>
          <w:sz w:val="28"/>
          <w:szCs w:val="28"/>
          <w:rtl/>
        </w:rPr>
        <w:t>معلومات</w:t>
      </w:r>
      <w:r w:rsidRPr="00582B8F">
        <w:rPr>
          <w:rFonts w:ascii="Simplified Arabic" w:hAnsi="Simplified Arabic" w:cs="Simplified Arabic"/>
          <w:b w:val="0"/>
          <w:bCs w:val="0"/>
          <w:spacing w:val="-1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w w:val="90"/>
          <w:sz w:val="28"/>
          <w:szCs w:val="28"/>
          <w:rtl/>
        </w:rPr>
        <w:t>حول</w:t>
      </w:r>
      <w:r w:rsidRPr="00582B8F">
        <w:rPr>
          <w:rFonts w:ascii="Simplified Arabic" w:hAnsi="Simplified Arabic" w:cs="Simplified Arabic"/>
          <w:b w:val="0"/>
          <w:bCs w:val="0"/>
          <w:spacing w:val="-3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w w:val="90"/>
          <w:sz w:val="28"/>
          <w:szCs w:val="28"/>
          <w:rtl/>
        </w:rPr>
        <w:t>الدرس</w:t>
      </w:r>
      <w:r w:rsidRPr="00582B8F">
        <w:rPr>
          <w:rFonts w:ascii="Simplified Arabic" w:hAnsi="Simplified Arabic" w:cs="Simplified Arabic" w:hint="cs"/>
          <w:b w:val="0"/>
          <w:bCs w:val="0"/>
          <w:w w:val="90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spacing w:val="-2"/>
          <w:w w:val="90"/>
          <w:sz w:val="28"/>
          <w:szCs w:val="28"/>
        </w:rPr>
        <w:t>:</w:t>
      </w:r>
      <w:r w:rsidRPr="00582B8F">
        <w:rPr>
          <w:rFonts w:ascii="Simplified Arabic" w:hAnsi="Simplified Arabic" w:cs="Simplified Arabic"/>
          <w:b w:val="0"/>
          <w:bCs w:val="0"/>
          <w:spacing w:val="-2"/>
          <w:w w:val="90"/>
          <w:sz w:val="28"/>
          <w:szCs w:val="28"/>
          <w:rtl/>
        </w:rPr>
        <w:t>ا</w:t>
      </w:r>
      <w:r w:rsidRPr="00582B8F">
        <w:rPr>
          <w:rFonts w:ascii="Simplified Arabic" w:hAnsi="Simplified Arabic" w:cs="Simplified Arabic"/>
          <w:b w:val="0"/>
          <w:bCs w:val="0"/>
          <w:spacing w:val="-2"/>
          <w:w w:val="90"/>
          <w:sz w:val="28"/>
          <w:szCs w:val="28"/>
          <w:rtl/>
          <w:lang w:bidi="ar-DZ"/>
        </w:rPr>
        <w:t>لأهداف+ ال</w:t>
      </w:r>
      <w:r w:rsidR="00E2673D">
        <w:rPr>
          <w:rFonts w:ascii="Simplified Arabic" w:hAnsi="Simplified Arabic" w:cs="Simplified Arabic"/>
          <w:b w:val="0"/>
          <w:bCs w:val="0"/>
          <w:spacing w:val="-2"/>
          <w:w w:val="90"/>
          <w:sz w:val="28"/>
          <w:szCs w:val="28"/>
          <w:rtl/>
          <w:lang w:bidi="ar-DZ"/>
        </w:rPr>
        <w:t>مكتسبات القبلية+ اختبارات ال</w:t>
      </w:r>
      <w:r w:rsidR="00E2673D">
        <w:rPr>
          <w:rFonts w:ascii="Simplified Arabic" w:hAnsi="Simplified Arabic" w:cs="Simplified Arabic" w:hint="cs"/>
          <w:b w:val="0"/>
          <w:bCs w:val="0"/>
          <w:spacing w:val="-2"/>
          <w:w w:val="90"/>
          <w:sz w:val="28"/>
          <w:szCs w:val="28"/>
          <w:rtl/>
          <w:lang w:bidi="ar-DZ"/>
        </w:rPr>
        <w:t>مكتسبات</w:t>
      </w:r>
      <w:r w:rsidRPr="00582B8F">
        <w:rPr>
          <w:rFonts w:ascii="Simplified Arabic" w:hAnsi="Simplified Arabic" w:cs="Simplified Arabic"/>
          <w:b w:val="0"/>
          <w:bCs w:val="0"/>
          <w:spacing w:val="-2"/>
          <w:w w:val="90"/>
          <w:sz w:val="28"/>
          <w:szCs w:val="28"/>
          <w:rtl/>
          <w:lang w:bidi="ar-DZ"/>
        </w:rPr>
        <w:t>=</w:t>
      </w:r>
      <w:r>
        <w:rPr>
          <w:rFonts w:ascii="Simplified Arabic" w:hAnsi="Simplified Arabic" w:cs="Simplified Arabic" w:hint="cs"/>
          <w:b w:val="0"/>
          <w:bCs w:val="0"/>
          <w:spacing w:val="-2"/>
          <w:w w:val="90"/>
          <w:sz w:val="28"/>
          <w:szCs w:val="28"/>
          <w:rtl/>
          <w:lang w:bidi="ar-DZ"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spacing w:val="-2"/>
          <w:w w:val="90"/>
          <w:sz w:val="28"/>
          <w:szCs w:val="28"/>
          <w:rtl/>
          <w:lang w:bidi="ar-DZ"/>
        </w:rPr>
        <w:t>.........</w:t>
      </w:r>
    </w:p>
    <w:p w:rsidR="00582B8F" w:rsidRPr="00582B8F" w:rsidRDefault="00582B8F" w:rsidP="00582B8F">
      <w:pPr>
        <w:pStyle w:val="BodyText"/>
        <w:numPr>
          <w:ilvl w:val="0"/>
          <w:numId w:val="1"/>
        </w:numPr>
        <w:wordWrap w:val="0"/>
        <w:bidi/>
        <w:spacing w:before="215"/>
        <w:rPr>
          <w:rFonts w:ascii="Simplified Arabic" w:hAnsi="Simplified Arabic" w:cs="Simplified Arabic"/>
          <w:sz w:val="28"/>
          <w:szCs w:val="28"/>
          <w:lang w:bidi="ar-DZ"/>
        </w:rPr>
      </w:pPr>
      <w:r w:rsidRPr="00582B8F">
        <w:rPr>
          <w:rFonts w:ascii="Simplified Arabic" w:hAnsi="Simplified Arabic" w:cs="Simplified Arabic"/>
          <w:w w:val="80"/>
          <w:sz w:val="28"/>
          <w:szCs w:val="28"/>
          <w:rtl/>
        </w:rPr>
        <w:t>نظام</w:t>
      </w:r>
      <w:r w:rsidRPr="00582B8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w w:val="80"/>
          <w:sz w:val="28"/>
          <w:szCs w:val="28"/>
          <w:rtl/>
        </w:rPr>
        <w:t>التعلم</w:t>
      </w:r>
      <w:r w:rsidRPr="00582B8F">
        <w:rPr>
          <w:rFonts w:ascii="Simplified Arabic" w:hAnsi="Simplified Arabic" w:cs="Simplified Arabic"/>
          <w:w w:val="80"/>
          <w:sz w:val="28"/>
          <w:szCs w:val="28"/>
        </w:rPr>
        <w:t>:</w:t>
      </w:r>
      <w:r w:rsidRPr="00582B8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</w:rPr>
        <w:t>هيكلة</w:t>
      </w:r>
      <w:r w:rsidRPr="00582B8F">
        <w:rPr>
          <w:rFonts w:ascii="Simplified Arabic" w:hAnsi="Simplified Arabic" w:cs="Simplified Arabic"/>
          <w:b w:val="0"/>
          <w:bCs w:val="0"/>
          <w:spacing w:val="-4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</w:rPr>
        <w:t>نظام</w:t>
      </w:r>
      <w:r w:rsidRPr="00582B8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</w:rPr>
        <w:t>التعلم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  <w:lang w:bidi="ar-DZ"/>
        </w:rPr>
        <w:t>+ أنشطة التعلم=</w:t>
      </w:r>
      <w:r>
        <w:rPr>
          <w:rFonts w:ascii="Simplified Arabic" w:hAnsi="Simplified Arabic" w:cs="Simplified Arabic" w:hint="cs"/>
          <w:b w:val="0"/>
          <w:bCs w:val="0"/>
          <w:w w:val="80"/>
          <w:sz w:val="28"/>
          <w:szCs w:val="28"/>
          <w:rtl/>
          <w:lang w:bidi="ar-DZ"/>
        </w:rPr>
        <w:t xml:space="preserve"> ...............</w:t>
      </w:r>
    </w:p>
    <w:p w:rsidR="00582B8F" w:rsidRPr="00582B8F" w:rsidRDefault="00582B8F" w:rsidP="00582B8F">
      <w:pPr>
        <w:pStyle w:val="BodyText"/>
        <w:numPr>
          <w:ilvl w:val="0"/>
          <w:numId w:val="1"/>
        </w:numPr>
        <w:bidi/>
        <w:spacing w:before="216"/>
        <w:rPr>
          <w:rFonts w:ascii="Simplified Arabic" w:hAnsi="Simplified Arabic" w:cs="Simplified Arabic"/>
          <w:sz w:val="28"/>
          <w:szCs w:val="28"/>
          <w:lang w:bidi="ar-DZ"/>
        </w:rPr>
      </w:pPr>
      <w:r w:rsidRPr="00582B8F">
        <w:rPr>
          <w:rFonts w:ascii="Simplified Arabic" w:hAnsi="Simplified Arabic" w:cs="Simplified Arabic"/>
          <w:w w:val="80"/>
          <w:sz w:val="28"/>
          <w:szCs w:val="28"/>
          <w:rtl/>
        </w:rPr>
        <w:t>نظام</w:t>
      </w:r>
      <w:r w:rsidRPr="00582B8F">
        <w:rPr>
          <w:rFonts w:ascii="Simplified Arabic" w:hAnsi="Simplified Arabic" w:cs="Simplified Arabic"/>
          <w:spacing w:val="1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w w:val="80"/>
          <w:sz w:val="28"/>
          <w:szCs w:val="28"/>
          <w:rtl/>
        </w:rPr>
        <w:t>الخروج</w:t>
      </w:r>
      <w:r w:rsidRPr="00582B8F">
        <w:rPr>
          <w:rFonts w:ascii="Simplified Arabic" w:hAnsi="Simplified Arabic" w:cs="Simplified Arabic"/>
          <w:w w:val="80"/>
          <w:sz w:val="28"/>
          <w:szCs w:val="28"/>
        </w:rPr>
        <w:t>:</w:t>
      </w:r>
      <w:r w:rsidRPr="00582B8F">
        <w:rPr>
          <w:rFonts w:ascii="Simplified Arabic" w:hAnsi="Simplified Arabic" w:cs="Simplified Arabic"/>
          <w:spacing w:val="6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</w:rPr>
        <w:t>ا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b w:val="0"/>
          <w:bCs w:val="0"/>
          <w:w w:val="80"/>
          <w:sz w:val="28"/>
          <w:szCs w:val="28"/>
          <w:rtl/>
        </w:rPr>
        <w:t>ا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</w:rPr>
        <w:t>ختبارات</w:t>
      </w:r>
      <w:r w:rsidRPr="00582B8F">
        <w:rPr>
          <w:rFonts w:ascii="Simplified Arabic" w:hAnsi="Simplified Arabic" w:cs="Simplified Arabic"/>
          <w:b w:val="0"/>
          <w:bCs w:val="0"/>
          <w:spacing w:val="6"/>
          <w:sz w:val="28"/>
          <w:szCs w:val="28"/>
          <w:rtl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</w:rPr>
        <w:t>التقيميية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  <w:lang w:bidi="ar-DZ"/>
        </w:rPr>
        <w:t>=</w:t>
      </w:r>
      <w:r>
        <w:rPr>
          <w:rFonts w:ascii="Simplified Arabic" w:hAnsi="Simplified Arabic" w:cs="Simplified Arabic" w:hint="cs"/>
          <w:b w:val="0"/>
          <w:bCs w:val="0"/>
          <w:w w:val="80"/>
          <w:sz w:val="28"/>
          <w:szCs w:val="28"/>
          <w:rtl/>
          <w:lang w:bidi="ar-DZ"/>
        </w:rPr>
        <w:t xml:space="preserve"> </w:t>
      </w:r>
      <w:r w:rsidRPr="00582B8F">
        <w:rPr>
          <w:rFonts w:ascii="Simplified Arabic" w:hAnsi="Simplified Arabic" w:cs="Simplified Arabic"/>
          <w:b w:val="0"/>
          <w:bCs w:val="0"/>
          <w:w w:val="80"/>
          <w:sz w:val="28"/>
          <w:szCs w:val="28"/>
          <w:rtl/>
          <w:lang w:bidi="ar-DZ"/>
        </w:rPr>
        <w:t>............</w:t>
      </w:r>
    </w:p>
    <w:p w:rsidR="00582B8F" w:rsidRPr="00E2673D" w:rsidRDefault="00582B8F" w:rsidP="00582B8F">
      <w:pPr>
        <w:pStyle w:val="BodyText"/>
        <w:bidi/>
        <w:spacing w:before="216" w:line="422" w:lineRule="auto"/>
        <w:ind w:left="231" w:right="142" w:firstLine="51"/>
        <w:rPr>
          <w:rFonts w:ascii="Simplified Arabic" w:hAnsi="Simplified Arabic" w:cs="Simplified Arabic"/>
          <w:sz w:val="28"/>
          <w:szCs w:val="28"/>
        </w:rPr>
      </w:pP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</w:rPr>
        <w:t>النتيجة</w:t>
      </w:r>
      <w:r w:rsidRPr="0085703D">
        <w:rPr>
          <w:rFonts w:ascii="Simplified Arabic" w:hAnsi="Simplified Arabic" w:cs="Simplified Arabic"/>
          <w:spacing w:val="-13"/>
          <w:sz w:val="28"/>
          <w:szCs w:val="28"/>
          <w:highlight w:val="yellow"/>
          <w:rtl/>
        </w:rPr>
        <w:t xml:space="preserve"> </w:t>
      </w: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</w:rPr>
        <w:t>ا</w:t>
      </w: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  <w:lang w:bidi="ar-DZ"/>
        </w:rPr>
        <w:t>لإجمالية</w:t>
      </w: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</w:rPr>
        <w:t xml:space="preserve"> لتقييم</w:t>
      </w:r>
      <w:r w:rsidRPr="0085703D">
        <w:rPr>
          <w:rFonts w:ascii="Simplified Arabic" w:hAnsi="Simplified Arabic" w:cs="Simplified Arabic"/>
          <w:spacing w:val="-13"/>
          <w:sz w:val="28"/>
          <w:szCs w:val="28"/>
          <w:highlight w:val="yellow"/>
          <w:rtl/>
        </w:rPr>
        <w:t xml:space="preserve"> </w:t>
      </w: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</w:rPr>
        <w:t>الدرس</w:t>
      </w:r>
      <w:r w:rsidRPr="0085703D">
        <w:rPr>
          <w:rFonts w:ascii="Simplified Arabic" w:hAnsi="Simplified Arabic" w:cs="Simplified Arabic"/>
          <w:spacing w:val="-14"/>
          <w:sz w:val="28"/>
          <w:szCs w:val="28"/>
          <w:highlight w:val="yellow"/>
          <w:rtl/>
        </w:rPr>
        <w:t xml:space="preserve"> </w:t>
      </w: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</w:rPr>
        <w:t>عن</w:t>
      </w:r>
      <w:r w:rsidRPr="0085703D">
        <w:rPr>
          <w:rFonts w:ascii="Simplified Arabic" w:hAnsi="Simplified Arabic" w:cs="Simplified Arabic"/>
          <w:spacing w:val="-13"/>
          <w:sz w:val="28"/>
          <w:szCs w:val="28"/>
          <w:highlight w:val="yellow"/>
          <w:rtl/>
        </w:rPr>
        <w:t xml:space="preserve"> </w:t>
      </w: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</w:rPr>
        <w:t>بعد</w:t>
      </w:r>
      <w:r w:rsidRPr="0085703D">
        <w:rPr>
          <w:rFonts w:ascii="Simplified Arabic" w:hAnsi="Simplified Arabic" w:cs="Simplified Arabic"/>
          <w:spacing w:val="-13"/>
          <w:sz w:val="28"/>
          <w:szCs w:val="28"/>
          <w:highlight w:val="yellow"/>
          <w:rtl/>
        </w:rPr>
        <w:t xml:space="preserve"> </w:t>
      </w: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</w:rPr>
        <w:t>وفقا للشبكة المعتمدة</w:t>
      </w:r>
      <w:r w:rsidRPr="0085703D">
        <w:rPr>
          <w:rFonts w:ascii="Simplified Arabic" w:hAnsi="Simplified Arabic" w:cs="Simplified Arabic"/>
          <w:spacing w:val="-13"/>
          <w:sz w:val="28"/>
          <w:szCs w:val="28"/>
          <w:highlight w:val="yellow"/>
          <w:rtl/>
        </w:rPr>
        <w:t xml:space="preserve"> </w:t>
      </w:r>
      <w:r w:rsidRPr="0085703D">
        <w:rPr>
          <w:rFonts w:ascii="Simplified Arabic" w:hAnsi="Simplified Arabic" w:cs="Simplified Arabic"/>
          <w:spacing w:val="-13"/>
          <w:sz w:val="28"/>
          <w:szCs w:val="28"/>
          <w:highlight w:val="yellow"/>
          <w:rtl/>
          <w:lang w:bidi="ar-DZ"/>
        </w:rPr>
        <w:t>:</w:t>
      </w:r>
      <w:r w:rsidRPr="0085703D">
        <w:rPr>
          <w:rFonts w:ascii="Simplified Arabic" w:hAnsi="Simplified Arabic" w:cs="Simplified Arabic"/>
          <w:w w:val="75"/>
          <w:sz w:val="28"/>
          <w:szCs w:val="28"/>
          <w:highlight w:val="yellow"/>
          <w:rtl/>
          <w:lang w:bidi="ar-DZ"/>
        </w:rPr>
        <w:t xml:space="preserve"> </w:t>
      </w:r>
      <w:r w:rsidR="00E2673D" w:rsidRPr="00E2673D">
        <w:rPr>
          <w:rFonts w:ascii="Simplified Arabic" w:hAnsi="Simplified Arabic" w:cs="Simplified Arabic" w:hint="cs"/>
          <w:w w:val="75"/>
          <w:sz w:val="28"/>
          <w:szCs w:val="28"/>
          <w:rtl/>
          <w:lang w:bidi="ar-DZ"/>
        </w:rPr>
        <w:t xml:space="preserve">الجانب التنطيمي+ </w:t>
      </w:r>
      <w:r w:rsidRPr="00E2673D">
        <w:rPr>
          <w:rFonts w:ascii="Simplified Arabic" w:hAnsi="Simplified Arabic" w:cs="Simplified Arabic"/>
          <w:spacing w:val="-4"/>
          <w:w w:val="85"/>
          <w:sz w:val="28"/>
          <w:szCs w:val="28"/>
          <w:rtl/>
        </w:rPr>
        <w:t>نظام</w:t>
      </w:r>
      <w:r w:rsidRPr="00E2673D">
        <w:rPr>
          <w:rFonts w:ascii="Simplified Arabic" w:hAnsi="Simplified Arabic" w:cs="Simplified Arabic"/>
          <w:spacing w:val="6"/>
          <w:sz w:val="28"/>
          <w:szCs w:val="28"/>
          <w:rtl/>
        </w:rPr>
        <w:t xml:space="preserve"> </w:t>
      </w:r>
      <w:r w:rsidRPr="00E2673D">
        <w:rPr>
          <w:rFonts w:ascii="Simplified Arabic" w:hAnsi="Simplified Arabic" w:cs="Simplified Arabic"/>
          <w:w w:val="85"/>
          <w:sz w:val="28"/>
          <w:szCs w:val="28"/>
          <w:rtl/>
        </w:rPr>
        <w:t>الدخول</w:t>
      </w:r>
      <w:r w:rsidRPr="00E2673D">
        <w:rPr>
          <w:rFonts w:ascii="Simplified Arabic" w:hAnsi="Simplified Arabic" w:cs="Simplified Arabic"/>
          <w:spacing w:val="4"/>
          <w:sz w:val="28"/>
          <w:szCs w:val="28"/>
          <w:rtl/>
        </w:rPr>
        <w:t xml:space="preserve"> </w:t>
      </w:r>
      <w:r w:rsidRPr="00E2673D">
        <w:rPr>
          <w:rFonts w:ascii="Simplified Arabic" w:hAnsi="Simplified Arabic" w:cs="Simplified Arabic"/>
          <w:w w:val="85"/>
          <w:sz w:val="28"/>
          <w:szCs w:val="28"/>
        </w:rPr>
        <w:t>+</w:t>
      </w:r>
      <w:r w:rsidRPr="00E2673D">
        <w:rPr>
          <w:rFonts w:ascii="Simplified Arabic" w:hAnsi="Simplified Arabic" w:cs="Simplified Arabic"/>
          <w:spacing w:val="5"/>
          <w:sz w:val="28"/>
          <w:szCs w:val="28"/>
          <w:rtl/>
        </w:rPr>
        <w:t xml:space="preserve"> </w:t>
      </w:r>
      <w:r w:rsidRPr="00E2673D">
        <w:rPr>
          <w:rFonts w:ascii="Simplified Arabic" w:hAnsi="Simplified Arabic" w:cs="Simplified Arabic"/>
          <w:w w:val="85"/>
          <w:sz w:val="28"/>
          <w:szCs w:val="28"/>
          <w:rtl/>
        </w:rPr>
        <w:t>نظام</w:t>
      </w:r>
      <w:r w:rsidRPr="00E2673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673D">
        <w:rPr>
          <w:rFonts w:ascii="Simplified Arabic" w:hAnsi="Simplified Arabic" w:cs="Simplified Arabic"/>
          <w:w w:val="85"/>
          <w:sz w:val="28"/>
          <w:szCs w:val="28"/>
          <w:rtl/>
        </w:rPr>
        <w:t>التعلم</w:t>
      </w:r>
      <w:r w:rsidRPr="00E2673D">
        <w:rPr>
          <w:rFonts w:ascii="Simplified Arabic" w:hAnsi="Simplified Arabic" w:cs="Simplified Arabic"/>
          <w:spacing w:val="5"/>
          <w:sz w:val="28"/>
          <w:szCs w:val="28"/>
          <w:rtl/>
        </w:rPr>
        <w:t xml:space="preserve"> </w:t>
      </w:r>
      <w:r w:rsidRPr="00E2673D">
        <w:rPr>
          <w:rFonts w:ascii="Simplified Arabic" w:hAnsi="Simplified Arabic" w:cs="Simplified Arabic"/>
          <w:w w:val="85"/>
          <w:sz w:val="28"/>
          <w:szCs w:val="28"/>
        </w:rPr>
        <w:t>+</w:t>
      </w:r>
      <w:r w:rsidRPr="00E2673D">
        <w:rPr>
          <w:rFonts w:ascii="Simplified Arabic" w:hAnsi="Simplified Arabic" w:cs="Simplified Arabic"/>
          <w:spacing w:val="5"/>
          <w:sz w:val="28"/>
          <w:szCs w:val="28"/>
          <w:rtl/>
        </w:rPr>
        <w:t xml:space="preserve"> </w:t>
      </w:r>
      <w:r w:rsidRPr="00E2673D">
        <w:rPr>
          <w:rFonts w:ascii="Simplified Arabic" w:hAnsi="Simplified Arabic" w:cs="Simplified Arabic"/>
          <w:w w:val="85"/>
          <w:sz w:val="28"/>
          <w:szCs w:val="28"/>
          <w:rtl/>
        </w:rPr>
        <w:t>نظام</w:t>
      </w:r>
      <w:r w:rsidRPr="00E2673D">
        <w:rPr>
          <w:rFonts w:ascii="Simplified Arabic" w:hAnsi="Simplified Arabic" w:cs="Simplified Arabic" w:hint="cs"/>
          <w:w w:val="85"/>
          <w:sz w:val="28"/>
          <w:szCs w:val="28"/>
          <w:rtl/>
          <w:lang w:bidi="ar-DZ"/>
        </w:rPr>
        <w:t xml:space="preserve"> </w:t>
      </w:r>
      <w:r w:rsidRPr="00E2673D">
        <w:rPr>
          <w:rFonts w:ascii="Simplified Arabic" w:hAnsi="Simplified Arabic" w:cs="Simplified Arabic"/>
          <w:w w:val="85"/>
          <w:sz w:val="28"/>
          <w:szCs w:val="28"/>
          <w:rtl/>
        </w:rPr>
        <w:t>الخروج</w:t>
      </w:r>
    </w:p>
    <w:p w:rsidR="00582B8F" w:rsidRPr="00E2673D" w:rsidRDefault="00582B8F" w:rsidP="00582B8F">
      <w:pPr>
        <w:pStyle w:val="Heading1"/>
        <w:bidi/>
        <w:spacing w:line="306" w:lineRule="exact"/>
        <w:ind w:left="227"/>
        <w:rPr>
          <w:rFonts w:ascii="Simplified Arabic" w:hAnsi="Simplified Arabic" w:cs="Simplified Arabic"/>
          <w:color w:val="5B9BD5" w:themeColor="accent1"/>
        </w:rPr>
      </w:pPr>
      <w:r w:rsidRPr="00E2673D">
        <w:rPr>
          <w:rFonts w:ascii="Simplified Arabic" w:hAnsi="Simplified Arabic" w:cs="Simplified Arabic"/>
          <w:color w:val="5B9BD5" w:themeColor="accent1"/>
          <w:spacing w:val="-5"/>
          <w:w w:val="70"/>
          <w:rtl/>
        </w:rPr>
        <w:t>سلم</w:t>
      </w:r>
      <w:r w:rsidRPr="00E2673D">
        <w:rPr>
          <w:rFonts w:ascii="Simplified Arabic" w:hAnsi="Simplified Arabic" w:cs="Simplified Arabic"/>
          <w:color w:val="5B9BD5" w:themeColor="accent1"/>
          <w:spacing w:val="-15"/>
          <w:rtl/>
        </w:rPr>
        <w:t xml:space="preserve"> </w:t>
      </w:r>
      <w:r w:rsidRPr="00E2673D">
        <w:rPr>
          <w:rFonts w:ascii="Simplified Arabic" w:hAnsi="Simplified Arabic" w:cs="Simplified Arabic"/>
          <w:color w:val="5B9BD5" w:themeColor="accent1"/>
          <w:w w:val="70"/>
          <w:rtl/>
        </w:rPr>
        <w:t>التنقيط</w:t>
      </w:r>
      <w:r w:rsidRPr="00E2673D">
        <w:rPr>
          <w:rFonts w:ascii="Simplified Arabic" w:hAnsi="Simplified Arabic" w:cs="Simplified Arabic"/>
          <w:color w:val="5B9BD5" w:themeColor="accent1"/>
          <w:spacing w:val="-17"/>
          <w:rtl/>
        </w:rPr>
        <w:t xml:space="preserve"> </w:t>
      </w:r>
      <w:r w:rsidRPr="00E2673D">
        <w:rPr>
          <w:rFonts w:ascii="Simplified Arabic" w:hAnsi="Simplified Arabic" w:cs="Simplified Arabic"/>
          <w:color w:val="5B9BD5" w:themeColor="accent1"/>
          <w:w w:val="70"/>
          <w:rtl/>
        </w:rPr>
        <w:t>حسب</w:t>
      </w:r>
      <w:r w:rsidRPr="00E2673D">
        <w:rPr>
          <w:rFonts w:ascii="Simplified Arabic" w:hAnsi="Simplified Arabic" w:cs="Simplified Arabic"/>
          <w:color w:val="5B9BD5" w:themeColor="accent1"/>
          <w:spacing w:val="-15"/>
          <w:rtl/>
        </w:rPr>
        <w:t xml:space="preserve"> </w:t>
      </w:r>
      <w:r w:rsidRPr="00E2673D">
        <w:rPr>
          <w:rFonts w:ascii="Simplified Arabic" w:hAnsi="Simplified Arabic" w:cs="Simplified Arabic"/>
          <w:color w:val="5B9BD5" w:themeColor="accent1"/>
          <w:w w:val="70"/>
          <w:rtl/>
        </w:rPr>
        <w:t>المعايير</w:t>
      </w:r>
      <w:r w:rsidRPr="00E2673D">
        <w:rPr>
          <w:rFonts w:ascii="Simplified Arabic" w:hAnsi="Simplified Arabic" w:cs="Simplified Arabic"/>
          <w:color w:val="5B9BD5" w:themeColor="accent1"/>
          <w:w w:val="70"/>
        </w:rPr>
        <w:t>:</w:t>
      </w:r>
    </w:p>
    <w:p w:rsidR="00582B8F" w:rsidRPr="00582B8F" w:rsidRDefault="00582B8F" w:rsidP="00582B8F">
      <w:pPr>
        <w:pStyle w:val="BodyText"/>
        <w:spacing w:before="3"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GridTable6Colorful"/>
        <w:tblW w:w="9628" w:type="dxa"/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952"/>
        <w:gridCol w:w="1819"/>
        <w:gridCol w:w="2459"/>
      </w:tblGrid>
      <w:tr w:rsidR="00B44541" w:rsidRPr="00582B8F" w:rsidTr="00B44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B44541" w:rsidRPr="00582B8F" w:rsidRDefault="00B44541" w:rsidP="00B44541">
            <w:pPr>
              <w:pStyle w:val="TableParagraph"/>
              <w:bidi/>
              <w:spacing w:line="267" w:lineRule="exact"/>
              <w:ind w:left="89"/>
              <w:jc w:val="center"/>
              <w:rPr>
                <w:rFonts w:ascii="Simplified Arabic" w:hAnsi="Simplified Arabic" w:cs="Simplified Arabic"/>
                <w:b w:val="0"/>
                <w:bCs w:val="0"/>
                <w:spacing w:val="-5"/>
                <w:w w:val="95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pacing w:val="-5"/>
                <w:w w:val="95"/>
                <w:sz w:val="28"/>
                <w:szCs w:val="28"/>
                <w:rtl/>
              </w:rPr>
              <w:t xml:space="preserve">النسبة </w:t>
            </w:r>
            <w:r>
              <w:rPr>
                <w:rStyle w:val="hgkelc"/>
                <w:rFonts w:hint="cs"/>
                <w:b w:val="0"/>
                <w:bCs w:val="0"/>
                <w:rtl/>
                <w:lang w:bidi="ar"/>
              </w:rPr>
              <w:t>%</w:t>
            </w:r>
            <w:bookmarkStart w:id="0" w:name="_GoBack"/>
            <w:bookmarkEnd w:id="0"/>
          </w:p>
        </w:tc>
        <w:tc>
          <w:tcPr>
            <w:tcW w:w="1699" w:type="dxa"/>
            <w:hideMark/>
          </w:tcPr>
          <w:p w:rsidR="00B44541" w:rsidRPr="00582B8F" w:rsidRDefault="00B44541" w:rsidP="00582B8F">
            <w:pPr>
              <w:pStyle w:val="TableParagraph"/>
              <w:bidi/>
              <w:spacing w:line="267" w:lineRule="exact"/>
              <w:ind w:left="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582B8F">
              <w:rPr>
                <w:rFonts w:ascii="Simplified Arabic" w:hAnsi="Simplified Arabic" w:cs="Simplified Arabic"/>
                <w:b w:val="0"/>
                <w:bCs w:val="0"/>
                <w:spacing w:val="-5"/>
                <w:w w:val="95"/>
                <w:sz w:val="28"/>
                <w:szCs w:val="28"/>
                <w:rtl/>
              </w:rPr>
              <w:t>غير</w:t>
            </w:r>
            <w:r w:rsidRPr="00582B8F">
              <w:rPr>
                <w:rFonts w:ascii="Simplified Arabic" w:hAnsi="Simplified Arabic" w:cs="Simplified Arabic"/>
                <w:b w:val="0"/>
                <w:bCs w:val="0"/>
                <w:spacing w:val="-2"/>
                <w:w w:val="90"/>
                <w:sz w:val="28"/>
                <w:szCs w:val="28"/>
                <w:rtl/>
              </w:rPr>
              <w:t xml:space="preserve"> </w:t>
            </w:r>
            <w:r w:rsidRPr="00582B8F">
              <w:rPr>
                <w:rFonts w:ascii="Simplified Arabic" w:hAnsi="Simplified Arabic" w:cs="Simplified Arabic"/>
                <w:b w:val="0"/>
                <w:bCs w:val="0"/>
                <w:w w:val="90"/>
                <w:sz w:val="28"/>
                <w:szCs w:val="28"/>
                <w:rtl/>
              </w:rPr>
              <w:t>كاف</w:t>
            </w:r>
          </w:p>
        </w:tc>
        <w:tc>
          <w:tcPr>
            <w:tcW w:w="1952" w:type="dxa"/>
            <w:hideMark/>
          </w:tcPr>
          <w:p w:rsidR="00B44541" w:rsidRPr="00582B8F" w:rsidRDefault="00B44541" w:rsidP="00582B8F">
            <w:pPr>
              <w:pStyle w:val="TableParagraph"/>
              <w:bidi/>
              <w:spacing w:line="267" w:lineRule="exact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582B8F">
              <w:rPr>
                <w:rFonts w:ascii="Simplified Arabic" w:hAnsi="Simplified Arabic" w:cs="Simplified Arabic"/>
                <w:b w:val="0"/>
                <w:bCs w:val="0"/>
                <w:spacing w:val="-2"/>
                <w:w w:val="90"/>
                <w:sz w:val="28"/>
                <w:szCs w:val="28"/>
                <w:rtl/>
              </w:rPr>
              <w:t>مقبول</w:t>
            </w:r>
          </w:p>
        </w:tc>
        <w:tc>
          <w:tcPr>
            <w:tcW w:w="1819" w:type="dxa"/>
            <w:hideMark/>
          </w:tcPr>
          <w:p w:rsidR="00B44541" w:rsidRPr="00582B8F" w:rsidRDefault="00B44541" w:rsidP="00582B8F">
            <w:pPr>
              <w:pStyle w:val="TableParagraph"/>
              <w:bidi/>
              <w:spacing w:line="267" w:lineRule="exact"/>
              <w:ind w:left="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582B8F">
              <w:rPr>
                <w:rFonts w:ascii="Simplified Arabic" w:hAnsi="Simplified Arabic" w:cs="Simplified Arabic"/>
                <w:b w:val="0"/>
                <w:bCs w:val="0"/>
                <w:spacing w:val="-5"/>
                <w:w w:val="80"/>
                <w:sz w:val="28"/>
                <w:szCs w:val="28"/>
                <w:rtl/>
              </w:rPr>
              <w:t>جيد</w:t>
            </w:r>
          </w:p>
        </w:tc>
        <w:tc>
          <w:tcPr>
            <w:tcW w:w="2459" w:type="dxa"/>
            <w:hideMark/>
          </w:tcPr>
          <w:p w:rsidR="00B44541" w:rsidRDefault="00B44541" w:rsidP="00582B8F">
            <w:pPr>
              <w:pStyle w:val="TableParagraph"/>
              <w:bidi/>
              <w:spacing w:line="267" w:lineRule="exact"/>
              <w:ind w:left="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pacing w:val="-2"/>
                <w:sz w:val="28"/>
                <w:szCs w:val="28"/>
                <w:rtl/>
              </w:rPr>
            </w:pPr>
            <w:r w:rsidRPr="00582B8F">
              <w:rPr>
                <w:rFonts w:ascii="Simplified Arabic" w:hAnsi="Simplified Arabic" w:cs="Simplified Arabic"/>
                <w:b w:val="0"/>
                <w:bCs w:val="0"/>
                <w:spacing w:val="-2"/>
                <w:sz w:val="28"/>
                <w:szCs w:val="28"/>
                <w:rtl/>
              </w:rPr>
              <w:t>ممتاز</w:t>
            </w:r>
          </w:p>
          <w:p w:rsidR="00B44541" w:rsidRDefault="00B44541" w:rsidP="00582B8F">
            <w:pPr>
              <w:pStyle w:val="TableParagraph"/>
              <w:bidi/>
              <w:spacing w:line="267" w:lineRule="exact"/>
              <w:ind w:left="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pacing w:val="-2"/>
                <w:sz w:val="28"/>
                <w:szCs w:val="28"/>
                <w:rtl/>
              </w:rPr>
            </w:pPr>
          </w:p>
          <w:p w:rsidR="00B44541" w:rsidRPr="00582B8F" w:rsidRDefault="00B44541" w:rsidP="00582B8F">
            <w:pPr>
              <w:pStyle w:val="TableParagraph"/>
              <w:bidi/>
              <w:spacing w:line="267" w:lineRule="exact"/>
              <w:ind w:left="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</w:p>
        </w:tc>
      </w:tr>
      <w:tr w:rsidR="00B44541" w:rsidRPr="00582B8F" w:rsidTr="00B4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</w:tcPr>
          <w:p w:rsidR="00B44541" w:rsidRPr="00582B8F" w:rsidRDefault="00B44541">
            <w:pPr>
              <w:pStyle w:val="TableParagraph"/>
              <w:spacing w:before="10"/>
              <w:ind w:right="92"/>
              <w:jc w:val="right"/>
              <w:rPr>
                <w:rFonts w:ascii="Simplified Arabic" w:hAnsi="Simplified Arabic" w:cs="Simplified Arabic"/>
                <w:b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B44541" w:rsidRPr="00582B8F" w:rsidRDefault="00B44541">
            <w:pPr>
              <w:pStyle w:val="TableParagraph"/>
              <w:spacing w:before="10"/>
              <w:ind w:right="9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B44541" w:rsidRPr="00582B8F" w:rsidRDefault="00B44541">
            <w:pPr>
              <w:pStyle w:val="TableParagraph"/>
              <w:spacing w:before="10"/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B44541" w:rsidRPr="00582B8F" w:rsidRDefault="00B44541">
            <w:pPr>
              <w:pStyle w:val="TableParagraph"/>
              <w:spacing w:before="10"/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B44541" w:rsidRDefault="00B44541">
            <w:pPr>
              <w:pStyle w:val="TableParagraph"/>
              <w:spacing w:before="9"/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</w:p>
          <w:p w:rsidR="00B44541" w:rsidRPr="00582B8F" w:rsidRDefault="00B44541">
            <w:pPr>
              <w:pStyle w:val="TableParagraph"/>
              <w:spacing w:before="9"/>
              <w:ind w:right="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</w:tr>
    </w:tbl>
    <w:p w:rsid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Theme="majorBidi" w:eastAsia="Arial" w:hAnsiTheme="majorBidi" w:cstheme="majorBidi" w:hint="cs"/>
          <w:b/>
          <w:bCs/>
          <w:spacing w:val="-5"/>
          <w:w w:val="80"/>
          <w:sz w:val="28"/>
          <w:szCs w:val="28"/>
          <w:rtl/>
          <w:lang w:val="en-US" w:bidi="ar-DZ"/>
        </w:rPr>
      </w:pPr>
    </w:p>
    <w:p w:rsidR="00837C9D" w:rsidRPr="00E2673D" w:rsidRDefault="00837C9D" w:rsidP="00E2673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Simplified Arabic" w:eastAsia="Arial" w:hAnsi="Simplified Arabic" w:cs="Simplified Arabic"/>
          <w:spacing w:val="-4"/>
          <w:sz w:val="28"/>
          <w:szCs w:val="28"/>
          <w:lang w:val="en-US" w:bidi="ar-DZ"/>
        </w:rPr>
      </w:pPr>
      <w:r w:rsidRPr="00E2673D">
        <w:rPr>
          <w:rFonts w:ascii="Simplified Arabic" w:eastAsia="Arial" w:hAnsi="Simplified Arabic" w:cs="Simplified Arabic"/>
          <w:spacing w:val="-5"/>
          <w:w w:val="80"/>
          <w:sz w:val="28"/>
          <w:szCs w:val="28"/>
          <w:rtl/>
          <w:lang w:val="en-US"/>
        </w:rPr>
        <w:t>من</w:t>
      </w:r>
      <w:r w:rsidRPr="00E2673D">
        <w:rPr>
          <w:rFonts w:ascii="Simplified Arabic" w:eastAsia="Arial" w:hAnsi="Simplified Arabic" w:cs="Simplified Arabic"/>
          <w:spacing w:val="-3"/>
          <w:sz w:val="28"/>
          <w:szCs w:val="28"/>
          <w:rtl/>
          <w:lang w:val="en-US"/>
        </w:rPr>
        <w:t xml:space="preserve"> </w:t>
      </w:r>
      <w:r w:rsidRPr="00E2673D">
        <w:rPr>
          <w:rFonts w:ascii="Simplified Arabic" w:eastAsia="Arial" w:hAnsi="Simplified Arabic" w:cs="Simplified Arabic"/>
          <w:spacing w:val="-3"/>
          <w:sz w:val="28"/>
          <w:szCs w:val="28"/>
          <w:rtl/>
          <w:lang w:val="en-US" w:bidi="ar-DZ"/>
        </w:rPr>
        <w:t>خلال</w:t>
      </w:r>
      <w:r w:rsidRPr="00E2673D">
        <w:rPr>
          <w:rFonts w:ascii="Simplified Arabic" w:eastAsia="Arial" w:hAnsi="Simplified Arabic" w:cs="Simplified Arabic"/>
          <w:spacing w:val="-2"/>
          <w:sz w:val="28"/>
          <w:szCs w:val="28"/>
          <w:rtl/>
          <w:lang w:val="en-US" w:bidi="ar-DZ"/>
        </w:rPr>
        <w:t xml:space="preserve"> </w:t>
      </w:r>
      <w:r w:rsidRPr="00E2673D">
        <w:rPr>
          <w:rFonts w:ascii="Simplified Arabic" w:eastAsia="Arial" w:hAnsi="Simplified Arabic" w:cs="Simplified Arabic"/>
          <w:w w:val="80"/>
          <w:sz w:val="28"/>
          <w:szCs w:val="28"/>
          <w:rtl/>
          <w:lang w:val="en-US"/>
        </w:rPr>
        <w:t>إعتماد</w:t>
      </w:r>
      <w:r w:rsidRPr="00E2673D">
        <w:rPr>
          <w:rFonts w:ascii="Simplified Arabic" w:eastAsia="Arial" w:hAnsi="Simplified Arabic" w:cs="Simplified Arabic"/>
          <w:spacing w:val="-6"/>
          <w:sz w:val="28"/>
          <w:szCs w:val="28"/>
          <w:rtl/>
          <w:lang w:val="en-US"/>
        </w:rPr>
        <w:t xml:space="preserve"> </w:t>
      </w:r>
      <w:r w:rsidRPr="00E2673D">
        <w:rPr>
          <w:rFonts w:ascii="Simplified Arabic" w:eastAsia="Arial" w:hAnsi="Simplified Arabic" w:cs="Simplified Arabic"/>
          <w:w w:val="80"/>
          <w:sz w:val="28"/>
          <w:szCs w:val="28"/>
          <w:rtl/>
          <w:lang w:val="en-US"/>
        </w:rPr>
        <w:t>شبكة</w:t>
      </w:r>
      <w:r w:rsidRPr="00E2673D">
        <w:rPr>
          <w:rFonts w:ascii="Simplified Arabic" w:eastAsia="Arial" w:hAnsi="Simplified Arabic" w:cs="Simplified Arabic"/>
          <w:spacing w:val="-3"/>
          <w:sz w:val="28"/>
          <w:szCs w:val="28"/>
          <w:rtl/>
          <w:lang w:val="en-US"/>
        </w:rPr>
        <w:t xml:space="preserve"> </w:t>
      </w:r>
      <w:r w:rsidRPr="00E2673D">
        <w:rPr>
          <w:rFonts w:ascii="Simplified Arabic" w:eastAsia="Arial" w:hAnsi="Simplified Arabic" w:cs="Simplified Arabic"/>
          <w:w w:val="80"/>
          <w:sz w:val="28"/>
          <w:szCs w:val="28"/>
          <w:rtl/>
          <w:lang w:val="en-US"/>
        </w:rPr>
        <w:t>التقييم</w:t>
      </w:r>
      <w:r w:rsidRPr="00E2673D">
        <w:rPr>
          <w:rFonts w:ascii="Simplified Arabic" w:eastAsia="Arial" w:hAnsi="Simplified Arabic" w:cs="Simplified Arabic"/>
          <w:spacing w:val="-2"/>
          <w:sz w:val="28"/>
          <w:szCs w:val="28"/>
          <w:rtl/>
          <w:lang w:val="en-US"/>
        </w:rPr>
        <w:t xml:space="preserve"> </w:t>
      </w:r>
      <w:r w:rsidRPr="00E2673D">
        <w:rPr>
          <w:rFonts w:ascii="Simplified Arabic" w:eastAsia="Arial" w:hAnsi="Simplified Arabic" w:cs="Simplified Arabic"/>
          <w:w w:val="80"/>
          <w:sz w:val="28"/>
          <w:szCs w:val="28"/>
          <w:rtl/>
          <w:lang w:val="en-US"/>
        </w:rPr>
        <w:t>تم</w:t>
      </w:r>
      <w:r w:rsidRPr="00E2673D">
        <w:rPr>
          <w:rFonts w:ascii="Simplified Arabic" w:eastAsia="Arial" w:hAnsi="Simplified Arabic" w:cs="Simplified Arabic"/>
          <w:spacing w:val="-6"/>
          <w:sz w:val="28"/>
          <w:szCs w:val="28"/>
          <w:rtl/>
          <w:lang w:val="en-US"/>
        </w:rPr>
        <w:t xml:space="preserve"> </w:t>
      </w:r>
      <w:r w:rsidRPr="00E2673D">
        <w:rPr>
          <w:rFonts w:ascii="Simplified Arabic" w:eastAsia="Arial" w:hAnsi="Simplified Arabic" w:cs="Simplified Arabic"/>
          <w:w w:val="80"/>
          <w:sz w:val="28"/>
          <w:szCs w:val="28"/>
          <w:rtl/>
          <w:lang w:val="en-US"/>
        </w:rPr>
        <w:t>منح</w:t>
      </w:r>
      <w:r w:rsidRPr="00E2673D">
        <w:rPr>
          <w:rFonts w:ascii="Simplified Arabic" w:eastAsia="Arial" w:hAnsi="Simplified Arabic" w:cs="Simplified Arabic"/>
          <w:spacing w:val="-3"/>
          <w:sz w:val="28"/>
          <w:szCs w:val="28"/>
          <w:rtl/>
          <w:lang w:val="en-US"/>
        </w:rPr>
        <w:t xml:space="preserve"> </w:t>
      </w:r>
      <w:r w:rsidRPr="00E2673D">
        <w:rPr>
          <w:rFonts w:ascii="Simplified Arabic" w:eastAsia="Arial" w:hAnsi="Simplified Arabic" w:cs="Simplified Arabic"/>
          <w:w w:val="80"/>
          <w:sz w:val="28"/>
          <w:szCs w:val="28"/>
          <w:rtl/>
          <w:lang w:val="en-US"/>
        </w:rPr>
        <w:t>الدرس</w:t>
      </w:r>
      <w:r w:rsidRPr="00E2673D">
        <w:rPr>
          <w:rFonts w:ascii="Simplified Arabic" w:eastAsia="Arial" w:hAnsi="Simplified Arabic" w:cs="Simplified Arabic"/>
          <w:spacing w:val="-1"/>
          <w:sz w:val="28"/>
          <w:szCs w:val="28"/>
          <w:rtl/>
          <w:lang w:val="en-US"/>
        </w:rPr>
        <w:t xml:space="preserve"> </w:t>
      </w:r>
      <w:r w:rsidRPr="00E2673D">
        <w:rPr>
          <w:rFonts w:ascii="Simplified Arabic" w:eastAsia="Arial" w:hAnsi="Simplified Arabic" w:cs="Simplified Arabic"/>
          <w:spacing w:val="-4"/>
          <w:sz w:val="28"/>
          <w:szCs w:val="28"/>
          <w:rtl/>
          <w:lang w:val="en-US" w:bidi="ar-DZ"/>
        </w:rPr>
        <w:t>التقدير الآتي:</w:t>
      </w:r>
      <w:r w:rsidR="00E2673D" w:rsidRPr="00E2673D">
        <w:rPr>
          <w:rFonts w:ascii="Simplified Arabic" w:eastAsia="Arial" w:hAnsi="Simplified Arabic" w:cs="Simplified Arabic"/>
          <w:spacing w:val="-4"/>
          <w:sz w:val="28"/>
          <w:szCs w:val="28"/>
          <w:rtl/>
          <w:lang w:val="en-US" w:bidi="ar-DZ"/>
        </w:rPr>
        <w:t xml:space="preserve"> </w:t>
      </w:r>
      <w:r w:rsidRPr="00E2673D">
        <w:rPr>
          <w:rFonts w:ascii="Simplified Arabic" w:eastAsia="Arial" w:hAnsi="Simplified Arabic" w:cs="Simplified Arabic"/>
          <w:spacing w:val="-4"/>
          <w:sz w:val="28"/>
          <w:szCs w:val="28"/>
          <w:rtl/>
          <w:lang w:val="en-US" w:bidi="ar-DZ"/>
        </w:rPr>
        <w:t>.................</w:t>
      </w:r>
    </w:p>
    <w:p w:rsidR="00837C9D" w:rsidRPr="00837C9D" w:rsidRDefault="00582B8F" w:rsidP="00837C9D">
      <w:pPr>
        <w:widowControl w:val="0"/>
        <w:autoSpaceDE w:val="0"/>
        <w:autoSpaceDN w:val="0"/>
        <w:bidi/>
        <w:spacing w:before="11" w:after="0" w:line="240" w:lineRule="auto"/>
        <w:ind w:left="228"/>
        <w:rPr>
          <w:rFonts w:ascii="Arial" w:eastAsia="Arial" w:hAnsi="Arial" w:cs="Arial"/>
          <w:b/>
          <w:bCs/>
          <w:spacing w:val="-4"/>
          <w:sz w:val="28"/>
          <w:szCs w:val="28"/>
          <w:rtl/>
          <w:lang w:val="en-US" w:bidi="ar-DZ"/>
        </w:rPr>
      </w:pPr>
      <w:r>
        <w:rPr>
          <w:rFonts w:ascii="Arial" w:eastAsia="Arial" w:hAnsi="Arial" w:cs="Arial"/>
          <w:b/>
          <w:bCs/>
          <w:noProof/>
          <w:spacing w:val="-4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173355</wp:posOffset>
                </wp:positionV>
                <wp:extent cx="7134225" cy="56197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619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65DEA" id="Rounded Rectangle 1" o:spid="_x0000_s1026" style="position:absolute;margin-left:-38.7pt;margin-top:13.65pt;width:561.75pt;height:44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837C9D" w:rsidRPr="00837C9D" w:rsidRDefault="00837C9D" w:rsidP="00837C9D">
      <w:pPr>
        <w:widowControl w:val="0"/>
        <w:autoSpaceDE w:val="0"/>
        <w:autoSpaceDN w:val="0"/>
        <w:bidi/>
        <w:spacing w:before="11" w:after="0" w:line="240" w:lineRule="auto"/>
        <w:ind w:left="228"/>
        <w:rPr>
          <w:rFonts w:ascii="Arial" w:eastAsia="Arial" w:hAnsi="Arial" w:cs="Arial"/>
          <w:b/>
          <w:bCs/>
          <w:spacing w:val="-4"/>
          <w:sz w:val="28"/>
          <w:szCs w:val="28"/>
          <w:rtl/>
          <w:lang w:val="en-US" w:bidi="ar-DZ"/>
        </w:rPr>
      </w:pPr>
    </w:p>
    <w:p w:rsidR="00837C9D" w:rsidRPr="00837C9D" w:rsidRDefault="00837C9D" w:rsidP="00837C9D">
      <w:pPr>
        <w:widowControl w:val="0"/>
        <w:autoSpaceDE w:val="0"/>
        <w:autoSpaceDN w:val="0"/>
        <w:bidi/>
        <w:spacing w:before="11" w:after="0" w:line="240" w:lineRule="auto"/>
        <w:ind w:left="228"/>
        <w:rPr>
          <w:rFonts w:ascii="Arial" w:eastAsia="Arial" w:hAnsi="Arial" w:cs="Arial"/>
          <w:b/>
          <w:bCs/>
          <w:spacing w:val="-4"/>
          <w:sz w:val="28"/>
          <w:szCs w:val="28"/>
          <w:rtl/>
          <w:lang w:val="en-US" w:bidi="ar-DZ"/>
        </w:rPr>
      </w:pPr>
    </w:p>
    <w:p w:rsidR="00837C9D" w:rsidRPr="00837C9D" w:rsidRDefault="00837C9D" w:rsidP="00837C9D">
      <w:pPr>
        <w:widowControl w:val="0"/>
        <w:autoSpaceDE w:val="0"/>
        <w:autoSpaceDN w:val="0"/>
        <w:bidi/>
        <w:spacing w:before="11" w:after="0" w:line="240" w:lineRule="auto"/>
        <w:ind w:left="228"/>
        <w:jc w:val="center"/>
        <w:rPr>
          <w:rFonts w:ascii="Traditional Arabic" w:eastAsia="Arial" w:hAnsi="Traditional Arabic" w:cs="Traditional Arabic"/>
          <w:b/>
          <w:bCs/>
          <w:color w:val="000000"/>
          <w:spacing w:val="-4"/>
          <w:sz w:val="40"/>
          <w:szCs w:val="40"/>
          <w:rtl/>
          <w:lang w:val="en-US" w:bidi="ar-DZ"/>
        </w:rPr>
      </w:pPr>
      <w:r w:rsidRPr="00837C9D">
        <w:rPr>
          <w:rFonts w:ascii="Traditional Arabic" w:eastAsia="Arial" w:hAnsi="Traditional Arabic" w:cs="Traditional Arabic"/>
          <w:b/>
          <w:bCs/>
          <w:color w:val="000000"/>
          <w:spacing w:val="-4"/>
          <w:sz w:val="40"/>
          <w:szCs w:val="40"/>
          <w:rtl/>
          <w:lang w:val="en-US" w:bidi="ar-DZ"/>
        </w:rPr>
        <w:t>الممتحن:</w:t>
      </w:r>
    </w:p>
    <w:p w:rsidR="00837C9D" w:rsidRP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Traditional Arabic" w:eastAsia="Arial" w:hAnsi="Traditional Arabic" w:cs="Traditional Arabic"/>
          <w:color w:val="000000"/>
          <w:spacing w:val="-4"/>
          <w:sz w:val="32"/>
          <w:szCs w:val="32"/>
          <w:rtl/>
          <w:lang w:val="en-US" w:bidi="ar-DZ"/>
        </w:rPr>
      </w:pPr>
      <w:r w:rsidRPr="00837C9D"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  <w:t xml:space="preserve">الاسم واللقب: </w:t>
      </w:r>
    </w:p>
    <w:p w:rsidR="00837C9D" w:rsidRP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Traditional Arabic" w:eastAsia="Arial" w:hAnsi="Traditional Arabic" w:cs="Traditional Arabic"/>
          <w:color w:val="000000"/>
          <w:spacing w:val="-4"/>
          <w:sz w:val="32"/>
          <w:szCs w:val="32"/>
          <w:rtl/>
          <w:lang w:val="en-US" w:bidi="ar-DZ"/>
        </w:rPr>
      </w:pPr>
      <w:r w:rsidRPr="00837C9D"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  <w:t xml:space="preserve">التخصص: </w:t>
      </w:r>
    </w:p>
    <w:p w:rsidR="00837C9D" w:rsidRP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Traditional Arabic" w:eastAsia="Arial" w:hAnsi="Traditional Arabic" w:cs="Traditional Arabic"/>
          <w:color w:val="000000"/>
          <w:spacing w:val="-4"/>
          <w:sz w:val="32"/>
          <w:szCs w:val="32"/>
          <w:rtl/>
          <w:lang w:val="en-US" w:bidi="ar-DZ"/>
        </w:rPr>
      </w:pPr>
      <w:r w:rsidRPr="00837C9D"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  <w:t xml:space="preserve">الرتبة: </w:t>
      </w:r>
    </w:p>
    <w:p w:rsidR="00837C9D" w:rsidRP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Traditional Arabic" w:eastAsia="Arial" w:hAnsi="Traditional Arabic" w:cs="Traditional Arabic"/>
          <w:color w:val="000000"/>
          <w:spacing w:val="-4"/>
          <w:sz w:val="32"/>
          <w:szCs w:val="32"/>
          <w:rtl/>
          <w:lang w:val="en-US" w:bidi="ar-DZ"/>
        </w:rPr>
      </w:pPr>
      <w:r w:rsidRPr="00837C9D"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  <w:t xml:space="preserve">مؤسسة الإنتماء: </w:t>
      </w:r>
    </w:p>
    <w:p w:rsid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</w:pPr>
      <w:r w:rsidRPr="00837C9D"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  <w:t>ملاحظات حول الدرس:.................................................................................... .................................................................................................................................................................</w:t>
      </w:r>
      <w:r>
        <w:rPr>
          <w:rFonts w:ascii="Traditional Arabic" w:eastAsia="Arial" w:hAnsi="Traditional Arabic" w:cs="Traditional Arabic" w:hint="cs"/>
          <w:b/>
          <w:bCs/>
          <w:color w:val="000000"/>
          <w:spacing w:val="-4"/>
          <w:sz w:val="32"/>
          <w:szCs w:val="32"/>
          <w:rtl/>
          <w:lang w:val="en-US" w:bidi="ar-DZ"/>
        </w:rPr>
        <w:t>...................................................</w:t>
      </w:r>
      <w:r w:rsidRPr="00837C9D"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  <w:t>..........</w:t>
      </w:r>
    </w:p>
    <w:p w:rsidR="00837C9D" w:rsidRDefault="00837C9D" w:rsidP="00582B8F">
      <w:pPr>
        <w:widowControl w:val="0"/>
        <w:wordWrap w:val="0"/>
        <w:autoSpaceDE w:val="0"/>
        <w:autoSpaceDN w:val="0"/>
        <w:bidi/>
        <w:spacing w:before="11" w:after="0" w:line="240" w:lineRule="auto"/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</w:pPr>
    </w:p>
    <w:p w:rsid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</w:pPr>
    </w:p>
    <w:p w:rsidR="00837C9D" w:rsidRP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</w:pPr>
    </w:p>
    <w:p w:rsidR="00837C9D" w:rsidRPr="00837C9D" w:rsidRDefault="00837C9D" w:rsidP="00837C9D">
      <w:pPr>
        <w:widowControl w:val="0"/>
        <w:wordWrap w:val="0"/>
        <w:autoSpaceDE w:val="0"/>
        <w:autoSpaceDN w:val="0"/>
        <w:bidi/>
        <w:spacing w:before="11" w:after="0" w:line="240" w:lineRule="auto"/>
        <w:ind w:left="228"/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</w:pPr>
      <w:r w:rsidRPr="00837C9D">
        <w:rPr>
          <w:rFonts w:ascii="Traditional Arabic" w:eastAsia="Arial" w:hAnsi="Traditional Arabic" w:cs="Traditional Arabic"/>
          <w:b/>
          <w:bCs/>
          <w:color w:val="000000"/>
          <w:spacing w:val="-4"/>
          <w:sz w:val="32"/>
          <w:szCs w:val="32"/>
          <w:rtl/>
          <w:lang w:val="en-US" w:bidi="ar-DZ"/>
        </w:rPr>
        <w:t xml:space="preserve">  التاريخ                                                                                                  الإمضاء</w:t>
      </w:r>
    </w:p>
    <w:p w:rsidR="00AE1040" w:rsidRPr="00582B8F" w:rsidRDefault="00837C9D" w:rsidP="00582B8F">
      <w:pPr>
        <w:bidi/>
        <w:spacing w:after="200" w:line="240" w:lineRule="auto"/>
        <w:rPr>
          <w:rFonts w:ascii="Calibri" w:eastAsia="Calibri" w:hAnsi="Calibri" w:cs="Simplified Arabic"/>
          <w:b/>
          <w:bCs/>
          <w:sz w:val="24"/>
          <w:szCs w:val="24"/>
          <w:u w:val="single"/>
          <w:lang w:bidi="ar-DZ"/>
        </w:rPr>
      </w:pPr>
      <w:r w:rsidRPr="00837C9D">
        <w:rPr>
          <w:rFonts w:ascii="Arial" w:eastAsia="Arial" w:hAnsi="Arial" w:cs="Arial"/>
          <w:color w:val="000000"/>
          <w:spacing w:val="-4"/>
          <w:sz w:val="32"/>
          <w:szCs w:val="32"/>
          <w:rtl/>
          <w:lang w:val="en-US" w:bidi="ar-DZ"/>
        </w:rPr>
        <w:t xml:space="preserve">                                                                                   </w:t>
      </w:r>
    </w:p>
    <w:sectPr w:rsidR="00AE1040" w:rsidRPr="00582B8F" w:rsidSect="00520F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1A" w:rsidRDefault="0091001A" w:rsidP="00F114EB">
      <w:pPr>
        <w:spacing w:after="0" w:line="240" w:lineRule="auto"/>
      </w:pPr>
      <w:r>
        <w:separator/>
      </w:r>
    </w:p>
  </w:endnote>
  <w:endnote w:type="continuationSeparator" w:id="0">
    <w:p w:rsidR="0091001A" w:rsidRDefault="0091001A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1A" w:rsidRDefault="0091001A" w:rsidP="00F114EB">
      <w:pPr>
        <w:spacing w:after="0" w:line="240" w:lineRule="auto"/>
      </w:pPr>
      <w:r>
        <w:separator/>
      </w:r>
    </w:p>
  </w:footnote>
  <w:footnote w:type="continuationSeparator" w:id="0">
    <w:p w:rsidR="0091001A" w:rsidRDefault="0091001A" w:rsidP="00F1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32E1"/>
    <w:multiLevelType w:val="hybridMultilevel"/>
    <w:tmpl w:val="3E42F3D0"/>
    <w:lvl w:ilvl="0" w:tplc="EA985570">
      <w:numFmt w:val="bullet"/>
      <w:lvlText w:val="-"/>
      <w:lvlJc w:val="left"/>
      <w:pPr>
        <w:ind w:left="588" w:hanging="360"/>
      </w:pPr>
      <w:rPr>
        <w:rFonts w:ascii="Arial" w:eastAsia="Arial" w:hAnsi="Arial" w:cs="Arial" w:hint="default"/>
        <w:b/>
        <w:w w:val="90"/>
        <w:sz w:val="24"/>
      </w:rPr>
    </w:lvl>
    <w:lvl w:ilvl="1" w:tplc="040C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EB"/>
    <w:rsid w:val="000731CC"/>
    <w:rsid w:val="00075533"/>
    <w:rsid w:val="000870EC"/>
    <w:rsid w:val="0008738F"/>
    <w:rsid w:val="000F40D1"/>
    <w:rsid w:val="000F604E"/>
    <w:rsid w:val="0012093B"/>
    <w:rsid w:val="001905B2"/>
    <w:rsid w:val="00191180"/>
    <w:rsid w:val="001C311E"/>
    <w:rsid w:val="00281716"/>
    <w:rsid w:val="002C2617"/>
    <w:rsid w:val="002D510F"/>
    <w:rsid w:val="0042458B"/>
    <w:rsid w:val="00520F18"/>
    <w:rsid w:val="005339D1"/>
    <w:rsid w:val="0055296C"/>
    <w:rsid w:val="00582B8F"/>
    <w:rsid w:val="006409E4"/>
    <w:rsid w:val="00694FE0"/>
    <w:rsid w:val="006B4530"/>
    <w:rsid w:val="00704D6D"/>
    <w:rsid w:val="0073755B"/>
    <w:rsid w:val="00752734"/>
    <w:rsid w:val="0075650B"/>
    <w:rsid w:val="00777DAB"/>
    <w:rsid w:val="00793C3F"/>
    <w:rsid w:val="007C69C8"/>
    <w:rsid w:val="0083742D"/>
    <w:rsid w:val="00837C9D"/>
    <w:rsid w:val="0085703D"/>
    <w:rsid w:val="0091001A"/>
    <w:rsid w:val="00963AAE"/>
    <w:rsid w:val="00963F95"/>
    <w:rsid w:val="00AB476E"/>
    <w:rsid w:val="00AE259D"/>
    <w:rsid w:val="00B44541"/>
    <w:rsid w:val="00E05808"/>
    <w:rsid w:val="00E2673D"/>
    <w:rsid w:val="00F00004"/>
    <w:rsid w:val="00F114EB"/>
    <w:rsid w:val="00F96E13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CDEF7-9FF9-42C6-AA46-A14174C4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24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ledutableau1">
    <w:name w:val="Grille du tableau1"/>
    <w:basedOn w:val="TableNormal"/>
    <w:next w:val="TableGrid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EB"/>
  </w:style>
  <w:style w:type="paragraph" w:styleId="Footer">
    <w:name w:val="footer"/>
    <w:basedOn w:val="Normal"/>
    <w:link w:val="FooterCh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EB"/>
  </w:style>
  <w:style w:type="character" w:customStyle="1" w:styleId="Heading1Char">
    <w:name w:val="Heading 1 Char"/>
    <w:basedOn w:val="DefaultParagraphFont"/>
    <w:link w:val="Heading1"/>
    <w:uiPriority w:val="1"/>
    <w:rsid w:val="00424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0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8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02C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ar"/>
    </w:rPr>
  </w:style>
  <w:style w:type="table" w:styleId="GridTable6Colorful">
    <w:name w:val="Grid Table 6 Colorful"/>
    <w:basedOn w:val="TableNormal"/>
    <w:uiPriority w:val="51"/>
    <w:rsid w:val="00FD0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2B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82B8F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82B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GridTable2-Accent5">
    <w:name w:val="Grid Table 2 Accent 5"/>
    <w:basedOn w:val="TableNormal"/>
    <w:uiPriority w:val="47"/>
    <w:rsid w:val="00582B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82B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2B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2673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E26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E26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gkelc">
    <w:name w:val="hgkelc"/>
    <w:basedOn w:val="DefaultParagraphFont"/>
    <w:rsid w:val="00B4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C2C6-4E3E-4F2B-ACAD-C651106C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2592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5</cp:revision>
  <cp:lastPrinted>2024-07-29T21:46:00Z</cp:lastPrinted>
  <dcterms:created xsi:type="dcterms:W3CDTF">2024-07-29T21:39:00Z</dcterms:created>
  <dcterms:modified xsi:type="dcterms:W3CDTF">2024-07-29T21:50:00Z</dcterms:modified>
</cp:coreProperties>
</file>