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A3D43" w14:textId="77777777" w:rsidR="00161C7E" w:rsidRPr="006141BF" w:rsidRDefault="00161C7E" w:rsidP="00E60A50">
      <w:pPr>
        <w:bidi/>
        <w:spacing w:after="0" w:line="240" w:lineRule="auto"/>
        <w:jc w:val="both"/>
        <w:rPr>
          <w:rFonts w:asciiTheme="majorBidi" w:hAnsiTheme="majorBidi" w:cstheme="majorBidi"/>
          <w:sz w:val="28"/>
          <w:szCs w:val="28"/>
          <w:lang w:val="fr-FR" w:bidi="ar-DZ"/>
        </w:rPr>
      </w:pPr>
    </w:p>
    <w:p w14:paraId="767CF078" w14:textId="77777777" w:rsidR="00161C7E" w:rsidRPr="006141BF" w:rsidRDefault="00161C7E" w:rsidP="00E60A50">
      <w:pPr>
        <w:bidi/>
        <w:spacing w:after="0" w:line="240" w:lineRule="auto"/>
        <w:jc w:val="both"/>
        <w:rPr>
          <w:rFonts w:asciiTheme="majorBidi" w:hAnsiTheme="majorBidi" w:cstheme="majorBidi"/>
          <w:sz w:val="28"/>
          <w:szCs w:val="28"/>
          <w:lang w:val="fr-FR" w:bidi="ar-DZ"/>
        </w:rPr>
      </w:pPr>
    </w:p>
    <w:p w14:paraId="322224F1" w14:textId="77777777" w:rsidR="00161C7E" w:rsidRPr="006141BF" w:rsidRDefault="00161C7E" w:rsidP="00E60A50">
      <w:pPr>
        <w:bidi/>
        <w:spacing w:after="0" w:line="240" w:lineRule="auto"/>
        <w:jc w:val="both"/>
        <w:rPr>
          <w:rFonts w:asciiTheme="majorBidi" w:hAnsiTheme="majorBidi" w:cstheme="majorBidi"/>
          <w:sz w:val="28"/>
          <w:szCs w:val="28"/>
          <w:lang w:val="fr-FR" w:bidi="ar-DZ"/>
        </w:rPr>
      </w:pPr>
    </w:p>
    <w:p w14:paraId="62EFFEA6" w14:textId="77777777" w:rsidR="00161C7E" w:rsidRPr="006141BF" w:rsidRDefault="00161C7E" w:rsidP="00E60A50">
      <w:pPr>
        <w:bidi/>
        <w:spacing w:after="0" w:line="240" w:lineRule="auto"/>
        <w:jc w:val="both"/>
        <w:rPr>
          <w:rFonts w:asciiTheme="majorBidi" w:hAnsiTheme="majorBidi" w:cstheme="majorBidi"/>
          <w:sz w:val="28"/>
          <w:szCs w:val="28"/>
          <w:lang w:val="fr-FR" w:bidi="ar-DZ"/>
        </w:rPr>
      </w:pPr>
    </w:p>
    <w:p w14:paraId="2C0922FD" w14:textId="77777777" w:rsidR="00161C7E" w:rsidRPr="006141BF" w:rsidRDefault="00161C7E" w:rsidP="00E60A50">
      <w:pPr>
        <w:bidi/>
        <w:spacing w:after="0" w:line="240" w:lineRule="auto"/>
        <w:jc w:val="both"/>
        <w:rPr>
          <w:rFonts w:asciiTheme="majorBidi" w:hAnsiTheme="majorBidi" w:cstheme="majorBidi"/>
          <w:sz w:val="28"/>
          <w:szCs w:val="28"/>
          <w:lang w:val="fr-FR" w:bidi="ar-DZ"/>
        </w:rPr>
      </w:pPr>
    </w:p>
    <w:p w14:paraId="759000F9" w14:textId="77777777" w:rsidR="00161C7E" w:rsidRPr="006141BF" w:rsidRDefault="00161C7E" w:rsidP="00E60A50">
      <w:pPr>
        <w:bidi/>
        <w:spacing w:after="0" w:line="240" w:lineRule="auto"/>
        <w:jc w:val="both"/>
        <w:rPr>
          <w:rFonts w:asciiTheme="majorBidi" w:hAnsiTheme="majorBidi" w:cstheme="majorBidi"/>
          <w:sz w:val="28"/>
          <w:szCs w:val="28"/>
          <w:lang w:val="fr-FR" w:bidi="ar-DZ"/>
        </w:rPr>
      </w:pPr>
    </w:p>
    <w:p w14:paraId="30825216" w14:textId="77777777" w:rsidR="00161C7E" w:rsidRPr="006141BF" w:rsidRDefault="00161C7E" w:rsidP="00E60A50">
      <w:pPr>
        <w:bidi/>
        <w:spacing w:after="0" w:line="240" w:lineRule="auto"/>
        <w:jc w:val="both"/>
        <w:rPr>
          <w:rtl/>
        </w:rPr>
      </w:pPr>
      <w:r w:rsidRPr="006141BF">
        <w:rPr>
          <w:noProof/>
          <w:lang w:val="fr-FR" w:eastAsia="fr-FR"/>
        </w:rPr>
        <mc:AlternateContent>
          <mc:Choice Requires="wpc">
            <w:drawing>
              <wp:inline distT="0" distB="0" distL="0" distR="0" wp14:anchorId="6C769F72" wp14:editId="1AADDB1F">
                <wp:extent cx="5400675" cy="4687474"/>
                <wp:effectExtent l="19050" t="19050" r="47625" b="56515"/>
                <wp:docPr id="591" name="Zone de dessin 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60000"/>
                            <a:lumOff val="40000"/>
                          </a:schemeClr>
                        </a:solidFill>
                      </wpc:bg>
                      <wpc:whole>
                        <a:ln w="50800">
                          <a:solidFill>
                            <a:schemeClr val="accent1"/>
                          </a:solidFill>
                          <a:prstDash val="dashDot"/>
                        </a:ln>
                      </wpc:whole>
                      <wps:wsp>
                        <wps:cNvPr id="576" name="Rectangle : coins arrondis 576"/>
                        <wps:cNvSpPr/>
                        <wps:spPr>
                          <a:xfrm>
                            <a:off x="1819277" y="172271"/>
                            <a:ext cx="1724024"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901113" w14:textId="77777777" w:rsidR="006141BF" w:rsidRPr="00485E1F" w:rsidRDefault="006141BF" w:rsidP="00161C7E">
                              <w:pPr>
                                <w:spacing w:after="0" w:line="240" w:lineRule="auto"/>
                                <w:jc w:val="center"/>
                                <w:rPr>
                                  <w:sz w:val="32"/>
                                  <w:szCs w:val="32"/>
                                </w:rPr>
                              </w:pPr>
                              <w:r w:rsidRPr="00485E1F">
                                <w:rPr>
                                  <w:rFonts w:eastAsia="Calibri" w:hint="cs"/>
                                  <w:b/>
                                  <w:bCs/>
                                  <w:color w:val="FF0000"/>
                                  <w:sz w:val="32"/>
                                  <w:szCs w:val="32"/>
                                  <w:rtl/>
                                  <w:lang w:bidi="ar-DZ"/>
                                </w:rPr>
                                <w:t>1</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اختيار موضوع البحث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7" name="Rectangle : coins arrondis 577"/>
                        <wps:cNvSpPr/>
                        <wps:spPr>
                          <a:xfrm>
                            <a:off x="3629661" y="172271"/>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EC049C" w14:textId="77777777" w:rsidR="006141BF" w:rsidRPr="00485E1F" w:rsidRDefault="006141BF" w:rsidP="00161C7E">
                              <w:pPr>
                                <w:spacing w:after="0" w:line="240" w:lineRule="auto"/>
                                <w:jc w:val="center"/>
                                <w:rPr>
                                  <w:rFonts w:asciiTheme="minorBidi" w:hAnsiTheme="minorBidi"/>
                                  <w:sz w:val="32"/>
                                  <w:szCs w:val="32"/>
                                  <w:rtl/>
                                </w:rPr>
                              </w:pPr>
                              <w:r w:rsidRPr="00485E1F">
                                <w:rPr>
                                  <w:rFonts w:asciiTheme="minorBidi" w:eastAsia="Calibri" w:hAnsiTheme="minorBidi"/>
                                  <w:b/>
                                  <w:bCs/>
                                  <w:color w:val="FF0000"/>
                                  <w:sz w:val="32"/>
                                  <w:szCs w:val="32"/>
                                  <w:rtl/>
                                  <w:lang w:bidi="ar-DZ"/>
                                </w:rPr>
                                <w:t xml:space="preserve">2. </w:t>
                              </w:r>
                              <w:r w:rsidRPr="00485E1F">
                                <w:rPr>
                                  <w:rFonts w:asciiTheme="minorBidi" w:eastAsia="Calibri" w:hAnsiTheme="minorBidi"/>
                                  <w:b/>
                                  <w:bCs/>
                                  <w:color w:val="000000" w:themeColor="text1"/>
                                  <w:sz w:val="32"/>
                                  <w:szCs w:val="32"/>
                                  <w:rtl/>
                                  <w:lang w:bidi="ar-DZ"/>
                                </w:rPr>
                                <w:t>إعداد إشكالية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8" name="Rectangle : coins arrondis 578"/>
                        <wps:cNvSpPr/>
                        <wps:spPr>
                          <a:xfrm>
                            <a:off x="3610611" y="3811203"/>
                            <a:ext cx="1723390" cy="809625"/>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D9A0E6" w14:textId="773547B7" w:rsidR="006141BF" w:rsidRPr="00C66205" w:rsidRDefault="006141BF" w:rsidP="00DD7E76">
                              <w:pPr>
                                <w:bidi/>
                                <w:spacing w:after="0" w:line="240" w:lineRule="auto"/>
                                <w:ind w:left="-312"/>
                                <w:jc w:val="center"/>
                                <w:rPr>
                                  <w:sz w:val="32"/>
                                  <w:szCs w:val="32"/>
                                  <w:rtl/>
                                </w:rPr>
                              </w:pPr>
                              <w:r>
                                <w:rPr>
                                  <w:rFonts w:eastAsia="Calibri"/>
                                  <w:b/>
                                  <w:bCs/>
                                  <w:color w:val="FF0000"/>
                                  <w:sz w:val="32"/>
                                  <w:szCs w:val="32"/>
                                  <w:lang w:bidi="ar-DZ"/>
                                </w:rPr>
                                <w:t>6</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أنواع وتصنيفات البحث العلمي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9" name="Rectangle : coins arrondis 579"/>
                        <wps:cNvSpPr/>
                        <wps:spPr>
                          <a:xfrm>
                            <a:off x="3610611" y="2867846"/>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1F981D" w14:textId="77777777" w:rsidR="006141BF" w:rsidRDefault="006141BF" w:rsidP="00161C7E">
                              <w:pPr>
                                <w:spacing w:after="0" w:line="240" w:lineRule="auto"/>
                                <w:ind w:left="-357"/>
                                <w:jc w:val="center"/>
                                <w:rPr>
                                  <w:rFonts w:eastAsia="Calibri"/>
                                  <w:b/>
                                  <w:bCs/>
                                  <w:color w:val="000000" w:themeColor="text1"/>
                                  <w:sz w:val="32"/>
                                  <w:szCs w:val="32"/>
                                  <w:rtl/>
                                  <w:lang w:bidi="ar-DZ"/>
                                </w:rPr>
                              </w:pPr>
                              <w:r w:rsidRPr="00C66205">
                                <w:rPr>
                                  <w:rFonts w:eastAsia="Calibri"/>
                                  <w:b/>
                                  <w:bCs/>
                                  <w:color w:val="FF0000"/>
                                  <w:sz w:val="32"/>
                                  <w:szCs w:val="32"/>
                                  <w:rtl/>
                                  <w:lang w:bidi="ar-DZ"/>
                                </w:rPr>
                                <w:t>5</w:t>
                              </w:r>
                              <w:r w:rsidRPr="00C66205">
                                <w:rPr>
                                  <w:rFonts w:eastAsia="Calibri"/>
                                  <w:b/>
                                  <w:bCs/>
                                  <w:sz w:val="32"/>
                                  <w:szCs w:val="32"/>
                                  <w:rtl/>
                                  <w:lang w:bidi="ar-DZ"/>
                                </w:rPr>
                                <w:t xml:space="preserve">. </w:t>
                              </w:r>
                              <w:r w:rsidRPr="00C66205">
                                <w:rPr>
                                  <w:rFonts w:eastAsia="Calibri"/>
                                  <w:b/>
                                  <w:bCs/>
                                  <w:color w:val="000000" w:themeColor="text1"/>
                                  <w:sz w:val="32"/>
                                  <w:szCs w:val="32"/>
                                  <w:rtl/>
                                  <w:lang w:bidi="ar-DZ"/>
                                </w:rPr>
                                <w:t>الإطار العمل</w:t>
                              </w:r>
                              <w:r w:rsidRPr="00C66205">
                                <w:rPr>
                                  <w:rFonts w:eastAsia="Calibri" w:hint="cs"/>
                                  <w:b/>
                                  <w:bCs/>
                                  <w:color w:val="000000" w:themeColor="text1"/>
                                  <w:sz w:val="32"/>
                                  <w:szCs w:val="32"/>
                                  <w:rtl/>
                                  <w:lang w:bidi="ar-DZ"/>
                                </w:rPr>
                                <w:t>ي</w:t>
                              </w:r>
                            </w:p>
                            <w:p w14:paraId="731B6461" w14:textId="77777777" w:rsidR="006141BF" w:rsidRPr="00C66205" w:rsidRDefault="006141BF" w:rsidP="00161C7E">
                              <w:pPr>
                                <w:spacing w:after="0" w:line="240" w:lineRule="auto"/>
                                <w:ind w:left="-357"/>
                                <w:jc w:val="center"/>
                                <w:rPr>
                                  <w:color w:val="000000" w:themeColor="text1"/>
                                  <w:sz w:val="32"/>
                                  <w:szCs w:val="32"/>
                                  <w:rtl/>
                                </w:rPr>
                              </w:pPr>
                              <w:r w:rsidRPr="00C66205">
                                <w:rPr>
                                  <w:rFonts w:eastAsia="Calibri" w:hint="cs"/>
                                  <w:b/>
                                  <w:bCs/>
                                  <w:color w:val="000000" w:themeColor="text1"/>
                                  <w:sz w:val="32"/>
                                  <w:szCs w:val="32"/>
                                  <w:rtl/>
                                  <w:lang w:bidi="ar-DZ"/>
                                </w:rPr>
                                <w:t xml:space="preserve"> </w:t>
                              </w:r>
                              <w:r w:rsidRPr="00C66205">
                                <w:rPr>
                                  <w:rFonts w:eastAsia="Calibri"/>
                                  <w:b/>
                                  <w:bCs/>
                                  <w:color w:val="000000" w:themeColor="text1"/>
                                  <w:sz w:val="32"/>
                                  <w:szCs w:val="32"/>
                                  <w:rtl/>
                                  <w:lang w:bidi="ar-DZ"/>
                                </w:rPr>
                                <w:t>للبحث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0" name="Rectangle : coins arrondis 580"/>
                        <wps:cNvSpPr/>
                        <wps:spPr>
                          <a:xfrm>
                            <a:off x="3629661" y="1962971"/>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E6C0E4" w14:textId="77777777" w:rsidR="006141BF" w:rsidRPr="00C66205" w:rsidRDefault="006141BF" w:rsidP="00161C7E">
                              <w:pPr>
                                <w:spacing w:after="0" w:line="240" w:lineRule="auto"/>
                                <w:jc w:val="center"/>
                                <w:rPr>
                                  <w:sz w:val="32"/>
                                  <w:szCs w:val="32"/>
                                  <w:rtl/>
                                </w:rPr>
                              </w:pPr>
                              <w:r w:rsidRPr="00C66205">
                                <w:rPr>
                                  <w:rFonts w:eastAsia="Calibri" w:hint="cs"/>
                                  <w:b/>
                                  <w:bCs/>
                                  <w:color w:val="FF0000"/>
                                  <w:sz w:val="32"/>
                                  <w:szCs w:val="32"/>
                                  <w:rtl/>
                                  <w:lang w:bidi="ar-DZ"/>
                                </w:rPr>
                                <w:t>4</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اعداد فرضيات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1" name="Rectangle : coins arrondis 581"/>
                        <wps:cNvSpPr/>
                        <wps:spPr>
                          <a:xfrm>
                            <a:off x="3648077" y="1058096"/>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82DB25" w14:textId="77777777" w:rsidR="006141BF" w:rsidRPr="00C66205" w:rsidRDefault="006141BF" w:rsidP="00161C7E">
                              <w:pPr>
                                <w:spacing w:after="0" w:line="240" w:lineRule="auto"/>
                                <w:jc w:val="center"/>
                                <w:rPr>
                                  <w:sz w:val="32"/>
                                  <w:szCs w:val="32"/>
                                  <w:rtl/>
                                </w:rPr>
                              </w:pPr>
                              <w:r w:rsidRPr="00C66205">
                                <w:rPr>
                                  <w:rFonts w:eastAsia="Calibri" w:hint="cs"/>
                                  <w:b/>
                                  <w:bCs/>
                                  <w:color w:val="FF0000"/>
                                  <w:sz w:val="32"/>
                                  <w:szCs w:val="32"/>
                                  <w:rtl/>
                                  <w:lang w:bidi="ar-DZ"/>
                                </w:rPr>
                                <w:t>3</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النظرية واتجاه البحث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2" name="Rectangle : coins arrondis 582"/>
                        <wps:cNvSpPr/>
                        <wps:spPr>
                          <a:xfrm>
                            <a:off x="1819277" y="3792154"/>
                            <a:ext cx="1723390" cy="809625"/>
                          </a:xfrm>
                          <a:prstGeom prst="roundRect">
                            <a:avLst/>
                          </a:prstGeom>
                          <a:solidFill>
                            <a:schemeClr val="accent1">
                              <a:lumMod val="20000"/>
                              <a:lumOff val="80000"/>
                            </a:schemeClr>
                          </a:solidFill>
                          <a:effectLst>
                            <a:outerShdw blurRad="50800" dist="50800" dir="5400000" algn="ctr" rotWithShape="0">
                              <a:schemeClr val="accent2">
                                <a:lumMod val="20000"/>
                                <a:lumOff val="8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07BC4A" w14:textId="319F06E5" w:rsidR="006141BF" w:rsidRPr="00C66205" w:rsidRDefault="006141BF" w:rsidP="00DD7E76">
                              <w:pPr>
                                <w:bidi/>
                                <w:spacing w:after="0" w:line="240" w:lineRule="auto"/>
                                <w:ind w:left="-312"/>
                                <w:jc w:val="center"/>
                                <w:rPr>
                                  <w:sz w:val="32"/>
                                  <w:szCs w:val="32"/>
                                  <w:rtl/>
                                </w:rPr>
                              </w:pPr>
                              <w:r>
                                <w:rPr>
                                  <w:rFonts w:eastAsia="Calibri"/>
                                  <w:b/>
                                  <w:bCs/>
                                  <w:color w:val="FF0000"/>
                                  <w:sz w:val="32"/>
                                  <w:szCs w:val="32"/>
                                  <w:lang w:bidi="ar-DZ"/>
                                </w:rPr>
                                <w:t xml:space="preserve">7    </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اختيار</w:t>
                              </w:r>
                              <w:r w:rsidRPr="00C66205">
                                <w:rPr>
                                  <w:rFonts w:hint="cs"/>
                                  <w:color w:val="000000" w:themeColor="text1"/>
                                  <w:sz w:val="32"/>
                                  <w:szCs w:val="32"/>
                                  <w:rtl/>
                                </w:rPr>
                                <w:t xml:space="preserve"> ا</w:t>
                              </w:r>
                              <w:r w:rsidRPr="00C66205">
                                <w:rPr>
                                  <w:rFonts w:eastAsia="Calibri" w:hint="cs"/>
                                  <w:b/>
                                  <w:bCs/>
                                  <w:color w:val="000000" w:themeColor="text1"/>
                                  <w:sz w:val="32"/>
                                  <w:szCs w:val="32"/>
                                  <w:rtl/>
                                  <w:lang w:bidi="ar-DZ"/>
                                </w:rPr>
                                <w:t>استراتيجية</w:t>
                              </w:r>
                              <w:r w:rsidRPr="00C66205">
                                <w:rPr>
                                  <w:rFonts w:eastAsia="Calibri"/>
                                  <w:b/>
                                  <w:bCs/>
                                  <w:color w:val="000000" w:themeColor="text1"/>
                                  <w:sz w:val="32"/>
                                  <w:szCs w:val="32"/>
                                  <w:rtl/>
                                  <w:lang w:bidi="ar-DZ"/>
                                </w:rPr>
                                <w:t xml:space="preserve"> التحقق من الفرضيات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4" name="Rectangle : coins arrondis 584"/>
                        <wps:cNvSpPr/>
                        <wps:spPr>
                          <a:xfrm>
                            <a:off x="27601" y="162746"/>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CF2D34" w14:textId="77777777" w:rsidR="006141BF" w:rsidRPr="00485E1F" w:rsidRDefault="006141BF" w:rsidP="00161C7E">
                              <w:pPr>
                                <w:spacing w:after="0" w:line="240" w:lineRule="auto"/>
                                <w:jc w:val="center"/>
                                <w:rPr>
                                  <w:sz w:val="32"/>
                                  <w:szCs w:val="32"/>
                                  <w:rtl/>
                                  <w:lang w:bidi="ar-DZ"/>
                                </w:rPr>
                              </w:pPr>
                              <w:r w:rsidRPr="00485E1F">
                                <w:rPr>
                                  <w:rFonts w:eastAsia="Calibri" w:hint="cs"/>
                                  <w:b/>
                                  <w:bCs/>
                                  <w:color w:val="FF0000"/>
                                  <w:sz w:val="32"/>
                                  <w:szCs w:val="32"/>
                                  <w:rtl/>
                                  <w:lang w:bidi="ar-DZ"/>
                                </w:rPr>
                                <w:t>12</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 xml:space="preserve">ابستمولوجيا منهجية البحث العلمي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5" name="Rectangle : coins arrondis 585"/>
                        <wps:cNvSpPr/>
                        <wps:spPr>
                          <a:xfrm>
                            <a:off x="27601" y="1962749"/>
                            <a:ext cx="1723390" cy="8280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0611AA" w14:textId="77777777" w:rsidR="006141BF" w:rsidRPr="00C66205" w:rsidRDefault="006141BF" w:rsidP="00161C7E">
                              <w:pPr>
                                <w:spacing w:after="0" w:line="240" w:lineRule="auto"/>
                                <w:jc w:val="center"/>
                                <w:rPr>
                                  <w:sz w:val="32"/>
                                  <w:szCs w:val="32"/>
                                  <w:rtl/>
                                  <w:lang w:bidi="ar-DZ"/>
                                </w:rPr>
                              </w:pPr>
                              <w:r w:rsidRPr="00C66205">
                                <w:rPr>
                                  <w:rFonts w:eastAsia="Calibri" w:hint="cs"/>
                                  <w:b/>
                                  <w:bCs/>
                                  <w:color w:val="FF0000"/>
                                  <w:sz w:val="32"/>
                                  <w:szCs w:val="32"/>
                                  <w:rtl/>
                                  <w:lang w:bidi="ar-DZ"/>
                                </w:rPr>
                                <w:t>10</w:t>
                              </w:r>
                              <w:r w:rsidRPr="00C66205">
                                <w:rPr>
                                  <w:rFonts w:eastAsia="Calibri"/>
                                  <w:b/>
                                  <w:bCs/>
                                  <w:color w:val="FF0000"/>
                                  <w:sz w:val="32"/>
                                  <w:szCs w:val="32"/>
                                  <w:rtl/>
                                  <w:lang w:bidi="ar-DZ"/>
                                </w:rPr>
                                <w:t xml:space="preserve">. </w:t>
                              </w:r>
                              <w:r w:rsidRPr="00C66205">
                                <w:rPr>
                                  <w:rFonts w:eastAsia="Calibri"/>
                                  <w:b/>
                                  <w:bCs/>
                                  <w:color w:val="000000" w:themeColor="text1"/>
                                  <w:sz w:val="32"/>
                                  <w:szCs w:val="32"/>
                                  <w:rtl/>
                                  <w:lang w:bidi="ar-DZ"/>
                                </w:rPr>
                                <w:t>اختيار استراتيجية معالجة البيانات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6" name="Rectangle : coins arrondis 586"/>
                        <wps:cNvSpPr/>
                        <wps:spPr>
                          <a:xfrm>
                            <a:off x="27601" y="2877371"/>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E05E35" w14:textId="77777777" w:rsidR="006141BF" w:rsidRPr="00C66205" w:rsidRDefault="006141BF" w:rsidP="00161C7E">
                              <w:pPr>
                                <w:spacing w:after="0" w:line="240" w:lineRule="auto"/>
                                <w:jc w:val="center"/>
                                <w:rPr>
                                  <w:sz w:val="32"/>
                                  <w:szCs w:val="32"/>
                                  <w:rtl/>
                                  <w:lang w:bidi="ar-DZ"/>
                                </w:rPr>
                              </w:pPr>
                              <w:r w:rsidRPr="00C66205">
                                <w:rPr>
                                  <w:rFonts w:eastAsia="Calibri" w:hint="cs"/>
                                  <w:b/>
                                  <w:bCs/>
                                  <w:color w:val="FF0000"/>
                                  <w:sz w:val="32"/>
                                  <w:szCs w:val="32"/>
                                  <w:rtl/>
                                  <w:lang w:bidi="ar-DZ"/>
                                </w:rPr>
                                <w:t>9</w:t>
                              </w:r>
                              <w:r w:rsidRPr="00C66205">
                                <w:rPr>
                                  <w:rFonts w:eastAsia="Calibri"/>
                                  <w:b/>
                                  <w:bCs/>
                                  <w:color w:val="000000" w:themeColor="text1"/>
                                  <w:sz w:val="32"/>
                                  <w:szCs w:val="32"/>
                                  <w:rtl/>
                                  <w:lang w:bidi="ar-DZ"/>
                                </w:rPr>
                                <w:t>. اختيار أدوات جمع البيانات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7" name="Rectangle : coins arrondis 587"/>
                        <wps:cNvSpPr/>
                        <wps:spPr>
                          <a:xfrm>
                            <a:off x="27601" y="3791771"/>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3C608C" w14:textId="76E2CD7A" w:rsidR="006141BF" w:rsidRDefault="006141BF" w:rsidP="00DD7E76">
                              <w:pPr>
                                <w:bidi/>
                                <w:spacing w:after="0" w:line="240" w:lineRule="auto"/>
                                <w:ind w:left="-312"/>
                                <w:jc w:val="center"/>
                                <w:rPr>
                                  <w:rFonts w:eastAsia="Calibri"/>
                                  <w:b/>
                                  <w:bCs/>
                                  <w:color w:val="000000" w:themeColor="text1"/>
                                  <w:sz w:val="32"/>
                                  <w:szCs w:val="32"/>
                                  <w:rtl/>
                                  <w:lang w:bidi="ar-DZ"/>
                                </w:rPr>
                              </w:pPr>
                              <w:r>
                                <w:rPr>
                                  <w:rFonts w:eastAsia="Calibri"/>
                                  <w:b/>
                                  <w:bCs/>
                                  <w:color w:val="FF0000"/>
                                  <w:sz w:val="32"/>
                                  <w:szCs w:val="32"/>
                                  <w:lang w:bidi="ar-DZ"/>
                                </w:rPr>
                                <w:t>8</w:t>
                              </w:r>
                              <w:r w:rsidRPr="00C66205">
                                <w:rPr>
                                  <w:rFonts w:eastAsia="Calibri"/>
                                  <w:b/>
                                  <w:bCs/>
                                  <w:color w:val="000000" w:themeColor="text1"/>
                                  <w:sz w:val="32"/>
                                  <w:szCs w:val="32"/>
                                  <w:rtl/>
                                  <w:lang w:bidi="ar-DZ"/>
                                </w:rPr>
                                <w:t xml:space="preserve">. </w:t>
                              </w:r>
                              <w:r w:rsidRPr="00C66205">
                                <w:rPr>
                                  <w:rFonts w:eastAsia="Calibri" w:hint="cs"/>
                                  <w:b/>
                                  <w:bCs/>
                                  <w:color w:val="000000" w:themeColor="text1"/>
                                  <w:sz w:val="32"/>
                                  <w:szCs w:val="32"/>
                                  <w:rtl/>
                                  <w:lang w:bidi="ar-DZ"/>
                                </w:rPr>
                                <w:t xml:space="preserve">عينة مشروع </w:t>
                              </w:r>
                            </w:p>
                            <w:p w14:paraId="7150BD9D" w14:textId="77777777" w:rsidR="006141BF" w:rsidRPr="00C66205" w:rsidRDefault="006141BF" w:rsidP="00DD7E76">
                              <w:pPr>
                                <w:spacing w:after="0" w:line="240" w:lineRule="auto"/>
                                <w:ind w:left="-312"/>
                                <w:jc w:val="center"/>
                                <w:rPr>
                                  <w:color w:val="000000" w:themeColor="text1"/>
                                  <w:sz w:val="32"/>
                                  <w:szCs w:val="32"/>
                                  <w:rtl/>
                                </w:rPr>
                              </w:pPr>
                              <w:r w:rsidRPr="00C66205">
                                <w:rPr>
                                  <w:rFonts w:eastAsia="Calibri" w:hint="cs"/>
                                  <w:b/>
                                  <w:bCs/>
                                  <w:color w:val="000000" w:themeColor="text1"/>
                                  <w:sz w:val="32"/>
                                  <w:szCs w:val="32"/>
                                  <w:rtl/>
                                  <w:lang w:bidi="ar-DZ"/>
                                </w:rPr>
                                <w:t>البحث العلمي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8" name="Rectangle : coins arrondis 588"/>
                        <wps:cNvSpPr/>
                        <wps:spPr>
                          <a:xfrm>
                            <a:off x="46651" y="1058096"/>
                            <a:ext cx="1723390" cy="8096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F19E31" w14:textId="77777777" w:rsidR="006141BF" w:rsidRPr="00485E1F" w:rsidRDefault="006141BF" w:rsidP="00161C7E">
                              <w:pPr>
                                <w:spacing w:after="0" w:line="240" w:lineRule="auto"/>
                                <w:jc w:val="center"/>
                                <w:rPr>
                                  <w:sz w:val="32"/>
                                  <w:szCs w:val="32"/>
                                  <w:rtl/>
                                  <w:lang w:bidi="ar-DZ"/>
                                </w:rPr>
                              </w:pPr>
                              <w:r w:rsidRPr="00485E1F">
                                <w:rPr>
                                  <w:rFonts w:eastAsia="Calibri" w:hint="cs"/>
                                  <w:b/>
                                  <w:bCs/>
                                  <w:color w:val="FF0000"/>
                                  <w:sz w:val="32"/>
                                  <w:szCs w:val="32"/>
                                  <w:rtl/>
                                  <w:lang w:bidi="ar-DZ"/>
                                </w:rPr>
                                <w:t>11</w:t>
                              </w:r>
                              <w:r w:rsidRPr="00485E1F">
                                <w:rPr>
                                  <w:rFonts w:eastAsia="Calibri"/>
                                  <w:b/>
                                  <w:bCs/>
                                  <w:color w:val="FF0000"/>
                                  <w:sz w:val="32"/>
                                  <w:szCs w:val="32"/>
                                  <w:rtl/>
                                  <w:lang w:bidi="ar-DZ"/>
                                </w:rPr>
                                <w:t xml:space="preserve">. </w:t>
                              </w:r>
                              <w:r w:rsidRPr="00485E1F">
                                <w:rPr>
                                  <w:rFonts w:eastAsia="Calibri"/>
                                  <w:b/>
                                  <w:bCs/>
                                  <w:color w:val="000000" w:themeColor="text1"/>
                                  <w:sz w:val="32"/>
                                  <w:szCs w:val="32"/>
                                  <w:rtl/>
                                  <w:lang w:bidi="ar-DZ"/>
                                </w:rPr>
                                <w:t>عرض النتائج المتوقعة للبحث</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90" name="Rectangle : coins arrondis 590"/>
                        <wps:cNvSpPr/>
                        <wps:spPr>
                          <a:xfrm>
                            <a:off x="1837350" y="1085850"/>
                            <a:ext cx="1723390" cy="263839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4E79AB" w14:textId="77777777" w:rsidR="006141BF" w:rsidRPr="001204A7" w:rsidRDefault="006141BF" w:rsidP="00161C7E">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تخطيط</w:t>
                              </w:r>
                            </w:p>
                            <w:p w14:paraId="1D9E73FC" w14:textId="77777777" w:rsidR="006141BF" w:rsidRPr="001204A7" w:rsidRDefault="006141BF" w:rsidP="00161C7E">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مشروع</w:t>
                              </w:r>
                            </w:p>
                            <w:p w14:paraId="62D43C5F" w14:textId="77777777" w:rsidR="006141BF" w:rsidRPr="001204A7" w:rsidRDefault="006141BF" w:rsidP="00161C7E">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البحث</w:t>
                              </w:r>
                            </w:p>
                            <w:p w14:paraId="031D00B3" w14:textId="77777777" w:rsidR="006141BF" w:rsidRDefault="006141BF" w:rsidP="00161C7E">
                              <w:pPr>
                                <w:spacing w:after="0" w:line="240" w:lineRule="auto"/>
                                <w:jc w:val="center"/>
                              </w:pPr>
                              <w:r w:rsidRPr="001204A7">
                                <w:rPr>
                                  <w:rFonts w:ascii="Dubai Medium" w:eastAsia="Calibri" w:hAnsi="Dubai Medium" w:cs="Dubai Medium"/>
                                  <w:b/>
                                  <w:bCs/>
                                  <w:color w:val="C00000"/>
                                  <w:sz w:val="52"/>
                                  <w:szCs w:val="52"/>
                                  <w:rtl/>
                                  <w:lang w:bidi="ar-DZ"/>
                                </w:rPr>
                                <w:t xml:space="preserve"> العلمي</w:t>
                              </w:r>
                              <w:r>
                                <w:rPr>
                                  <w:rFonts w:eastAsia="Calibri"/>
                                  <w:b/>
                                  <w:bCs/>
                                  <w:color w:val="ED7D31"/>
                                  <w:sz w:val="52"/>
                                  <w:szCs w:val="52"/>
                                  <w:rtl/>
                                  <w:lang w:bidi="ar-DZ"/>
                                </w:rPr>
                                <w:t xml:space="preserve"> </w:t>
                              </w:r>
                            </w:p>
                            <w:p w14:paraId="0AB093FE" w14:textId="77777777" w:rsidR="006141BF" w:rsidRDefault="006141BF" w:rsidP="00161C7E">
                              <w:pPr>
                                <w:spacing w:line="256" w:lineRule="auto"/>
                                <w:jc w:val="center"/>
                                <w:rPr>
                                  <w:rtl/>
                                  <w:lang w:bidi="ar-DZ"/>
                                </w:rPr>
                              </w:pPr>
                              <w:r>
                                <w:rPr>
                                  <w:rFonts w:eastAsia="Calibri" w:cs="Arial"/>
                                  <w:lang w:bidi="ar-DZ"/>
                                </w:rP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id="Zone de dessin 591" o:spid="_x0000_s1026" editas="canvas" style="width:425.25pt;height:369.1pt;mso-position-horizontal-relative:char;mso-position-vertical-relative:line" coordsize="54006,46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6;height:46869;visibility:visible;mso-wrap-style:square" filled="t" fillcolor="#8eaadb [1940]" stroked="t" strokecolor="#4472c4 [3204]" strokeweight="4pt">
                  <v:fill o:detectmouseclick="t"/>
                  <v:stroke dashstyle="dashDot"/>
                  <v:path o:connecttype="none"/>
                </v:shape>
                <v:roundrect id="Rectangle : coins arrondis 576" o:spid="_x0000_s1028" style="position:absolute;left:18192;top:1722;width:17241;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oF8UA&#10;AADcAAAADwAAAGRycy9kb3ducmV2LnhtbESPT2vCQBTE74V+h+UVems2tpjW1FWKKOhRE1q8vWRf&#10;/tDs25BdNf32XUHwOMzMb5j5cjSdONPgWssKJlEMgri0uuVaQZ5tXj5AOI+ssbNMCv7IwXLx+DDH&#10;VNsL7+l88LUIEHYpKmi871MpXdmQQRfZnjh4lR0M+iCHWuoBLwFuOvkax4k02HJYaLCnVUPl7+Fk&#10;FByLhGf57qdLjt9VXkzW2duMMqWen8avTxCeRn8P39pbrWD6nsD1TD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CgXxQAAANwAAAAPAAAAAAAAAAAAAAAAAJgCAABkcnMv&#10;ZG93bnJldi54bWxQSwUGAAAAAAQABAD1AAAAigMAAAAA&#10;" fillcolor="#d9e2f3 [660]" strokecolor="#1f3763 [1604]" strokeweight="1pt">
                  <v:stroke joinstyle="miter"/>
                  <v:textbox>
                    <w:txbxContent>
                      <w:p w14:paraId="6F901113" w14:textId="77777777" w:rsidR="006141BF" w:rsidRPr="00485E1F" w:rsidRDefault="006141BF" w:rsidP="00161C7E">
                        <w:pPr>
                          <w:spacing w:after="0" w:line="240" w:lineRule="auto"/>
                          <w:jc w:val="center"/>
                          <w:rPr>
                            <w:sz w:val="32"/>
                            <w:szCs w:val="32"/>
                          </w:rPr>
                        </w:pPr>
                        <w:r w:rsidRPr="00485E1F">
                          <w:rPr>
                            <w:rFonts w:eastAsia="Calibri" w:hint="cs"/>
                            <w:b/>
                            <w:bCs/>
                            <w:color w:val="FF0000"/>
                            <w:sz w:val="32"/>
                            <w:szCs w:val="32"/>
                            <w:rtl/>
                            <w:lang w:bidi="ar-DZ"/>
                          </w:rPr>
                          <w:t>1</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اختيار موضوع البحث</w:t>
                        </w:r>
                      </w:p>
                    </w:txbxContent>
                  </v:textbox>
                </v:roundrect>
                <v:roundrect id="Rectangle : coins arrondis 577" o:spid="_x0000_s1029" style="position:absolute;left:36296;top:1722;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SNjMUA&#10;AADcAAAADwAAAGRycy9kb3ducmV2LnhtbESPQWvCQBSE70L/w/IK3sxGi7GmrlKkgj1qQou3Z/aZ&#10;hGbfhuyq8d93BcHjMDPfMItVbxpxoc7VlhWMoxgEcWF1zaWCPNuM3kE4j6yxsUwKbuRgtXwZLDDV&#10;9so7uux9KQKEXYoKKu/bVEpXVGTQRbYlDt7JdgZ9kF0pdYfXADeNnMRxIg3WHBYqbGldUfG3PxsF&#10;h2PC8/z7t0kOP6f8OP7K3uaUKTV87T8/QHjq/TP8aG+1gulsBvc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I2MxQAAANwAAAAPAAAAAAAAAAAAAAAAAJgCAABkcnMv&#10;ZG93bnJldi54bWxQSwUGAAAAAAQABAD1AAAAigMAAAAA&#10;" fillcolor="#d9e2f3 [660]" strokecolor="#1f3763 [1604]" strokeweight="1pt">
                  <v:stroke joinstyle="miter"/>
                  <v:textbox>
                    <w:txbxContent>
                      <w:p w14:paraId="04EC049C" w14:textId="77777777" w:rsidR="006141BF" w:rsidRPr="00485E1F" w:rsidRDefault="006141BF" w:rsidP="00161C7E">
                        <w:pPr>
                          <w:spacing w:after="0" w:line="240" w:lineRule="auto"/>
                          <w:jc w:val="center"/>
                          <w:rPr>
                            <w:rFonts w:asciiTheme="minorBidi" w:hAnsiTheme="minorBidi"/>
                            <w:sz w:val="32"/>
                            <w:szCs w:val="32"/>
                            <w:rtl/>
                          </w:rPr>
                        </w:pPr>
                        <w:r w:rsidRPr="00485E1F">
                          <w:rPr>
                            <w:rFonts w:asciiTheme="minorBidi" w:eastAsia="Calibri" w:hAnsiTheme="minorBidi"/>
                            <w:b/>
                            <w:bCs/>
                            <w:color w:val="FF0000"/>
                            <w:sz w:val="32"/>
                            <w:szCs w:val="32"/>
                            <w:rtl/>
                            <w:lang w:bidi="ar-DZ"/>
                          </w:rPr>
                          <w:t xml:space="preserve">2. </w:t>
                        </w:r>
                        <w:r w:rsidRPr="00485E1F">
                          <w:rPr>
                            <w:rFonts w:asciiTheme="minorBidi" w:eastAsia="Calibri" w:hAnsiTheme="minorBidi"/>
                            <w:b/>
                            <w:bCs/>
                            <w:color w:val="000000" w:themeColor="text1"/>
                            <w:sz w:val="32"/>
                            <w:szCs w:val="32"/>
                            <w:rtl/>
                            <w:lang w:bidi="ar-DZ"/>
                          </w:rPr>
                          <w:t>إعداد إشكالية البحث</w:t>
                        </w:r>
                      </w:p>
                    </w:txbxContent>
                  </v:textbox>
                </v:roundrect>
                <v:roundrect id="Rectangle : coins arrondis 578" o:spid="_x0000_s1030" style="position:absolute;left:36106;top:38112;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UdsIA&#10;AADcAAAADwAAAGRycy9kb3ducmV2LnhtbERP3WrCMBS+H+wdwhl4N9MNdNIZRQqzirtQuwc4NMe2&#10;rjkpSWzr25uLwS4/vv/lejSt6Mn5xrKCt2kCgri0uuFKwU/x9boA4QOyxtYyKbiTh/Xq+WmJqbYD&#10;n6g/h0rEEPYpKqhD6FIpfVmTQT+1HXHkLtYZDBG6SmqHQww3rXxPkrk02HBsqLGjrKby93wzCrpi&#10;+33NNofj7hj2xSkf/DbLvVKTl3HzCSLQGP7Ff+6dVjD7iGvj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dR2wgAAANwAAAAPAAAAAAAAAAAAAAAAAJgCAABkcnMvZG93&#10;bnJldi54bWxQSwUGAAAAAAQABAD1AAAAhwMAAAAA&#10;" fillcolor="#f7caac [1301]" strokecolor="#1f3763 [1604]" strokeweight="1pt">
                  <v:stroke joinstyle="miter"/>
                  <v:textbox>
                    <w:txbxContent>
                      <w:p w14:paraId="16D9A0E6" w14:textId="773547B7" w:rsidR="006141BF" w:rsidRPr="00C66205" w:rsidRDefault="006141BF" w:rsidP="00DD7E76">
                        <w:pPr>
                          <w:bidi/>
                          <w:spacing w:after="0" w:line="240" w:lineRule="auto"/>
                          <w:ind w:left="-312"/>
                          <w:jc w:val="center"/>
                          <w:rPr>
                            <w:sz w:val="32"/>
                            <w:szCs w:val="32"/>
                            <w:rtl/>
                          </w:rPr>
                        </w:pPr>
                        <w:r>
                          <w:rPr>
                            <w:rFonts w:eastAsia="Calibri"/>
                            <w:b/>
                            <w:bCs/>
                            <w:color w:val="FF0000"/>
                            <w:sz w:val="32"/>
                            <w:szCs w:val="32"/>
                            <w:lang w:bidi="ar-DZ"/>
                          </w:rPr>
                          <w:t>6</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أنواع وتصنيفات البحث العلمي</w:t>
                        </w:r>
                      </w:p>
                    </w:txbxContent>
                  </v:textbox>
                </v:roundrect>
                <v:roundrect id="Rectangle : coins arrondis 579" o:spid="_x0000_s1031" style="position:absolute;left:36106;top:28678;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8ZcQA&#10;AADcAAAADwAAAGRycy9kb3ducmV2LnhtbESPQWvCQBSE7wX/w/IEb3Wj0miiq4hYaI81QfH2zD6T&#10;YPZtyG41/ffdQsHjMDPfMKtNbxpxp87VlhVMxhEI4sLqmksFefb+ugDhPLLGxjIp+CEHm/XgZYWp&#10;tg/+ovvBlyJA2KWooPK+TaV0RUUG3di2xMG72s6gD7Irpe7wEeCmkdMoiqXBmsNChS3tKipuh2+j&#10;4HyJOck/T018Pl7zy2SfzRLKlBoN++0ShKfeP8P/7Q+t4G2ewN+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vGXEAAAA3AAAAA8AAAAAAAAAAAAAAAAAmAIAAGRycy9k&#10;b3ducmV2LnhtbFBLBQYAAAAABAAEAPUAAACJAwAAAAA=&#10;" fillcolor="#d9e2f3 [660]" strokecolor="#1f3763 [1604]" strokeweight="1pt">
                  <v:stroke joinstyle="miter"/>
                  <v:textbox>
                    <w:txbxContent>
                      <w:p w14:paraId="4C1F981D" w14:textId="77777777" w:rsidR="006141BF" w:rsidRDefault="006141BF" w:rsidP="00161C7E">
                        <w:pPr>
                          <w:spacing w:after="0" w:line="240" w:lineRule="auto"/>
                          <w:ind w:left="-357"/>
                          <w:jc w:val="center"/>
                          <w:rPr>
                            <w:rFonts w:eastAsia="Calibri"/>
                            <w:b/>
                            <w:bCs/>
                            <w:color w:val="000000" w:themeColor="text1"/>
                            <w:sz w:val="32"/>
                            <w:szCs w:val="32"/>
                            <w:rtl/>
                            <w:lang w:bidi="ar-DZ"/>
                          </w:rPr>
                        </w:pPr>
                        <w:r w:rsidRPr="00C66205">
                          <w:rPr>
                            <w:rFonts w:eastAsia="Calibri"/>
                            <w:b/>
                            <w:bCs/>
                            <w:color w:val="FF0000"/>
                            <w:sz w:val="32"/>
                            <w:szCs w:val="32"/>
                            <w:rtl/>
                            <w:lang w:bidi="ar-DZ"/>
                          </w:rPr>
                          <w:t>5</w:t>
                        </w:r>
                        <w:r w:rsidRPr="00C66205">
                          <w:rPr>
                            <w:rFonts w:eastAsia="Calibri"/>
                            <w:b/>
                            <w:bCs/>
                            <w:sz w:val="32"/>
                            <w:szCs w:val="32"/>
                            <w:rtl/>
                            <w:lang w:bidi="ar-DZ"/>
                          </w:rPr>
                          <w:t xml:space="preserve">. </w:t>
                        </w:r>
                        <w:r w:rsidRPr="00C66205">
                          <w:rPr>
                            <w:rFonts w:eastAsia="Calibri"/>
                            <w:b/>
                            <w:bCs/>
                            <w:color w:val="000000" w:themeColor="text1"/>
                            <w:sz w:val="32"/>
                            <w:szCs w:val="32"/>
                            <w:rtl/>
                            <w:lang w:bidi="ar-DZ"/>
                          </w:rPr>
                          <w:t>الإطار العمل</w:t>
                        </w:r>
                        <w:r w:rsidRPr="00C66205">
                          <w:rPr>
                            <w:rFonts w:eastAsia="Calibri" w:hint="cs"/>
                            <w:b/>
                            <w:bCs/>
                            <w:color w:val="000000" w:themeColor="text1"/>
                            <w:sz w:val="32"/>
                            <w:szCs w:val="32"/>
                            <w:rtl/>
                            <w:lang w:bidi="ar-DZ"/>
                          </w:rPr>
                          <w:t>ي</w:t>
                        </w:r>
                      </w:p>
                      <w:p w14:paraId="731B6461" w14:textId="77777777" w:rsidR="006141BF" w:rsidRPr="00C66205" w:rsidRDefault="006141BF" w:rsidP="00161C7E">
                        <w:pPr>
                          <w:spacing w:after="0" w:line="240" w:lineRule="auto"/>
                          <w:ind w:left="-357"/>
                          <w:jc w:val="center"/>
                          <w:rPr>
                            <w:color w:val="000000" w:themeColor="text1"/>
                            <w:sz w:val="32"/>
                            <w:szCs w:val="32"/>
                            <w:rtl/>
                          </w:rPr>
                        </w:pPr>
                        <w:r w:rsidRPr="00C66205">
                          <w:rPr>
                            <w:rFonts w:eastAsia="Calibri" w:hint="cs"/>
                            <w:b/>
                            <w:bCs/>
                            <w:color w:val="000000" w:themeColor="text1"/>
                            <w:sz w:val="32"/>
                            <w:szCs w:val="32"/>
                            <w:rtl/>
                            <w:lang w:bidi="ar-DZ"/>
                          </w:rPr>
                          <w:t xml:space="preserve"> </w:t>
                        </w:r>
                        <w:r w:rsidRPr="00C66205">
                          <w:rPr>
                            <w:rFonts w:eastAsia="Calibri"/>
                            <w:b/>
                            <w:bCs/>
                            <w:color w:val="000000" w:themeColor="text1"/>
                            <w:sz w:val="32"/>
                            <w:szCs w:val="32"/>
                            <w:rtl/>
                            <w:lang w:bidi="ar-DZ"/>
                          </w:rPr>
                          <w:t>للبحث</w:t>
                        </w:r>
                      </w:p>
                    </w:txbxContent>
                  </v:textbox>
                </v:roundrect>
                <v:roundrect id="Rectangle : coins arrondis 580" o:spid="_x0000_s1032" style="position:absolute;left:36296;top:19629;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l38EA&#10;AADcAAAADwAAAGRycy9kb3ducmV2LnhtbERPTYvCMBC9L/gfwgje1tQVS61GEVlBj9qyi7exGdti&#10;MylN1PrvzWFhj4/3vVz3phEP6lxtWcFkHIEgLqyuuVSQZ7vPBITzyBoby6TgRQ7Wq8HHElNtn3yk&#10;x8mXIoSwS1FB5X2bSumKigy6sW2JA3e1nUEfYFdK3eEzhJtGfkVRLA3WHBoqbGlbUXE73Y2C8yXm&#10;eX74beLzzzW/TL6z6ZwypUbDfrMA4an3/+I/914rmCVhfjg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Zd/BAAAA3AAAAA8AAAAAAAAAAAAAAAAAmAIAAGRycy9kb3du&#10;cmV2LnhtbFBLBQYAAAAABAAEAPUAAACGAwAAAAA=&#10;" fillcolor="#d9e2f3 [660]" strokecolor="#1f3763 [1604]" strokeweight="1pt">
                  <v:stroke joinstyle="miter"/>
                  <v:textbox>
                    <w:txbxContent>
                      <w:p w14:paraId="7CE6C0E4" w14:textId="77777777" w:rsidR="006141BF" w:rsidRPr="00C66205" w:rsidRDefault="006141BF" w:rsidP="00161C7E">
                        <w:pPr>
                          <w:spacing w:after="0" w:line="240" w:lineRule="auto"/>
                          <w:jc w:val="center"/>
                          <w:rPr>
                            <w:sz w:val="32"/>
                            <w:szCs w:val="32"/>
                            <w:rtl/>
                          </w:rPr>
                        </w:pPr>
                        <w:r w:rsidRPr="00C66205">
                          <w:rPr>
                            <w:rFonts w:eastAsia="Calibri" w:hint="cs"/>
                            <w:b/>
                            <w:bCs/>
                            <w:color w:val="FF0000"/>
                            <w:sz w:val="32"/>
                            <w:szCs w:val="32"/>
                            <w:rtl/>
                            <w:lang w:bidi="ar-DZ"/>
                          </w:rPr>
                          <w:t>4</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اعداد فرضيات البحث</w:t>
                        </w:r>
                      </w:p>
                    </w:txbxContent>
                  </v:textbox>
                </v:roundrect>
                <v:roundrect id="Rectangle : coins arrondis 581" o:spid="_x0000_s1033" style="position:absolute;left:36480;top:10580;width:17234;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ARMQA&#10;AADcAAAADwAAAGRycy9kb3ducmV2LnhtbESPQWvCQBSE70L/w/IKvekmLQ0aXaWUCvaoCYq3Z/aZ&#10;BLNvQ3bV+O9dQfA4zMw3zGzRm0ZcqHO1ZQXxKAJBXFhdc6kgz5bDMQjnkTU2lknBjRws5m+DGaba&#10;XnlNl40vRYCwS1FB5X2bSumKigy6kW2Jg3e0nUEfZFdK3eE1wE0jP6MokQZrDgsVtvRbUXHanI2C&#10;/SHhSf6/a5L99pgf4r/sa0KZUh/v/c8UhKfev8LP9kor+B7H8DgTj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0wETEAAAA3AAAAA8AAAAAAAAAAAAAAAAAmAIAAGRycy9k&#10;b3ducmV2LnhtbFBLBQYAAAAABAAEAPUAAACJAwAAAAA=&#10;" fillcolor="#d9e2f3 [660]" strokecolor="#1f3763 [1604]" strokeweight="1pt">
                  <v:stroke joinstyle="miter"/>
                  <v:textbox>
                    <w:txbxContent>
                      <w:p w14:paraId="3B82DB25" w14:textId="77777777" w:rsidR="006141BF" w:rsidRPr="00C66205" w:rsidRDefault="006141BF" w:rsidP="00161C7E">
                        <w:pPr>
                          <w:spacing w:after="0" w:line="240" w:lineRule="auto"/>
                          <w:jc w:val="center"/>
                          <w:rPr>
                            <w:sz w:val="32"/>
                            <w:szCs w:val="32"/>
                            <w:rtl/>
                          </w:rPr>
                        </w:pPr>
                        <w:r w:rsidRPr="00C66205">
                          <w:rPr>
                            <w:rFonts w:eastAsia="Calibri" w:hint="cs"/>
                            <w:b/>
                            <w:bCs/>
                            <w:color w:val="FF0000"/>
                            <w:sz w:val="32"/>
                            <w:szCs w:val="32"/>
                            <w:rtl/>
                            <w:lang w:bidi="ar-DZ"/>
                          </w:rPr>
                          <w:t>3</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النظرية واتجاه البحث</w:t>
                        </w:r>
                      </w:p>
                    </w:txbxContent>
                  </v:textbox>
                </v:roundrect>
                <v:roundrect id="Rectangle : coins arrondis 582" o:spid="_x0000_s1034" style="position:absolute;left:18192;top:37921;width:1723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90+MUA&#10;AADcAAAADwAAAGRycy9kb3ducmV2LnhtbESPT4vCMBTE74LfITxhb5paWJGuUURYWPTgn1r2+mye&#10;bbF5KU2q9dsbYWGPw8z8hlmselOLO7WusqxgOolAEOdWV1woOKff4zkI55E11pZJwZMcrJbDwQIT&#10;bR98pPvJFyJA2CWooPS+SaR0eUkG3cQ2xMG72tagD7ItpG7xEeCmlnEUzaTBisNCiQ1tSspvp84o&#10;+I2y6eWoU5Tr62333HeHbJsdlPoY9esvEJ56/x/+a/9oBZ/zGN5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3T4xQAAANwAAAAPAAAAAAAAAAAAAAAAAJgCAABkcnMv&#10;ZG93bnJldi54bWxQSwUGAAAAAAQABAD1AAAAigMAAAAA&#10;" fillcolor="#d9e2f3 [660]" strokecolor="#1f3763 [1604]" strokeweight="1pt">
                  <v:stroke joinstyle="miter"/>
                  <v:shadow on="t" color="#fbe4d5 [661]" offset="0,4pt"/>
                  <v:textbox>
                    <w:txbxContent>
                      <w:p w14:paraId="5607BC4A" w14:textId="319F06E5" w:rsidR="006141BF" w:rsidRPr="00C66205" w:rsidRDefault="006141BF" w:rsidP="00DD7E76">
                        <w:pPr>
                          <w:bidi/>
                          <w:spacing w:after="0" w:line="240" w:lineRule="auto"/>
                          <w:ind w:left="-312"/>
                          <w:jc w:val="center"/>
                          <w:rPr>
                            <w:sz w:val="32"/>
                            <w:szCs w:val="32"/>
                            <w:rtl/>
                          </w:rPr>
                        </w:pPr>
                        <w:r>
                          <w:rPr>
                            <w:rFonts w:eastAsia="Calibri"/>
                            <w:b/>
                            <w:bCs/>
                            <w:color w:val="FF0000"/>
                            <w:sz w:val="32"/>
                            <w:szCs w:val="32"/>
                            <w:lang w:bidi="ar-DZ"/>
                          </w:rPr>
                          <w:t xml:space="preserve">7    </w:t>
                        </w:r>
                        <w:r w:rsidRPr="00C66205">
                          <w:rPr>
                            <w:rFonts w:eastAsia="Calibri"/>
                            <w:b/>
                            <w:bCs/>
                            <w:color w:val="FF0000"/>
                            <w:sz w:val="32"/>
                            <w:szCs w:val="32"/>
                            <w:rtl/>
                            <w:lang w:bidi="ar-DZ"/>
                          </w:rPr>
                          <w:t xml:space="preserve">. </w:t>
                        </w:r>
                        <w:r w:rsidRPr="00C66205">
                          <w:rPr>
                            <w:rFonts w:eastAsia="Calibri" w:hint="cs"/>
                            <w:b/>
                            <w:bCs/>
                            <w:color w:val="000000" w:themeColor="text1"/>
                            <w:sz w:val="32"/>
                            <w:szCs w:val="32"/>
                            <w:rtl/>
                            <w:lang w:bidi="ar-DZ"/>
                          </w:rPr>
                          <w:t>اختيار</w:t>
                        </w:r>
                        <w:r w:rsidRPr="00C66205">
                          <w:rPr>
                            <w:rFonts w:hint="cs"/>
                            <w:color w:val="000000" w:themeColor="text1"/>
                            <w:sz w:val="32"/>
                            <w:szCs w:val="32"/>
                            <w:rtl/>
                          </w:rPr>
                          <w:t xml:space="preserve"> ا</w:t>
                        </w:r>
                        <w:r w:rsidRPr="00C66205">
                          <w:rPr>
                            <w:rFonts w:eastAsia="Calibri" w:hint="cs"/>
                            <w:b/>
                            <w:bCs/>
                            <w:color w:val="000000" w:themeColor="text1"/>
                            <w:sz w:val="32"/>
                            <w:szCs w:val="32"/>
                            <w:rtl/>
                            <w:lang w:bidi="ar-DZ"/>
                          </w:rPr>
                          <w:t>استراتيجية</w:t>
                        </w:r>
                        <w:r w:rsidRPr="00C66205">
                          <w:rPr>
                            <w:rFonts w:eastAsia="Calibri"/>
                            <w:b/>
                            <w:bCs/>
                            <w:color w:val="000000" w:themeColor="text1"/>
                            <w:sz w:val="32"/>
                            <w:szCs w:val="32"/>
                            <w:rtl/>
                            <w:lang w:bidi="ar-DZ"/>
                          </w:rPr>
                          <w:t xml:space="preserve"> التحقق من الفرضيات</w:t>
                        </w:r>
                      </w:p>
                    </w:txbxContent>
                  </v:textbox>
                </v:roundrect>
                <v:roundrect id="Rectangle : coins arrondis 584" o:spid="_x0000_s1035" style="position:absolute;left:276;top:1627;width:17233;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j3MUA&#10;AADcAAAADwAAAGRycy9kb3ducmV2LnhtbESPQWvCQBSE70L/w/IKvenGtgZNXaWIQnvUhJbcXrLP&#10;JDT7NmRXjf/eLQgeh5n5hlmuB9OKM/WusaxgOolAEJdWN1wpyNLdeA7CeWSNrWVScCUH69XTaImJ&#10;thfe0/ngKxEg7BJUUHvfJVK6siaDbmI74uAdbW/QB9lXUvd4CXDTytcoiqXBhsNCjR1tair/Diej&#10;IC9iXmTfv22c/xyzYrpN3xaUKvXyPHx+gPA0+Ef43v7SCmbzd/g/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2PcxQAAANwAAAAPAAAAAAAAAAAAAAAAAJgCAABkcnMv&#10;ZG93bnJldi54bWxQSwUGAAAAAAQABAD1AAAAigMAAAAA&#10;" fillcolor="#d9e2f3 [660]" strokecolor="#1f3763 [1604]" strokeweight="1pt">
                  <v:stroke joinstyle="miter"/>
                  <v:textbox>
                    <w:txbxContent>
                      <w:p w14:paraId="67CF2D34" w14:textId="77777777" w:rsidR="006141BF" w:rsidRPr="00485E1F" w:rsidRDefault="006141BF" w:rsidP="00161C7E">
                        <w:pPr>
                          <w:spacing w:after="0" w:line="240" w:lineRule="auto"/>
                          <w:jc w:val="center"/>
                          <w:rPr>
                            <w:sz w:val="32"/>
                            <w:szCs w:val="32"/>
                            <w:rtl/>
                            <w:lang w:bidi="ar-DZ"/>
                          </w:rPr>
                        </w:pPr>
                        <w:r w:rsidRPr="00485E1F">
                          <w:rPr>
                            <w:rFonts w:eastAsia="Calibri" w:hint="cs"/>
                            <w:b/>
                            <w:bCs/>
                            <w:color w:val="FF0000"/>
                            <w:sz w:val="32"/>
                            <w:szCs w:val="32"/>
                            <w:rtl/>
                            <w:lang w:bidi="ar-DZ"/>
                          </w:rPr>
                          <w:t>12</w:t>
                        </w:r>
                        <w:r w:rsidRPr="00485E1F">
                          <w:rPr>
                            <w:rFonts w:eastAsia="Calibri"/>
                            <w:b/>
                            <w:bCs/>
                            <w:color w:val="FF0000"/>
                            <w:sz w:val="32"/>
                            <w:szCs w:val="32"/>
                            <w:rtl/>
                            <w:lang w:bidi="ar-DZ"/>
                          </w:rPr>
                          <w:t xml:space="preserve">. </w:t>
                        </w:r>
                        <w:r w:rsidRPr="00485E1F">
                          <w:rPr>
                            <w:rFonts w:eastAsia="Calibri" w:hint="cs"/>
                            <w:b/>
                            <w:bCs/>
                            <w:color w:val="000000" w:themeColor="text1"/>
                            <w:sz w:val="32"/>
                            <w:szCs w:val="32"/>
                            <w:rtl/>
                            <w:lang w:bidi="ar-DZ"/>
                          </w:rPr>
                          <w:t xml:space="preserve">ابستمولوجيا منهجية البحث العلمي </w:t>
                        </w:r>
                      </w:p>
                    </w:txbxContent>
                  </v:textbox>
                </v:roundrect>
                <v:roundrect id="Rectangle : coins arrondis 585" o:spid="_x0000_s1036" style="position:absolute;left:276;top:19627;width:17233;height:82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GR8QA&#10;AADcAAAADwAAAGRycy9kb3ducmV2LnhtbESPQYvCMBSE78L+h/AEb5q6i0WrUZZlF/SoLYq3Z/Ns&#10;i81LabJa/70RBI/DzHzDLFadqcWVWldZVjAeRSCIc6srLhRk6d9wCsJ5ZI21ZVJwJwer5UdvgYm2&#10;N97SdecLESDsElRQet8kUrq8JINuZBvi4J1ta9AH2RZSt3gLcFPLzyiKpcGKw0KJDf2UlF92/0bB&#10;8RTzLNsc6vi4P2en8W/6NaNUqUG/+56D8NT5d/jVXmsFk+kE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xkfEAAAA3AAAAA8AAAAAAAAAAAAAAAAAmAIAAGRycy9k&#10;b3ducmV2LnhtbFBLBQYAAAAABAAEAPUAAACJAwAAAAA=&#10;" fillcolor="#d9e2f3 [660]" strokecolor="#1f3763 [1604]" strokeweight="1pt">
                  <v:stroke joinstyle="miter"/>
                  <v:textbox>
                    <w:txbxContent>
                      <w:p w14:paraId="120611AA" w14:textId="77777777" w:rsidR="006141BF" w:rsidRPr="00C66205" w:rsidRDefault="006141BF" w:rsidP="00161C7E">
                        <w:pPr>
                          <w:spacing w:after="0" w:line="240" w:lineRule="auto"/>
                          <w:jc w:val="center"/>
                          <w:rPr>
                            <w:sz w:val="32"/>
                            <w:szCs w:val="32"/>
                            <w:rtl/>
                            <w:lang w:bidi="ar-DZ"/>
                          </w:rPr>
                        </w:pPr>
                        <w:r w:rsidRPr="00C66205">
                          <w:rPr>
                            <w:rFonts w:eastAsia="Calibri" w:hint="cs"/>
                            <w:b/>
                            <w:bCs/>
                            <w:color w:val="FF0000"/>
                            <w:sz w:val="32"/>
                            <w:szCs w:val="32"/>
                            <w:rtl/>
                            <w:lang w:bidi="ar-DZ"/>
                          </w:rPr>
                          <w:t>10</w:t>
                        </w:r>
                        <w:r w:rsidRPr="00C66205">
                          <w:rPr>
                            <w:rFonts w:eastAsia="Calibri"/>
                            <w:b/>
                            <w:bCs/>
                            <w:color w:val="FF0000"/>
                            <w:sz w:val="32"/>
                            <w:szCs w:val="32"/>
                            <w:rtl/>
                            <w:lang w:bidi="ar-DZ"/>
                          </w:rPr>
                          <w:t xml:space="preserve">. </w:t>
                        </w:r>
                        <w:r w:rsidRPr="00C66205">
                          <w:rPr>
                            <w:rFonts w:eastAsia="Calibri"/>
                            <w:b/>
                            <w:bCs/>
                            <w:color w:val="000000" w:themeColor="text1"/>
                            <w:sz w:val="32"/>
                            <w:szCs w:val="32"/>
                            <w:rtl/>
                            <w:lang w:bidi="ar-DZ"/>
                          </w:rPr>
                          <w:t>اختيار استراتيجية معالجة البيانات</w:t>
                        </w:r>
                      </w:p>
                    </w:txbxContent>
                  </v:textbox>
                </v:roundrect>
                <v:roundrect id="Rectangle : coins arrondis 586" o:spid="_x0000_s1037" style="position:absolute;left:276;top:28773;width:17233;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MMMA&#10;AADcAAAADwAAAGRycy9kb3ducmV2LnhtbESPQYvCMBSE74L/ITzBm6YqFq1GWRYX9Li27OLt2Tzb&#10;YvNSmqzWf78RBI/DzHzDrLedqcWNWldZVjAZRyCIc6srLhRk6ddoAcJ5ZI21ZVLwIAfbTb+3xkTb&#10;O3/T7egLESDsElRQet8kUrq8JINubBvi4F1sa9AH2RZSt3gPcFPLaRTF0mDFYaHEhj5Lyq/HP6Pg&#10;dI55mR1+6/j0c8nOk106W1Kq1HDQfaxAeOr8O/xq77WC+SKG55lw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YMMMAAADcAAAADwAAAAAAAAAAAAAAAACYAgAAZHJzL2Rv&#10;d25yZXYueG1sUEsFBgAAAAAEAAQA9QAAAIgDAAAAAA==&#10;" fillcolor="#d9e2f3 [660]" strokecolor="#1f3763 [1604]" strokeweight="1pt">
                  <v:stroke joinstyle="miter"/>
                  <v:textbox>
                    <w:txbxContent>
                      <w:p w14:paraId="0DE05E35" w14:textId="77777777" w:rsidR="006141BF" w:rsidRPr="00C66205" w:rsidRDefault="006141BF" w:rsidP="00161C7E">
                        <w:pPr>
                          <w:spacing w:after="0" w:line="240" w:lineRule="auto"/>
                          <w:jc w:val="center"/>
                          <w:rPr>
                            <w:sz w:val="32"/>
                            <w:szCs w:val="32"/>
                            <w:rtl/>
                            <w:lang w:bidi="ar-DZ"/>
                          </w:rPr>
                        </w:pPr>
                        <w:r w:rsidRPr="00C66205">
                          <w:rPr>
                            <w:rFonts w:eastAsia="Calibri" w:hint="cs"/>
                            <w:b/>
                            <w:bCs/>
                            <w:color w:val="FF0000"/>
                            <w:sz w:val="32"/>
                            <w:szCs w:val="32"/>
                            <w:rtl/>
                            <w:lang w:bidi="ar-DZ"/>
                          </w:rPr>
                          <w:t>9</w:t>
                        </w:r>
                        <w:r w:rsidRPr="00C66205">
                          <w:rPr>
                            <w:rFonts w:eastAsia="Calibri"/>
                            <w:b/>
                            <w:bCs/>
                            <w:color w:val="000000" w:themeColor="text1"/>
                            <w:sz w:val="32"/>
                            <w:szCs w:val="32"/>
                            <w:rtl/>
                            <w:lang w:bidi="ar-DZ"/>
                          </w:rPr>
                          <w:t>. اختيار أدوات جمع البيانات</w:t>
                        </w:r>
                      </w:p>
                    </w:txbxContent>
                  </v:textbox>
                </v:roundrect>
                <v:roundrect id="Rectangle : coins arrondis 587" o:spid="_x0000_s1038" style="position:absolute;left:276;top:37917;width:17233;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9q8QA&#10;AADcAAAADwAAAGRycy9kb3ducmV2LnhtbESPQWvCQBSE74L/YXmCN92oNNXUVUQU6rEmtHh7Zp9J&#10;aPZtyK4a/70rFHocZuYbZrnuTC1u1LrKsoLJOAJBnFtdcaEgS/ejOQjnkTXWlknBgxysV/3eEhNt&#10;7/xFt6MvRICwS1BB6X2TSOnykgy6sW2Ig3exrUEfZFtI3eI9wE0tp1EUS4MVh4USG9qWlP8er0bB&#10;6RzzIjv81PHp+5KdJ7t0tqBUqeGg23yA8NT5//Bf+1MreJu/w+t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avEAAAA3AAAAA8AAAAAAAAAAAAAAAAAmAIAAGRycy9k&#10;b3ducmV2LnhtbFBLBQYAAAAABAAEAPUAAACJAwAAAAA=&#10;" fillcolor="#d9e2f3 [660]" strokecolor="#1f3763 [1604]" strokeweight="1pt">
                  <v:stroke joinstyle="miter"/>
                  <v:textbox>
                    <w:txbxContent>
                      <w:p w14:paraId="523C608C" w14:textId="76E2CD7A" w:rsidR="006141BF" w:rsidRDefault="006141BF" w:rsidP="00DD7E76">
                        <w:pPr>
                          <w:bidi/>
                          <w:spacing w:after="0" w:line="240" w:lineRule="auto"/>
                          <w:ind w:left="-312"/>
                          <w:jc w:val="center"/>
                          <w:rPr>
                            <w:rFonts w:eastAsia="Calibri"/>
                            <w:b/>
                            <w:bCs/>
                            <w:color w:val="000000" w:themeColor="text1"/>
                            <w:sz w:val="32"/>
                            <w:szCs w:val="32"/>
                            <w:rtl/>
                            <w:lang w:bidi="ar-DZ"/>
                          </w:rPr>
                        </w:pPr>
                        <w:r>
                          <w:rPr>
                            <w:rFonts w:eastAsia="Calibri"/>
                            <w:b/>
                            <w:bCs/>
                            <w:color w:val="FF0000"/>
                            <w:sz w:val="32"/>
                            <w:szCs w:val="32"/>
                            <w:lang w:bidi="ar-DZ"/>
                          </w:rPr>
                          <w:t>8</w:t>
                        </w:r>
                        <w:r w:rsidRPr="00C66205">
                          <w:rPr>
                            <w:rFonts w:eastAsia="Calibri"/>
                            <w:b/>
                            <w:bCs/>
                            <w:color w:val="000000" w:themeColor="text1"/>
                            <w:sz w:val="32"/>
                            <w:szCs w:val="32"/>
                            <w:rtl/>
                            <w:lang w:bidi="ar-DZ"/>
                          </w:rPr>
                          <w:t xml:space="preserve">. </w:t>
                        </w:r>
                        <w:r w:rsidRPr="00C66205">
                          <w:rPr>
                            <w:rFonts w:eastAsia="Calibri" w:hint="cs"/>
                            <w:b/>
                            <w:bCs/>
                            <w:color w:val="000000" w:themeColor="text1"/>
                            <w:sz w:val="32"/>
                            <w:szCs w:val="32"/>
                            <w:rtl/>
                            <w:lang w:bidi="ar-DZ"/>
                          </w:rPr>
                          <w:t xml:space="preserve">عينة مشروع </w:t>
                        </w:r>
                      </w:p>
                      <w:p w14:paraId="7150BD9D" w14:textId="77777777" w:rsidR="006141BF" w:rsidRPr="00C66205" w:rsidRDefault="006141BF" w:rsidP="00DD7E76">
                        <w:pPr>
                          <w:spacing w:after="0" w:line="240" w:lineRule="auto"/>
                          <w:ind w:left="-312"/>
                          <w:jc w:val="center"/>
                          <w:rPr>
                            <w:color w:val="000000" w:themeColor="text1"/>
                            <w:sz w:val="32"/>
                            <w:szCs w:val="32"/>
                            <w:rtl/>
                          </w:rPr>
                        </w:pPr>
                        <w:r w:rsidRPr="00C66205">
                          <w:rPr>
                            <w:rFonts w:eastAsia="Calibri" w:hint="cs"/>
                            <w:b/>
                            <w:bCs/>
                            <w:color w:val="000000" w:themeColor="text1"/>
                            <w:sz w:val="32"/>
                            <w:szCs w:val="32"/>
                            <w:rtl/>
                            <w:lang w:bidi="ar-DZ"/>
                          </w:rPr>
                          <w:t>البحث العلمي</w:t>
                        </w:r>
                      </w:p>
                    </w:txbxContent>
                  </v:textbox>
                </v:roundrect>
                <v:roundrect id="Rectangle : coins arrondis 588" o:spid="_x0000_s1039" style="position:absolute;left:466;top:10580;width:17234;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5p2cEA&#10;AADcAAAADwAAAGRycy9kb3ducmV2LnhtbERPTYvCMBC9L/gfwgje1tQVS61GEVlBj9qyi7exGdti&#10;MylN1PrvzWFhj4/3vVz3phEP6lxtWcFkHIEgLqyuuVSQZ7vPBITzyBoby6TgRQ7Wq8HHElNtn3yk&#10;x8mXIoSwS1FB5X2bSumKigy6sW2JA3e1nUEfYFdK3eEzhJtGfkVRLA3WHBoqbGlbUXE73Y2C8yXm&#10;eX74beLzzzW/TL6z6ZwypUbDfrMA4an3/+I/914rmCVhbTgTj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OadnBAAAA3AAAAA8AAAAAAAAAAAAAAAAAmAIAAGRycy9kb3du&#10;cmV2LnhtbFBLBQYAAAAABAAEAPUAAACGAwAAAAA=&#10;" fillcolor="#d9e2f3 [660]" strokecolor="#1f3763 [1604]" strokeweight="1pt">
                  <v:stroke joinstyle="miter"/>
                  <v:textbox>
                    <w:txbxContent>
                      <w:p w14:paraId="30F19E31" w14:textId="77777777" w:rsidR="006141BF" w:rsidRPr="00485E1F" w:rsidRDefault="006141BF" w:rsidP="00161C7E">
                        <w:pPr>
                          <w:spacing w:after="0" w:line="240" w:lineRule="auto"/>
                          <w:jc w:val="center"/>
                          <w:rPr>
                            <w:sz w:val="32"/>
                            <w:szCs w:val="32"/>
                            <w:rtl/>
                            <w:lang w:bidi="ar-DZ"/>
                          </w:rPr>
                        </w:pPr>
                        <w:r w:rsidRPr="00485E1F">
                          <w:rPr>
                            <w:rFonts w:eastAsia="Calibri" w:hint="cs"/>
                            <w:b/>
                            <w:bCs/>
                            <w:color w:val="FF0000"/>
                            <w:sz w:val="32"/>
                            <w:szCs w:val="32"/>
                            <w:rtl/>
                            <w:lang w:bidi="ar-DZ"/>
                          </w:rPr>
                          <w:t>11</w:t>
                        </w:r>
                        <w:r w:rsidRPr="00485E1F">
                          <w:rPr>
                            <w:rFonts w:eastAsia="Calibri"/>
                            <w:b/>
                            <w:bCs/>
                            <w:color w:val="FF0000"/>
                            <w:sz w:val="32"/>
                            <w:szCs w:val="32"/>
                            <w:rtl/>
                            <w:lang w:bidi="ar-DZ"/>
                          </w:rPr>
                          <w:t xml:space="preserve">. </w:t>
                        </w:r>
                        <w:r w:rsidRPr="00485E1F">
                          <w:rPr>
                            <w:rFonts w:eastAsia="Calibri"/>
                            <w:b/>
                            <w:bCs/>
                            <w:color w:val="000000" w:themeColor="text1"/>
                            <w:sz w:val="32"/>
                            <w:szCs w:val="32"/>
                            <w:rtl/>
                            <w:lang w:bidi="ar-DZ"/>
                          </w:rPr>
                          <w:t>عرض النتائج المتوقعة للبحث</w:t>
                        </w:r>
                      </w:p>
                    </w:txbxContent>
                  </v:textbox>
                </v:roundrect>
                <v:roundrect id="Rectangle : coins arrondis 590" o:spid="_x0000_s1040" style="position:absolute;left:18373;top:10858;width:17234;height:263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8UL8A&#10;AADcAAAADwAAAGRycy9kb3ducmV2LnhtbERPz48BMRS+b+J/aJ7EbXUQwlCCkMjeWJyf6TPTmL6O&#10;aTH+++1Bsscv3+/ZorGleFLtjWMFvW4Cgjhz2nCu4Pi7/R6D8AFZY+mYFLzJw2Le+pphqt2L9/Q8&#10;hFzEEPYpKihCqFIpfVaQRd91FXHkrq62GCKsc6lrfMVwW8p+koykRcOxocCK1gVlt8PDKriH9347&#10;MBud+J/VaXnZne3YWKU67WY5BRGoCf/ij3unFQwncX48E4+An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N3xQvwAAANwAAAAPAAAAAAAAAAAAAAAAAJgCAABkcnMvZG93bnJl&#10;di54bWxQSwUGAAAAAAQABAD1AAAAhAMAAAAA&#10;" fillcolor="white [3212]" strokecolor="#1f3763 [1604]" strokeweight="1pt">
                  <v:stroke joinstyle="miter"/>
                  <v:textbox>
                    <w:txbxContent>
                      <w:p w14:paraId="404E79AB" w14:textId="77777777" w:rsidR="006141BF" w:rsidRPr="001204A7" w:rsidRDefault="006141BF" w:rsidP="00161C7E">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تخطيط</w:t>
                        </w:r>
                      </w:p>
                      <w:p w14:paraId="1D9E73FC" w14:textId="77777777" w:rsidR="006141BF" w:rsidRPr="001204A7" w:rsidRDefault="006141BF" w:rsidP="00161C7E">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مشروع</w:t>
                        </w:r>
                      </w:p>
                      <w:p w14:paraId="62D43C5F" w14:textId="77777777" w:rsidR="006141BF" w:rsidRPr="001204A7" w:rsidRDefault="006141BF" w:rsidP="00161C7E">
                        <w:pPr>
                          <w:spacing w:after="0" w:line="240" w:lineRule="auto"/>
                          <w:jc w:val="center"/>
                          <w:rPr>
                            <w:rFonts w:ascii="Dubai Medium" w:hAnsi="Dubai Medium" w:cs="Dubai Medium"/>
                            <w:color w:val="C00000"/>
                            <w:sz w:val="52"/>
                            <w:szCs w:val="52"/>
                          </w:rPr>
                        </w:pPr>
                        <w:r w:rsidRPr="001204A7">
                          <w:rPr>
                            <w:rFonts w:ascii="Dubai Medium" w:eastAsia="Calibri" w:hAnsi="Dubai Medium" w:cs="Dubai Medium"/>
                            <w:b/>
                            <w:bCs/>
                            <w:color w:val="C00000"/>
                            <w:sz w:val="52"/>
                            <w:szCs w:val="52"/>
                            <w:rtl/>
                            <w:lang w:bidi="ar-DZ"/>
                          </w:rPr>
                          <w:t xml:space="preserve"> البحث</w:t>
                        </w:r>
                      </w:p>
                      <w:p w14:paraId="031D00B3" w14:textId="77777777" w:rsidR="006141BF" w:rsidRDefault="006141BF" w:rsidP="00161C7E">
                        <w:pPr>
                          <w:spacing w:after="0" w:line="240" w:lineRule="auto"/>
                          <w:jc w:val="center"/>
                        </w:pPr>
                        <w:r w:rsidRPr="001204A7">
                          <w:rPr>
                            <w:rFonts w:ascii="Dubai Medium" w:eastAsia="Calibri" w:hAnsi="Dubai Medium" w:cs="Dubai Medium"/>
                            <w:b/>
                            <w:bCs/>
                            <w:color w:val="C00000"/>
                            <w:sz w:val="52"/>
                            <w:szCs w:val="52"/>
                            <w:rtl/>
                            <w:lang w:bidi="ar-DZ"/>
                          </w:rPr>
                          <w:t xml:space="preserve"> العلمي</w:t>
                        </w:r>
                        <w:r>
                          <w:rPr>
                            <w:rFonts w:eastAsia="Calibri"/>
                            <w:b/>
                            <w:bCs/>
                            <w:color w:val="ED7D31"/>
                            <w:sz w:val="52"/>
                            <w:szCs w:val="52"/>
                            <w:rtl/>
                            <w:lang w:bidi="ar-DZ"/>
                          </w:rPr>
                          <w:t xml:space="preserve"> </w:t>
                        </w:r>
                      </w:p>
                      <w:p w14:paraId="0AB093FE" w14:textId="77777777" w:rsidR="006141BF" w:rsidRDefault="006141BF" w:rsidP="00161C7E">
                        <w:pPr>
                          <w:spacing w:line="256" w:lineRule="auto"/>
                          <w:jc w:val="center"/>
                          <w:rPr>
                            <w:rtl/>
                            <w:lang w:bidi="ar-DZ"/>
                          </w:rPr>
                        </w:pPr>
                        <w:r>
                          <w:rPr>
                            <w:rFonts w:eastAsia="Calibri" w:cs="Arial"/>
                            <w:lang w:bidi="ar-DZ"/>
                          </w:rPr>
                          <w:t> </w:t>
                        </w:r>
                      </w:p>
                    </w:txbxContent>
                  </v:textbox>
                </v:roundrect>
                <w10:anchorlock/>
              </v:group>
            </w:pict>
          </mc:Fallback>
        </mc:AlternateContent>
      </w:r>
    </w:p>
    <w:p w14:paraId="1293D2C3" w14:textId="77777777" w:rsidR="00161C7E" w:rsidRPr="006141BF" w:rsidRDefault="00161C7E" w:rsidP="00E60A50">
      <w:pPr>
        <w:bidi/>
        <w:spacing w:after="0" w:line="240" w:lineRule="auto"/>
        <w:jc w:val="both"/>
        <w:rPr>
          <w:rtl/>
          <w:lang w:bidi="ar-DZ"/>
        </w:rPr>
      </w:pPr>
    </w:p>
    <w:p w14:paraId="4C09423B" w14:textId="77777777" w:rsidR="00161C7E" w:rsidRPr="006141BF" w:rsidRDefault="00161C7E" w:rsidP="00E60A50">
      <w:pPr>
        <w:bidi/>
        <w:spacing w:after="0" w:line="240" w:lineRule="auto"/>
        <w:jc w:val="both"/>
        <w:rPr>
          <w:rFonts w:asciiTheme="majorBidi" w:hAnsiTheme="majorBidi" w:cstheme="majorBidi"/>
          <w:sz w:val="28"/>
          <w:szCs w:val="28"/>
          <w:lang w:val="fr-FR" w:bidi="ar-DZ"/>
        </w:rPr>
      </w:pPr>
    </w:p>
    <w:p w14:paraId="1A3E9E8A" w14:textId="77777777" w:rsidR="00161C7E" w:rsidRPr="006141BF" w:rsidRDefault="00161C7E" w:rsidP="00E60A50">
      <w:pPr>
        <w:bidi/>
        <w:spacing w:after="0" w:line="240" w:lineRule="auto"/>
        <w:jc w:val="both"/>
        <w:rPr>
          <w:rFonts w:asciiTheme="majorBidi" w:hAnsiTheme="majorBidi" w:cstheme="majorBidi"/>
          <w:sz w:val="28"/>
          <w:szCs w:val="28"/>
          <w:lang w:val="fr-FR" w:bidi="ar-DZ"/>
        </w:rPr>
      </w:pPr>
    </w:p>
    <w:p w14:paraId="6F54C416" w14:textId="77777777" w:rsidR="00161C7E" w:rsidRPr="006141BF" w:rsidRDefault="00161C7E" w:rsidP="00E60A50">
      <w:pPr>
        <w:bidi/>
        <w:spacing w:after="0" w:line="240" w:lineRule="auto"/>
        <w:jc w:val="both"/>
        <w:rPr>
          <w:rFonts w:asciiTheme="majorBidi" w:hAnsiTheme="majorBidi" w:cstheme="majorBidi"/>
          <w:sz w:val="28"/>
          <w:szCs w:val="28"/>
          <w:rtl/>
          <w:lang w:val="fr-FR" w:bidi="ar-DZ"/>
        </w:rPr>
      </w:pPr>
    </w:p>
    <w:p w14:paraId="30C19306" w14:textId="3D35C110" w:rsidR="00DD7E76" w:rsidRPr="006141BF" w:rsidRDefault="00161C7E" w:rsidP="00DD7E76">
      <w:pPr>
        <w:spacing w:after="0" w:line="240" w:lineRule="auto"/>
        <w:ind w:left="-312"/>
        <w:jc w:val="center"/>
        <w:rPr>
          <w:sz w:val="32"/>
          <w:szCs w:val="32"/>
          <w:rtl/>
        </w:rPr>
      </w:pPr>
      <w:r w:rsidRPr="006141BF">
        <w:rPr>
          <w:rFonts w:asciiTheme="majorBidi" w:hAnsiTheme="majorBidi" w:cstheme="majorBidi"/>
          <w:sz w:val="28"/>
          <w:szCs w:val="28"/>
          <w:lang w:val="fr-FR" w:bidi="ar-DZ"/>
        </w:rPr>
        <w:br w:type="page"/>
      </w:r>
    </w:p>
    <w:p w14:paraId="21F3636D" w14:textId="77777777" w:rsidR="00161C7E" w:rsidRPr="006141BF" w:rsidRDefault="00161C7E" w:rsidP="00E60A50">
      <w:pPr>
        <w:bidi/>
        <w:spacing w:after="0" w:line="240" w:lineRule="auto"/>
        <w:jc w:val="both"/>
        <w:rPr>
          <w:rFonts w:asciiTheme="majorBidi" w:hAnsiTheme="majorBidi" w:cstheme="majorBidi"/>
          <w:sz w:val="28"/>
          <w:szCs w:val="28"/>
          <w:lang w:val="fr-FR"/>
        </w:rPr>
      </w:pPr>
    </w:p>
    <w:p w14:paraId="795B27FC" w14:textId="2CC84BE3" w:rsidR="00161C7E" w:rsidRPr="006141BF" w:rsidRDefault="00161C7E" w:rsidP="00DD7E76">
      <w:pPr>
        <w:pStyle w:val="Titre1"/>
        <w:bidi/>
        <w:spacing w:before="0" w:line="240" w:lineRule="auto"/>
        <w:jc w:val="center"/>
        <w:rPr>
          <w:rFonts w:asciiTheme="majorBidi" w:hAnsiTheme="majorBidi"/>
          <w:color w:val="auto"/>
          <w:sz w:val="56"/>
          <w:szCs w:val="56"/>
          <w:rtl/>
          <w:lang w:bidi="ar-DZ"/>
        </w:rPr>
      </w:pPr>
      <w:bookmarkStart w:id="0" w:name="_Toc25067869"/>
      <w:r w:rsidRPr="006141BF">
        <w:rPr>
          <w:rFonts w:asciiTheme="majorBidi" w:hAnsiTheme="majorBidi" w:hint="cs"/>
          <w:color w:val="auto"/>
          <w:sz w:val="56"/>
          <w:szCs w:val="56"/>
          <w:rtl/>
          <w:lang w:bidi="ar-DZ"/>
        </w:rPr>
        <w:t>الفصل السا</w:t>
      </w:r>
      <w:r w:rsidR="00DD7E76" w:rsidRPr="006141BF">
        <w:rPr>
          <w:rFonts w:asciiTheme="majorBidi" w:hAnsiTheme="majorBidi" w:hint="cs"/>
          <w:color w:val="auto"/>
          <w:sz w:val="56"/>
          <w:szCs w:val="56"/>
          <w:rtl/>
          <w:lang w:bidi="ar-DZ"/>
        </w:rPr>
        <w:t>دس</w:t>
      </w:r>
      <w:r w:rsidRPr="006141BF">
        <w:rPr>
          <w:rFonts w:asciiTheme="majorBidi" w:hAnsiTheme="majorBidi" w:hint="cs"/>
          <w:color w:val="auto"/>
          <w:sz w:val="56"/>
          <w:szCs w:val="56"/>
          <w:rtl/>
          <w:lang w:bidi="ar-DZ"/>
        </w:rPr>
        <w:t>:</w:t>
      </w:r>
      <w:bookmarkEnd w:id="0"/>
    </w:p>
    <w:p w14:paraId="3919E89B" w14:textId="77777777" w:rsidR="00161C7E" w:rsidRPr="006141BF" w:rsidRDefault="00161C7E" w:rsidP="005D3834">
      <w:pPr>
        <w:pStyle w:val="Titre1"/>
        <w:bidi/>
        <w:spacing w:before="0" w:line="240" w:lineRule="auto"/>
        <w:jc w:val="center"/>
        <w:rPr>
          <w:rFonts w:asciiTheme="majorBidi" w:hAnsiTheme="majorBidi"/>
          <w:color w:val="auto"/>
          <w:sz w:val="56"/>
          <w:szCs w:val="56"/>
          <w:rtl/>
          <w:lang w:bidi="ar-DZ"/>
        </w:rPr>
      </w:pPr>
      <w:bookmarkStart w:id="1" w:name="_Toc25067870"/>
      <w:bookmarkStart w:id="2" w:name="_GoBack"/>
      <w:r w:rsidRPr="006141BF">
        <w:rPr>
          <w:rFonts w:asciiTheme="majorBidi" w:hAnsiTheme="majorBidi" w:hint="cs"/>
          <w:color w:val="auto"/>
          <w:sz w:val="56"/>
          <w:szCs w:val="56"/>
          <w:rtl/>
          <w:lang w:bidi="ar-DZ"/>
        </w:rPr>
        <w:t>أنواع وتصنيفات البحث العلمي</w:t>
      </w:r>
      <w:bookmarkEnd w:id="1"/>
    </w:p>
    <w:bookmarkEnd w:id="2"/>
    <w:p w14:paraId="31FD581A" w14:textId="39CC24DB" w:rsidR="00161C7E" w:rsidRPr="006141BF" w:rsidRDefault="007361F4" w:rsidP="007361F4">
      <w:pPr>
        <w:bidi/>
        <w:spacing w:after="0" w:line="240" w:lineRule="auto"/>
        <w:jc w:val="center"/>
        <w:rPr>
          <w:rFonts w:asciiTheme="majorBidi" w:hAnsiTheme="majorBidi" w:cstheme="majorBidi"/>
          <w:sz w:val="28"/>
          <w:szCs w:val="28"/>
          <w:rtl/>
          <w:lang w:val="fr-FR" w:bidi="ar-DZ"/>
        </w:rPr>
      </w:pPr>
      <w:r w:rsidRPr="006141BF">
        <w:rPr>
          <w:noProof/>
          <w:lang w:val="fr-FR" w:eastAsia="fr-FR"/>
        </w:rPr>
        <w:drawing>
          <wp:inline distT="0" distB="0" distL="0" distR="0" wp14:anchorId="67AEA7F1" wp14:editId="73E89F9E">
            <wp:extent cx="3538220" cy="1549400"/>
            <wp:effectExtent l="95250" t="95250" r="100330" b="88900"/>
            <wp:docPr id="448" name="Image 448" descr="Résultat de recherche d'images pour &quot;type de recherche scientif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ésultat de recherche d'images pour &quot;type de recherche scientifique&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230" cy="156385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5F29B675" w14:textId="31E96DA1" w:rsidR="00161C7E" w:rsidRPr="006141BF" w:rsidRDefault="00CE000F" w:rsidP="00CE000F">
      <w:pPr>
        <w:bidi/>
        <w:spacing w:after="0" w:line="240" w:lineRule="auto"/>
        <w:jc w:val="center"/>
        <w:rPr>
          <w:rFonts w:asciiTheme="majorBidi" w:hAnsiTheme="majorBidi" w:cstheme="majorBidi"/>
          <w:b/>
          <w:bCs/>
          <w:sz w:val="18"/>
          <w:szCs w:val="18"/>
          <w:lang w:val="fr-FR" w:bidi="ar-DZ"/>
        </w:rPr>
      </w:pPr>
      <w:r w:rsidRPr="006141BF">
        <w:rPr>
          <w:rFonts w:asciiTheme="majorBidi" w:hAnsiTheme="majorBidi" w:cstheme="majorBidi" w:hint="cs"/>
          <w:b/>
          <w:bCs/>
          <w:sz w:val="18"/>
          <w:szCs w:val="18"/>
          <w:rtl/>
          <w:lang w:val="fr-FR" w:bidi="ar-DZ"/>
        </w:rPr>
        <w:t xml:space="preserve">المصدر: </w:t>
      </w:r>
      <w:r w:rsidR="00070DFF" w:rsidRPr="006141BF">
        <w:rPr>
          <w:rFonts w:asciiTheme="majorBidi" w:hAnsiTheme="majorBidi" w:cstheme="majorBidi"/>
          <w:b/>
          <w:bCs/>
          <w:sz w:val="18"/>
          <w:szCs w:val="18"/>
          <w:lang w:val="fr-FR" w:bidi="ar-DZ"/>
        </w:rPr>
        <w:t>G</w:t>
      </w:r>
      <w:r w:rsidRPr="006141BF">
        <w:rPr>
          <w:rFonts w:asciiTheme="majorBidi" w:hAnsiTheme="majorBidi" w:cstheme="majorBidi"/>
          <w:b/>
          <w:bCs/>
          <w:sz w:val="18"/>
          <w:szCs w:val="18"/>
          <w:lang w:val="fr-FR" w:bidi="ar-DZ"/>
        </w:rPr>
        <w:t>oogle image 7c</w:t>
      </w:r>
    </w:p>
    <w:p w14:paraId="604E0F6A" w14:textId="2DB2460D" w:rsidR="00CE000F" w:rsidRPr="006141BF" w:rsidRDefault="00CE000F" w:rsidP="00CE000F">
      <w:pPr>
        <w:bidi/>
        <w:spacing w:after="0" w:line="240" w:lineRule="auto"/>
        <w:jc w:val="both"/>
        <w:rPr>
          <w:rFonts w:asciiTheme="majorBidi" w:hAnsiTheme="majorBidi" w:cstheme="majorBidi"/>
          <w:sz w:val="28"/>
          <w:szCs w:val="28"/>
          <w:rtl/>
          <w:lang w:val="fr-FR" w:bidi="ar-DZ"/>
        </w:rPr>
      </w:pPr>
    </w:p>
    <w:p w14:paraId="34DB4BFA" w14:textId="77777777" w:rsidR="00CE000F" w:rsidRPr="006141BF" w:rsidRDefault="00CE000F" w:rsidP="00CE000F">
      <w:pPr>
        <w:bidi/>
        <w:spacing w:after="0" w:line="240" w:lineRule="auto"/>
        <w:contextualSpacing/>
        <w:jc w:val="both"/>
        <w:rPr>
          <w:rFonts w:asciiTheme="majorBidi" w:hAnsiTheme="majorBidi" w:cstheme="majorBidi"/>
          <w:sz w:val="28"/>
          <w:szCs w:val="28"/>
          <w:lang w:bidi="ar-DZ"/>
        </w:rPr>
      </w:pPr>
      <w:r w:rsidRPr="006141BF">
        <w:rPr>
          <w:rFonts w:asciiTheme="majorBidi" w:hAnsiTheme="majorBidi" w:cstheme="majorBidi"/>
          <w:noProof/>
          <w:sz w:val="28"/>
          <w:szCs w:val="28"/>
          <w:lang w:val="fr-FR" w:eastAsia="fr-FR"/>
        </w:rPr>
        <mc:AlternateContent>
          <mc:Choice Requires="wpc">
            <w:drawing>
              <wp:inline distT="0" distB="0" distL="0" distR="0" wp14:anchorId="4E6A289F" wp14:editId="59A52B8F">
                <wp:extent cx="5506720" cy="5470515"/>
                <wp:effectExtent l="0" t="19050" r="0" b="0"/>
                <wp:docPr id="340" name="Canvas 3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 name="AutoShape 27"/>
                        <wps:cNvSpPr>
                          <a:spLocks noChangeArrowheads="1"/>
                        </wps:cNvSpPr>
                        <wps:spPr bwMode="auto">
                          <a:xfrm>
                            <a:off x="104700" y="0"/>
                            <a:ext cx="5340619" cy="5434693"/>
                          </a:xfrm>
                          <a:prstGeom prst="flowChartAlternateProcess">
                            <a:avLst/>
                          </a:prstGeom>
                          <a:solidFill>
                            <a:srgbClr val="FFFFFF"/>
                          </a:solidFill>
                          <a:ln w="57150" cmpd="thinThick">
                            <a:solidFill>
                              <a:srgbClr val="0070C0"/>
                            </a:solidFill>
                            <a:prstDash val="lgDashDotDot"/>
                            <a:miter lim="800000"/>
                            <a:headEnd/>
                            <a:tailEnd/>
                          </a:ln>
                        </wps:spPr>
                        <wps:txbx>
                          <w:txbxContent>
                            <w:p w14:paraId="60AE0015" w14:textId="77777777" w:rsidR="006141BF" w:rsidRDefault="006141BF" w:rsidP="00CE000F">
                              <w:pPr>
                                <w:jc w:val="center"/>
                                <w:rPr>
                                  <w:rtl/>
                                  <w:lang w:bidi="ar-DZ"/>
                                </w:rPr>
                              </w:pPr>
                            </w:p>
                            <w:p w14:paraId="0E461FD7" w14:textId="77777777" w:rsidR="006141BF" w:rsidRDefault="006141BF" w:rsidP="00CE000F">
                              <w:pPr>
                                <w:spacing w:after="0" w:line="240" w:lineRule="auto"/>
                                <w:jc w:val="center"/>
                                <w:rPr>
                                  <w:rtl/>
                                  <w:lang w:bidi="ar-DZ"/>
                                </w:rPr>
                              </w:pPr>
                            </w:p>
                            <w:p w14:paraId="33403866" w14:textId="77777777" w:rsidR="006141BF" w:rsidRDefault="006141BF" w:rsidP="00CE000F">
                              <w:pPr>
                                <w:bidi/>
                                <w:spacing w:after="0" w:line="240" w:lineRule="auto"/>
                                <w:jc w:val="center"/>
                                <w:rPr>
                                  <w:rFonts w:asciiTheme="majorBidi" w:hAnsiTheme="majorBidi" w:cstheme="majorBidi"/>
                                  <w:b/>
                                  <w:bCs/>
                                  <w:sz w:val="36"/>
                                  <w:szCs w:val="36"/>
                                  <w:rtl/>
                                  <w:lang w:val="en-US" w:bidi="ar-DZ"/>
                                </w:rPr>
                              </w:pPr>
                            </w:p>
                            <w:p w14:paraId="66A3EB7A" w14:textId="480331A1" w:rsidR="006141BF" w:rsidRDefault="006141BF" w:rsidP="00070DFF">
                              <w:pPr>
                                <w:bidi/>
                                <w:spacing w:after="0" w:line="360" w:lineRule="auto"/>
                                <w:jc w:val="both"/>
                                <w:rPr>
                                  <w:rStyle w:val="lev"/>
                                  <w:rFonts w:asciiTheme="majorBidi" w:hAnsiTheme="majorBidi"/>
                                  <w:color w:val="050505"/>
                                  <w:sz w:val="32"/>
                                  <w:szCs w:val="32"/>
                                  <w:bdr w:val="none" w:sz="0" w:space="0" w:color="auto" w:frame="1"/>
                                  <w:rtl/>
                                </w:rPr>
                              </w:pPr>
                            </w:p>
                            <w:p w14:paraId="3D93D0FE" w14:textId="6AC58281" w:rsidR="006141BF" w:rsidRDefault="006141BF" w:rsidP="00070DFF">
                              <w:pPr>
                                <w:bidi/>
                                <w:spacing w:after="0" w:line="360" w:lineRule="auto"/>
                                <w:jc w:val="both"/>
                                <w:rPr>
                                  <w:rStyle w:val="lev"/>
                                  <w:rFonts w:asciiTheme="majorBidi" w:hAnsiTheme="majorBidi"/>
                                  <w:color w:val="050505"/>
                                  <w:sz w:val="32"/>
                                  <w:szCs w:val="32"/>
                                  <w:bdr w:val="none" w:sz="0" w:space="0" w:color="auto" w:frame="1"/>
                                  <w:rtl/>
                                </w:rPr>
                              </w:pPr>
                            </w:p>
                            <w:p w14:paraId="3178C70D" w14:textId="7BC8EFC9" w:rsidR="006141BF" w:rsidRPr="00AE573F" w:rsidRDefault="006141BF" w:rsidP="00AE573F">
                              <w:pPr>
                                <w:pStyle w:val="Paragraphedeliste"/>
                                <w:numPr>
                                  <w:ilvl w:val="0"/>
                                  <w:numId w:val="28"/>
                                </w:numPr>
                                <w:bidi/>
                                <w:spacing w:after="0" w:line="360" w:lineRule="auto"/>
                                <w:ind w:hanging="595"/>
                                <w:jc w:val="both"/>
                                <w:rPr>
                                  <w:rStyle w:val="lev"/>
                                  <w:rFonts w:asciiTheme="majorBidi" w:hAnsiTheme="majorBidi" w:cstheme="majorBidi"/>
                                  <w:color w:val="050505"/>
                                  <w:sz w:val="36"/>
                                  <w:szCs w:val="36"/>
                                  <w:bdr w:val="none" w:sz="0" w:space="0" w:color="auto" w:frame="1"/>
                                  <w:rtl/>
                                </w:rPr>
                              </w:pPr>
                              <w:bookmarkStart w:id="3" w:name="_Hlk35972431"/>
                              <w:r w:rsidRPr="00AE573F">
                                <w:rPr>
                                  <w:rStyle w:val="lev"/>
                                  <w:rFonts w:asciiTheme="majorBidi" w:hAnsiTheme="majorBidi" w:cstheme="majorBidi"/>
                                  <w:color w:val="050505"/>
                                  <w:sz w:val="36"/>
                                  <w:szCs w:val="36"/>
                                  <w:bdr w:val="none" w:sz="0" w:space="0" w:color="auto" w:frame="1"/>
                                  <w:rtl/>
                                </w:rPr>
                                <w:t>المقدمة</w:t>
                              </w:r>
                            </w:p>
                            <w:p w14:paraId="0178FF24" w14:textId="77777777" w:rsidR="006141BF" w:rsidRPr="00AE573F" w:rsidRDefault="006141BF" w:rsidP="00AE573F">
                              <w:pPr>
                                <w:pStyle w:val="Paragraphedeliste"/>
                                <w:numPr>
                                  <w:ilvl w:val="0"/>
                                  <w:numId w:val="28"/>
                                </w:numPr>
                                <w:bidi/>
                                <w:spacing w:after="0" w:line="360" w:lineRule="auto"/>
                                <w:ind w:hanging="595"/>
                                <w:jc w:val="both"/>
                                <w:rPr>
                                  <w:rStyle w:val="lev"/>
                                  <w:rFonts w:asciiTheme="majorBidi" w:hAnsiTheme="majorBidi" w:cstheme="majorBidi"/>
                                  <w:color w:val="050505"/>
                                  <w:sz w:val="36"/>
                                  <w:szCs w:val="36"/>
                                  <w:bdr w:val="none" w:sz="0" w:space="0" w:color="auto" w:frame="1"/>
                                  <w:rtl/>
                                </w:rPr>
                              </w:pPr>
                              <w:r w:rsidRPr="00AE573F">
                                <w:rPr>
                                  <w:rStyle w:val="lev"/>
                                  <w:rFonts w:asciiTheme="majorBidi" w:hAnsiTheme="majorBidi" w:cstheme="majorBidi"/>
                                  <w:color w:val="050505"/>
                                  <w:sz w:val="36"/>
                                  <w:szCs w:val="36"/>
                                  <w:bdr w:val="none" w:sz="0" w:space="0" w:color="auto" w:frame="1"/>
                                  <w:rtl/>
                                </w:rPr>
                                <w:t>البحث العلمي</w:t>
                              </w:r>
                            </w:p>
                            <w:p w14:paraId="19E0AB26" w14:textId="77777777" w:rsidR="006141BF" w:rsidRPr="00AE573F" w:rsidRDefault="006141BF" w:rsidP="00AE573F">
                              <w:pPr>
                                <w:pStyle w:val="Paragraphedeliste"/>
                                <w:numPr>
                                  <w:ilvl w:val="0"/>
                                  <w:numId w:val="28"/>
                                </w:numPr>
                                <w:bidi/>
                                <w:spacing w:after="0" w:line="360" w:lineRule="auto"/>
                                <w:ind w:hanging="595"/>
                                <w:jc w:val="both"/>
                                <w:rPr>
                                  <w:rFonts w:asciiTheme="majorBidi" w:hAnsiTheme="majorBidi" w:cstheme="majorBidi"/>
                                  <w:sz w:val="36"/>
                                  <w:szCs w:val="36"/>
                                  <w:rtl/>
                                  <w:lang w:bidi="ar-DZ"/>
                                </w:rPr>
                              </w:pPr>
                              <w:r w:rsidRPr="00AE573F">
                                <w:rPr>
                                  <w:rStyle w:val="lev"/>
                                  <w:rFonts w:asciiTheme="majorBidi" w:hAnsiTheme="majorBidi" w:cstheme="majorBidi"/>
                                  <w:color w:val="050505"/>
                                  <w:sz w:val="36"/>
                                  <w:szCs w:val="36"/>
                                  <w:bdr w:val="none" w:sz="0" w:space="0" w:color="auto" w:frame="1"/>
                                  <w:rtl/>
                                </w:rPr>
                                <w:t>أهمية البحث العلمي</w:t>
                              </w:r>
                            </w:p>
                            <w:p w14:paraId="5B128494" w14:textId="77777777" w:rsidR="006141BF" w:rsidRPr="00AE573F" w:rsidRDefault="006141BF" w:rsidP="00AE573F">
                              <w:pPr>
                                <w:pStyle w:val="Paragraphedeliste"/>
                                <w:numPr>
                                  <w:ilvl w:val="0"/>
                                  <w:numId w:val="28"/>
                                </w:numPr>
                                <w:bidi/>
                                <w:spacing w:after="0" w:line="360" w:lineRule="auto"/>
                                <w:ind w:hanging="595"/>
                                <w:jc w:val="both"/>
                                <w:rPr>
                                  <w:rFonts w:asciiTheme="majorBidi" w:hAnsiTheme="majorBidi" w:cstheme="majorBidi"/>
                                  <w:sz w:val="36"/>
                                  <w:szCs w:val="36"/>
                                  <w:rtl/>
                                  <w:lang w:val="fr-FR" w:bidi="ar-DZ"/>
                                </w:rPr>
                              </w:pPr>
                              <w:r w:rsidRPr="00AE573F">
                                <w:rPr>
                                  <w:rStyle w:val="lev"/>
                                  <w:rFonts w:asciiTheme="majorBidi" w:hAnsiTheme="majorBidi" w:cstheme="majorBidi"/>
                                  <w:color w:val="050505"/>
                                  <w:sz w:val="36"/>
                                  <w:szCs w:val="36"/>
                                  <w:bdr w:val="none" w:sz="0" w:space="0" w:color="auto" w:frame="1"/>
                                  <w:rtl/>
                                </w:rPr>
                                <w:t>منهج</w:t>
                              </w:r>
                              <w:r w:rsidRPr="00AE573F">
                                <w:rPr>
                                  <w:rFonts w:asciiTheme="majorBidi" w:hAnsiTheme="majorBidi" w:cstheme="majorBidi"/>
                                  <w:sz w:val="36"/>
                                  <w:szCs w:val="36"/>
                                  <w:rtl/>
                                </w:rPr>
                                <w:t xml:space="preserve"> </w:t>
                              </w:r>
                              <w:r w:rsidRPr="00AE573F">
                                <w:rPr>
                                  <w:rStyle w:val="lev"/>
                                  <w:rFonts w:asciiTheme="majorBidi" w:hAnsiTheme="majorBidi" w:cstheme="majorBidi"/>
                                  <w:color w:val="050505"/>
                                  <w:sz w:val="36"/>
                                  <w:szCs w:val="36"/>
                                  <w:bdr w:val="none" w:sz="0" w:space="0" w:color="auto" w:frame="1"/>
                                  <w:rtl/>
                                </w:rPr>
                                <w:t>البحث العلمي</w:t>
                              </w:r>
                            </w:p>
                            <w:p w14:paraId="70751ACF" w14:textId="77777777" w:rsidR="006141BF" w:rsidRPr="00AE573F" w:rsidRDefault="006141BF" w:rsidP="00AE573F">
                              <w:pPr>
                                <w:pStyle w:val="Paragraphedeliste"/>
                                <w:numPr>
                                  <w:ilvl w:val="0"/>
                                  <w:numId w:val="28"/>
                                </w:numPr>
                                <w:bidi/>
                                <w:spacing w:after="0" w:line="360" w:lineRule="auto"/>
                                <w:ind w:hanging="595"/>
                                <w:jc w:val="both"/>
                                <w:rPr>
                                  <w:rStyle w:val="lev"/>
                                  <w:rFonts w:asciiTheme="majorBidi" w:hAnsiTheme="majorBidi" w:cstheme="majorBidi"/>
                                  <w:color w:val="050505"/>
                                  <w:sz w:val="36"/>
                                  <w:szCs w:val="36"/>
                                  <w:bdr w:val="none" w:sz="0" w:space="0" w:color="auto" w:frame="1"/>
                                  <w:rtl/>
                                </w:rPr>
                              </w:pPr>
                              <w:r w:rsidRPr="00AE573F">
                                <w:rPr>
                                  <w:rStyle w:val="lev"/>
                                  <w:rFonts w:asciiTheme="majorBidi" w:hAnsiTheme="majorBidi" w:cstheme="majorBidi"/>
                                  <w:color w:val="050505"/>
                                  <w:sz w:val="36"/>
                                  <w:szCs w:val="36"/>
                                  <w:bdr w:val="none" w:sz="0" w:space="0" w:color="auto" w:frame="1"/>
                                  <w:rtl/>
                                </w:rPr>
                                <w:t>تصنيفات مناهج البحث العلمي</w:t>
                              </w:r>
                            </w:p>
                            <w:p w14:paraId="57927514" w14:textId="617A2A8C" w:rsidR="006141BF" w:rsidRDefault="006141BF" w:rsidP="00AE573F">
                              <w:pPr>
                                <w:pStyle w:val="Titre2"/>
                                <w:numPr>
                                  <w:ilvl w:val="0"/>
                                  <w:numId w:val="28"/>
                                </w:numPr>
                                <w:bidi/>
                                <w:spacing w:before="0" w:line="360" w:lineRule="auto"/>
                                <w:ind w:hanging="595"/>
                                <w:jc w:val="both"/>
                                <w:rPr>
                                  <w:rFonts w:asciiTheme="majorBidi" w:hAnsiTheme="majorBidi"/>
                                  <w:b/>
                                  <w:bCs/>
                                  <w:color w:val="auto"/>
                                  <w:sz w:val="36"/>
                                  <w:szCs w:val="36"/>
                                  <w:rtl/>
                                  <w:lang w:bidi="ar-DZ"/>
                                </w:rPr>
                              </w:pPr>
                              <w:r w:rsidRPr="00070DFF">
                                <w:rPr>
                                  <w:rFonts w:asciiTheme="majorBidi" w:hAnsiTheme="majorBidi"/>
                                  <w:b/>
                                  <w:bCs/>
                                  <w:color w:val="auto"/>
                                  <w:sz w:val="36"/>
                                  <w:szCs w:val="36"/>
                                  <w:rtl/>
                                  <w:lang w:bidi="ar-DZ"/>
                                </w:rPr>
                                <w:t>الأمثلة التوضيحية</w:t>
                              </w:r>
                            </w:p>
                            <w:p w14:paraId="26BF1C9F" w14:textId="2159BBAC" w:rsidR="006141BF" w:rsidRPr="00AE573F" w:rsidRDefault="006141BF" w:rsidP="00AE573F">
                              <w:pPr>
                                <w:pStyle w:val="Paragraphedeliste"/>
                                <w:numPr>
                                  <w:ilvl w:val="0"/>
                                  <w:numId w:val="28"/>
                                </w:numPr>
                                <w:bidi/>
                                <w:spacing w:after="0" w:line="360" w:lineRule="auto"/>
                                <w:ind w:hanging="595"/>
                                <w:jc w:val="both"/>
                                <w:rPr>
                                  <w:rStyle w:val="lev"/>
                                  <w:rFonts w:asciiTheme="majorBidi" w:hAnsiTheme="majorBidi" w:cstheme="majorBidi"/>
                                  <w:color w:val="050505"/>
                                  <w:sz w:val="36"/>
                                  <w:szCs w:val="36"/>
                                  <w:bdr w:val="none" w:sz="0" w:space="0" w:color="auto" w:frame="1"/>
                                  <w:rtl/>
                                </w:rPr>
                              </w:pPr>
                              <w:r w:rsidRPr="00AE573F">
                                <w:rPr>
                                  <w:rStyle w:val="lev"/>
                                  <w:rFonts w:asciiTheme="majorBidi" w:hAnsiTheme="majorBidi" w:cstheme="majorBidi" w:hint="cs"/>
                                  <w:color w:val="050505"/>
                                  <w:sz w:val="36"/>
                                  <w:szCs w:val="36"/>
                                  <w:bdr w:val="none" w:sz="0" w:space="0" w:color="auto" w:frame="1"/>
                                  <w:rtl/>
                                </w:rPr>
                                <w:t>الملخص</w:t>
                              </w:r>
                            </w:p>
                            <w:bookmarkEnd w:id="3"/>
                            <w:p w14:paraId="51C4F159" w14:textId="50FA681B" w:rsidR="006141BF" w:rsidRPr="00070DFF" w:rsidRDefault="006141BF" w:rsidP="00070DFF">
                              <w:pPr>
                                <w:spacing w:after="0" w:line="240" w:lineRule="auto"/>
                                <w:ind w:left="708"/>
                                <w:jc w:val="right"/>
                                <w:rPr>
                                  <w:rFonts w:asciiTheme="majorBidi" w:hAnsiTheme="majorBidi" w:cstheme="majorBidi"/>
                                  <w:b/>
                                  <w:bCs/>
                                  <w:sz w:val="36"/>
                                  <w:szCs w:val="36"/>
                                  <w:rtl/>
                                  <w:lang w:val="fr-FR"/>
                                </w:rPr>
                              </w:pPr>
                            </w:p>
                          </w:txbxContent>
                        </wps:txbx>
                        <wps:bodyPr rot="0" vert="horz" wrap="square" lIns="91440" tIns="45720" rIns="91440" bIns="45720" anchor="t" anchorCtr="0" upright="1">
                          <a:noAutofit/>
                        </wps:bodyPr>
                      </wps:wsp>
                      <wps:wsp>
                        <wps:cNvPr id="357" name="Oval 28"/>
                        <wps:cNvSpPr>
                          <a:spLocks noChangeArrowheads="1"/>
                        </wps:cNvSpPr>
                        <wps:spPr bwMode="auto">
                          <a:xfrm>
                            <a:off x="777603" y="0"/>
                            <a:ext cx="3508613" cy="913617"/>
                          </a:xfrm>
                          <a:prstGeom prst="ellipse">
                            <a:avLst/>
                          </a:prstGeom>
                          <a:solidFill>
                            <a:srgbClr val="FFFFFF"/>
                          </a:solidFill>
                          <a:ln w="57150" cmpd="thinThick">
                            <a:solidFill>
                              <a:srgbClr val="000000"/>
                            </a:solidFill>
                            <a:prstDash val="lgDashDotDot"/>
                            <a:round/>
                            <a:headEnd/>
                            <a:tailEnd/>
                          </a:ln>
                        </wps:spPr>
                        <wps:txbx>
                          <w:txbxContent>
                            <w:p w14:paraId="0B6BD022" w14:textId="77777777" w:rsidR="006141BF" w:rsidRPr="007D33F0" w:rsidRDefault="006141BF" w:rsidP="00CE000F">
                              <w:pPr>
                                <w:jc w:val="center"/>
                                <w:rPr>
                                  <w:sz w:val="56"/>
                                  <w:szCs w:val="56"/>
                                </w:rPr>
                              </w:pPr>
                              <w:r w:rsidRPr="007D33F0">
                                <w:rPr>
                                  <w:rFonts w:cs="Times New Roman"/>
                                  <w:b/>
                                  <w:bCs/>
                                  <w:sz w:val="56"/>
                                  <w:szCs w:val="56"/>
                                  <w:rtl/>
                                  <w:lang w:bidi="ar-DZ"/>
                                </w:rPr>
                                <w:t>خطة الفصل</w:t>
                              </w:r>
                            </w:p>
                          </w:txbxContent>
                        </wps:txbx>
                        <wps:bodyPr rot="0" vert="horz" wrap="square" lIns="91440" tIns="45720" rIns="91440" bIns="45720" anchor="t" anchorCtr="0" upright="1">
                          <a:noAutofit/>
                        </wps:bodyPr>
                      </wps:wsp>
                    </wpc:wpc>
                  </a:graphicData>
                </a:graphic>
              </wp:inline>
            </w:drawing>
          </mc:Choice>
          <mc:Fallback>
            <w:pict>
              <v:group id="Canvas 340" o:spid="_x0000_s1041" editas="canvas" style="width:433.6pt;height:430.75pt;mso-position-horizontal-relative:char;mso-position-vertical-relative:line" coordsize="55067,5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">
                <v:shape id="_x0000_s1042" type="#_x0000_t75" style="position:absolute;width:55067;height:54698;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 o:spid="_x0000_s1043" type="#_x0000_t176" style="position:absolute;left:1047;width:53406;height:54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HkD8QA&#10;AADcAAAADwAAAGRycy9kb3ducmV2LnhtbESPUWvCMBSF3wf7D+EOfJupk5WtMy0iCNLJYOoPuDTX&#10;prS5KUmm9d8vA2GPh3POdzirarKDuJAPnWMFi3kGgrhxuuNWwem4fX4DESKyxsExKbhRgKp8fFhh&#10;od2Vv+lyiK1IEA4FKjAxjoWUoTFkMczdSJy8s/MWY5K+ldrjNcHtIF+yLJcWO04LBkfaGGr6w49V&#10;cAy+X3wN06l/r42v91qfP29aqdnTtP4AEWmK/+F7e6cVLF9z+DuTjo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A/EAAAA3AAAAA8AAAAAAAAAAAAAAAAAmAIAAGRycy9k&#10;b3ducmV2LnhtbFBLBQYAAAAABAAEAPUAAACJAwAAAAA=&#10;" strokecolor="#0070c0" strokeweight="4.5pt">
                  <v:stroke dashstyle="longDashDotDot" linestyle="thinThick"/>
                  <v:textbox>
                    <w:txbxContent>
                      <w:p w14:paraId="60AE0015" w14:textId="77777777" w:rsidR="006141BF" w:rsidRDefault="006141BF" w:rsidP="00CE000F">
                        <w:pPr>
                          <w:jc w:val="center"/>
                          <w:rPr>
                            <w:rtl/>
                            <w:lang w:bidi="ar-DZ"/>
                          </w:rPr>
                        </w:pPr>
                      </w:p>
                      <w:p w14:paraId="0E461FD7" w14:textId="77777777" w:rsidR="006141BF" w:rsidRDefault="006141BF" w:rsidP="00CE000F">
                        <w:pPr>
                          <w:spacing w:after="0" w:line="240" w:lineRule="auto"/>
                          <w:jc w:val="center"/>
                          <w:rPr>
                            <w:rtl/>
                            <w:lang w:bidi="ar-DZ"/>
                          </w:rPr>
                        </w:pPr>
                      </w:p>
                      <w:p w14:paraId="33403866" w14:textId="77777777" w:rsidR="006141BF" w:rsidRDefault="006141BF" w:rsidP="00CE000F">
                        <w:pPr>
                          <w:bidi/>
                          <w:spacing w:after="0" w:line="240" w:lineRule="auto"/>
                          <w:jc w:val="center"/>
                          <w:rPr>
                            <w:rFonts w:asciiTheme="majorBidi" w:hAnsiTheme="majorBidi" w:cstheme="majorBidi"/>
                            <w:b/>
                            <w:bCs/>
                            <w:sz w:val="36"/>
                            <w:szCs w:val="36"/>
                            <w:rtl/>
                            <w:lang w:val="en-US" w:bidi="ar-DZ"/>
                          </w:rPr>
                        </w:pPr>
                      </w:p>
                      <w:p w14:paraId="66A3EB7A" w14:textId="480331A1" w:rsidR="006141BF" w:rsidRDefault="006141BF" w:rsidP="00070DFF">
                        <w:pPr>
                          <w:bidi/>
                          <w:spacing w:after="0" w:line="360" w:lineRule="auto"/>
                          <w:jc w:val="both"/>
                          <w:rPr>
                            <w:rStyle w:val="lev"/>
                            <w:rFonts w:asciiTheme="majorBidi" w:hAnsiTheme="majorBidi"/>
                            <w:color w:val="050505"/>
                            <w:sz w:val="32"/>
                            <w:szCs w:val="32"/>
                            <w:bdr w:val="none" w:sz="0" w:space="0" w:color="auto" w:frame="1"/>
                            <w:rtl/>
                          </w:rPr>
                        </w:pPr>
                      </w:p>
                      <w:p w14:paraId="3D93D0FE" w14:textId="6AC58281" w:rsidR="006141BF" w:rsidRDefault="006141BF" w:rsidP="00070DFF">
                        <w:pPr>
                          <w:bidi/>
                          <w:spacing w:after="0" w:line="360" w:lineRule="auto"/>
                          <w:jc w:val="both"/>
                          <w:rPr>
                            <w:rStyle w:val="lev"/>
                            <w:rFonts w:asciiTheme="majorBidi" w:hAnsiTheme="majorBidi"/>
                            <w:color w:val="050505"/>
                            <w:sz w:val="32"/>
                            <w:szCs w:val="32"/>
                            <w:bdr w:val="none" w:sz="0" w:space="0" w:color="auto" w:frame="1"/>
                            <w:rtl/>
                          </w:rPr>
                        </w:pPr>
                      </w:p>
                      <w:p w14:paraId="3178C70D" w14:textId="7BC8EFC9" w:rsidR="006141BF" w:rsidRPr="00AE573F" w:rsidRDefault="006141BF" w:rsidP="00AE573F">
                        <w:pPr>
                          <w:pStyle w:val="Paragraphedeliste"/>
                          <w:numPr>
                            <w:ilvl w:val="0"/>
                            <w:numId w:val="28"/>
                          </w:numPr>
                          <w:bidi/>
                          <w:spacing w:after="0" w:line="360" w:lineRule="auto"/>
                          <w:ind w:hanging="595"/>
                          <w:jc w:val="both"/>
                          <w:rPr>
                            <w:rStyle w:val="lev"/>
                            <w:rFonts w:asciiTheme="majorBidi" w:hAnsiTheme="majorBidi" w:cstheme="majorBidi"/>
                            <w:color w:val="050505"/>
                            <w:sz w:val="36"/>
                            <w:szCs w:val="36"/>
                            <w:bdr w:val="none" w:sz="0" w:space="0" w:color="auto" w:frame="1"/>
                            <w:rtl/>
                          </w:rPr>
                        </w:pPr>
                        <w:bookmarkStart w:id="4" w:name="_Hlk35972431"/>
                        <w:r w:rsidRPr="00AE573F">
                          <w:rPr>
                            <w:rStyle w:val="lev"/>
                            <w:rFonts w:asciiTheme="majorBidi" w:hAnsiTheme="majorBidi" w:cstheme="majorBidi"/>
                            <w:color w:val="050505"/>
                            <w:sz w:val="36"/>
                            <w:szCs w:val="36"/>
                            <w:bdr w:val="none" w:sz="0" w:space="0" w:color="auto" w:frame="1"/>
                            <w:rtl/>
                          </w:rPr>
                          <w:t>المقدمة</w:t>
                        </w:r>
                      </w:p>
                      <w:p w14:paraId="0178FF24" w14:textId="77777777" w:rsidR="006141BF" w:rsidRPr="00AE573F" w:rsidRDefault="006141BF" w:rsidP="00AE573F">
                        <w:pPr>
                          <w:pStyle w:val="Paragraphedeliste"/>
                          <w:numPr>
                            <w:ilvl w:val="0"/>
                            <w:numId w:val="28"/>
                          </w:numPr>
                          <w:bidi/>
                          <w:spacing w:after="0" w:line="360" w:lineRule="auto"/>
                          <w:ind w:hanging="595"/>
                          <w:jc w:val="both"/>
                          <w:rPr>
                            <w:rStyle w:val="lev"/>
                            <w:rFonts w:asciiTheme="majorBidi" w:hAnsiTheme="majorBidi" w:cstheme="majorBidi"/>
                            <w:color w:val="050505"/>
                            <w:sz w:val="36"/>
                            <w:szCs w:val="36"/>
                            <w:bdr w:val="none" w:sz="0" w:space="0" w:color="auto" w:frame="1"/>
                            <w:rtl/>
                          </w:rPr>
                        </w:pPr>
                        <w:r w:rsidRPr="00AE573F">
                          <w:rPr>
                            <w:rStyle w:val="lev"/>
                            <w:rFonts w:asciiTheme="majorBidi" w:hAnsiTheme="majorBidi" w:cstheme="majorBidi"/>
                            <w:color w:val="050505"/>
                            <w:sz w:val="36"/>
                            <w:szCs w:val="36"/>
                            <w:bdr w:val="none" w:sz="0" w:space="0" w:color="auto" w:frame="1"/>
                            <w:rtl/>
                          </w:rPr>
                          <w:t>البحث العلمي</w:t>
                        </w:r>
                      </w:p>
                      <w:p w14:paraId="19E0AB26" w14:textId="77777777" w:rsidR="006141BF" w:rsidRPr="00AE573F" w:rsidRDefault="006141BF" w:rsidP="00AE573F">
                        <w:pPr>
                          <w:pStyle w:val="Paragraphedeliste"/>
                          <w:numPr>
                            <w:ilvl w:val="0"/>
                            <w:numId w:val="28"/>
                          </w:numPr>
                          <w:bidi/>
                          <w:spacing w:after="0" w:line="360" w:lineRule="auto"/>
                          <w:ind w:hanging="595"/>
                          <w:jc w:val="both"/>
                          <w:rPr>
                            <w:rFonts w:asciiTheme="majorBidi" w:hAnsiTheme="majorBidi" w:cstheme="majorBidi"/>
                            <w:sz w:val="36"/>
                            <w:szCs w:val="36"/>
                            <w:rtl/>
                            <w:lang w:bidi="ar-DZ"/>
                          </w:rPr>
                        </w:pPr>
                        <w:r w:rsidRPr="00AE573F">
                          <w:rPr>
                            <w:rStyle w:val="lev"/>
                            <w:rFonts w:asciiTheme="majorBidi" w:hAnsiTheme="majorBidi" w:cstheme="majorBidi"/>
                            <w:color w:val="050505"/>
                            <w:sz w:val="36"/>
                            <w:szCs w:val="36"/>
                            <w:bdr w:val="none" w:sz="0" w:space="0" w:color="auto" w:frame="1"/>
                            <w:rtl/>
                          </w:rPr>
                          <w:t>أهمية البحث العلمي</w:t>
                        </w:r>
                      </w:p>
                      <w:p w14:paraId="5B128494" w14:textId="77777777" w:rsidR="006141BF" w:rsidRPr="00AE573F" w:rsidRDefault="006141BF" w:rsidP="00AE573F">
                        <w:pPr>
                          <w:pStyle w:val="Paragraphedeliste"/>
                          <w:numPr>
                            <w:ilvl w:val="0"/>
                            <w:numId w:val="28"/>
                          </w:numPr>
                          <w:bidi/>
                          <w:spacing w:after="0" w:line="360" w:lineRule="auto"/>
                          <w:ind w:hanging="595"/>
                          <w:jc w:val="both"/>
                          <w:rPr>
                            <w:rFonts w:asciiTheme="majorBidi" w:hAnsiTheme="majorBidi" w:cstheme="majorBidi"/>
                            <w:sz w:val="36"/>
                            <w:szCs w:val="36"/>
                            <w:rtl/>
                            <w:lang w:val="fr-FR" w:bidi="ar-DZ"/>
                          </w:rPr>
                        </w:pPr>
                        <w:r w:rsidRPr="00AE573F">
                          <w:rPr>
                            <w:rStyle w:val="lev"/>
                            <w:rFonts w:asciiTheme="majorBidi" w:hAnsiTheme="majorBidi" w:cstheme="majorBidi"/>
                            <w:color w:val="050505"/>
                            <w:sz w:val="36"/>
                            <w:szCs w:val="36"/>
                            <w:bdr w:val="none" w:sz="0" w:space="0" w:color="auto" w:frame="1"/>
                            <w:rtl/>
                          </w:rPr>
                          <w:t>منهج</w:t>
                        </w:r>
                        <w:r w:rsidRPr="00AE573F">
                          <w:rPr>
                            <w:rFonts w:asciiTheme="majorBidi" w:hAnsiTheme="majorBidi" w:cstheme="majorBidi"/>
                            <w:sz w:val="36"/>
                            <w:szCs w:val="36"/>
                            <w:rtl/>
                          </w:rPr>
                          <w:t xml:space="preserve"> </w:t>
                        </w:r>
                        <w:r w:rsidRPr="00AE573F">
                          <w:rPr>
                            <w:rStyle w:val="lev"/>
                            <w:rFonts w:asciiTheme="majorBidi" w:hAnsiTheme="majorBidi" w:cstheme="majorBidi"/>
                            <w:color w:val="050505"/>
                            <w:sz w:val="36"/>
                            <w:szCs w:val="36"/>
                            <w:bdr w:val="none" w:sz="0" w:space="0" w:color="auto" w:frame="1"/>
                            <w:rtl/>
                          </w:rPr>
                          <w:t>البحث العلمي</w:t>
                        </w:r>
                      </w:p>
                      <w:p w14:paraId="70751ACF" w14:textId="77777777" w:rsidR="006141BF" w:rsidRPr="00AE573F" w:rsidRDefault="006141BF" w:rsidP="00AE573F">
                        <w:pPr>
                          <w:pStyle w:val="Paragraphedeliste"/>
                          <w:numPr>
                            <w:ilvl w:val="0"/>
                            <w:numId w:val="28"/>
                          </w:numPr>
                          <w:bidi/>
                          <w:spacing w:after="0" w:line="360" w:lineRule="auto"/>
                          <w:ind w:hanging="595"/>
                          <w:jc w:val="both"/>
                          <w:rPr>
                            <w:rStyle w:val="lev"/>
                            <w:rFonts w:asciiTheme="majorBidi" w:hAnsiTheme="majorBidi" w:cstheme="majorBidi"/>
                            <w:color w:val="050505"/>
                            <w:sz w:val="36"/>
                            <w:szCs w:val="36"/>
                            <w:bdr w:val="none" w:sz="0" w:space="0" w:color="auto" w:frame="1"/>
                            <w:rtl/>
                          </w:rPr>
                        </w:pPr>
                        <w:r w:rsidRPr="00AE573F">
                          <w:rPr>
                            <w:rStyle w:val="lev"/>
                            <w:rFonts w:asciiTheme="majorBidi" w:hAnsiTheme="majorBidi" w:cstheme="majorBidi"/>
                            <w:color w:val="050505"/>
                            <w:sz w:val="36"/>
                            <w:szCs w:val="36"/>
                            <w:bdr w:val="none" w:sz="0" w:space="0" w:color="auto" w:frame="1"/>
                            <w:rtl/>
                          </w:rPr>
                          <w:t>تصنيفات مناهج البحث العلمي</w:t>
                        </w:r>
                      </w:p>
                      <w:p w14:paraId="57927514" w14:textId="617A2A8C" w:rsidR="006141BF" w:rsidRDefault="006141BF" w:rsidP="00AE573F">
                        <w:pPr>
                          <w:pStyle w:val="Titre2"/>
                          <w:numPr>
                            <w:ilvl w:val="0"/>
                            <w:numId w:val="28"/>
                          </w:numPr>
                          <w:bidi/>
                          <w:spacing w:before="0" w:line="360" w:lineRule="auto"/>
                          <w:ind w:hanging="595"/>
                          <w:jc w:val="both"/>
                          <w:rPr>
                            <w:rFonts w:asciiTheme="majorBidi" w:hAnsiTheme="majorBidi"/>
                            <w:b/>
                            <w:bCs/>
                            <w:color w:val="auto"/>
                            <w:sz w:val="36"/>
                            <w:szCs w:val="36"/>
                            <w:rtl/>
                            <w:lang w:bidi="ar-DZ"/>
                          </w:rPr>
                        </w:pPr>
                        <w:r w:rsidRPr="00070DFF">
                          <w:rPr>
                            <w:rFonts w:asciiTheme="majorBidi" w:hAnsiTheme="majorBidi"/>
                            <w:b/>
                            <w:bCs/>
                            <w:color w:val="auto"/>
                            <w:sz w:val="36"/>
                            <w:szCs w:val="36"/>
                            <w:rtl/>
                            <w:lang w:bidi="ar-DZ"/>
                          </w:rPr>
                          <w:t>الأمثلة التوضيحية</w:t>
                        </w:r>
                      </w:p>
                      <w:p w14:paraId="26BF1C9F" w14:textId="2159BBAC" w:rsidR="006141BF" w:rsidRPr="00AE573F" w:rsidRDefault="006141BF" w:rsidP="00AE573F">
                        <w:pPr>
                          <w:pStyle w:val="Paragraphedeliste"/>
                          <w:numPr>
                            <w:ilvl w:val="0"/>
                            <w:numId w:val="28"/>
                          </w:numPr>
                          <w:bidi/>
                          <w:spacing w:after="0" w:line="360" w:lineRule="auto"/>
                          <w:ind w:hanging="595"/>
                          <w:jc w:val="both"/>
                          <w:rPr>
                            <w:rStyle w:val="lev"/>
                            <w:rFonts w:asciiTheme="majorBidi" w:hAnsiTheme="majorBidi" w:cstheme="majorBidi"/>
                            <w:color w:val="050505"/>
                            <w:sz w:val="36"/>
                            <w:szCs w:val="36"/>
                            <w:bdr w:val="none" w:sz="0" w:space="0" w:color="auto" w:frame="1"/>
                            <w:rtl/>
                          </w:rPr>
                        </w:pPr>
                        <w:r w:rsidRPr="00AE573F">
                          <w:rPr>
                            <w:rStyle w:val="lev"/>
                            <w:rFonts w:asciiTheme="majorBidi" w:hAnsiTheme="majorBidi" w:cstheme="majorBidi" w:hint="cs"/>
                            <w:color w:val="050505"/>
                            <w:sz w:val="36"/>
                            <w:szCs w:val="36"/>
                            <w:bdr w:val="none" w:sz="0" w:space="0" w:color="auto" w:frame="1"/>
                            <w:rtl/>
                          </w:rPr>
                          <w:t>الملخص</w:t>
                        </w:r>
                      </w:p>
                      <w:bookmarkEnd w:id="4"/>
                      <w:p w14:paraId="51C4F159" w14:textId="50FA681B" w:rsidR="006141BF" w:rsidRPr="00070DFF" w:rsidRDefault="006141BF" w:rsidP="00070DFF">
                        <w:pPr>
                          <w:spacing w:after="0" w:line="240" w:lineRule="auto"/>
                          <w:ind w:left="708"/>
                          <w:jc w:val="right"/>
                          <w:rPr>
                            <w:rFonts w:asciiTheme="majorBidi" w:hAnsiTheme="majorBidi" w:cstheme="majorBidi"/>
                            <w:b/>
                            <w:bCs/>
                            <w:sz w:val="36"/>
                            <w:szCs w:val="36"/>
                            <w:rtl/>
                            <w:lang w:val="fr-FR"/>
                          </w:rPr>
                        </w:pPr>
                      </w:p>
                    </w:txbxContent>
                  </v:textbox>
                </v:shape>
                <v:oval id="Oval 28" o:spid="_x0000_s1044" style="position:absolute;left:7776;width:35086;height:9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IW8UA&#10;AADcAAAADwAAAGRycy9kb3ducmV2LnhtbESPzWrDMBCE74W+g9hCb43shjbBiRLaQmkvPTQ/kONi&#10;bSwTa2WsdeL06atAIMdhZr5h5svBN+pIXawDG8hHGSjiMtiaKwOb9efTFFQUZItNYDJwpgjLxf3d&#10;HAsbTvxLx5VUKkE4FmjAibSF1rF05DGOQkucvH3oPEqSXaVth6cE941+zrJX7bHmtOCwpQ9H5WHV&#10;ewO9nIOMp7uvIC7/2bzTtv/LG2MeH4a3GSihQW7ha/vbGhi/TOByJh0Bv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4hbxQAAANwAAAAPAAAAAAAAAAAAAAAAAJgCAABkcnMv&#10;ZG93bnJldi54bWxQSwUGAAAAAAQABAD1AAAAigMAAAAA&#10;" strokeweight="4.5pt">
                  <v:stroke dashstyle="longDashDotDot" linestyle="thinThick"/>
                  <v:textbox>
                    <w:txbxContent>
                      <w:p w14:paraId="0B6BD022" w14:textId="77777777" w:rsidR="006141BF" w:rsidRPr="007D33F0" w:rsidRDefault="006141BF" w:rsidP="00CE000F">
                        <w:pPr>
                          <w:jc w:val="center"/>
                          <w:rPr>
                            <w:sz w:val="56"/>
                            <w:szCs w:val="56"/>
                          </w:rPr>
                        </w:pPr>
                        <w:r w:rsidRPr="007D33F0">
                          <w:rPr>
                            <w:rFonts w:cs="Times New Roman"/>
                            <w:b/>
                            <w:bCs/>
                            <w:sz w:val="56"/>
                            <w:szCs w:val="56"/>
                            <w:rtl/>
                            <w:lang w:bidi="ar-DZ"/>
                          </w:rPr>
                          <w:t>خطة الفصل</w:t>
                        </w:r>
                      </w:p>
                    </w:txbxContent>
                  </v:textbox>
                </v:oval>
                <w10:anchorlock/>
              </v:group>
            </w:pict>
          </mc:Fallback>
        </mc:AlternateContent>
      </w:r>
    </w:p>
    <w:p w14:paraId="5BFE8611" w14:textId="77777777" w:rsidR="00CE000F" w:rsidRPr="006141BF" w:rsidRDefault="00CE000F" w:rsidP="00CE000F">
      <w:pPr>
        <w:bidi/>
        <w:spacing w:after="0" w:line="240" w:lineRule="auto"/>
        <w:contextualSpacing/>
        <w:jc w:val="both"/>
        <w:rPr>
          <w:rFonts w:asciiTheme="majorBidi" w:hAnsiTheme="majorBidi" w:cstheme="majorBidi"/>
          <w:sz w:val="28"/>
          <w:szCs w:val="28"/>
          <w:lang w:bidi="ar-DZ"/>
        </w:rPr>
      </w:pPr>
      <w:r w:rsidRPr="006141BF">
        <w:rPr>
          <w:rFonts w:asciiTheme="majorBidi" w:hAnsiTheme="majorBidi" w:cstheme="majorBidi"/>
          <w:sz w:val="28"/>
          <w:szCs w:val="28"/>
          <w:rtl/>
          <w:lang w:bidi="ar-DZ"/>
        </w:rPr>
        <w:t>.</w:t>
      </w:r>
      <w:r w:rsidRPr="006141BF">
        <w:rPr>
          <w:rFonts w:asciiTheme="majorBidi" w:hAnsiTheme="majorBidi" w:cstheme="majorBidi"/>
          <w:noProof/>
          <w:sz w:val="28"/>
          <w:szCs w:val="28"/>
          <w:rtl/>
          <w:lang w:val="fr-FR" w:eastAsia="fr-FR"/>
        </w:rPr>
        <w:t xml:space="preserve"> </w:t>
      </w:r>
    </w:p>
    <w:p w14:paraId="2B3633D2" w14:textId="77777777" w:rsidR="00CE000F" w:rsidRPr="006141BF" w:rsidRDefault="00CE000F" w:rsidP="00CE000F">
      <w:pPr>
        <w:bidi/>
        <w:spacing w:after="0" w:line="240" w:lineRule="auto"/>
        <w:jc w:val="both"/>
        <w:rPr>
          <w:rFonts w:asciiTheme="majorBidi" w:hAnsiTheme="majorBidi" w:cstheme="majorBidi"/>
          <w:sz w:val="28"/>
          <w:szCs w:val="28"/>
          <w:lang w:val="fr-FR" w:bidi="ar-DZ"/>
        </w:rPr>
      </w:pPr>
    </w:p>
    <w:p w14:paraId="5E499E9D" w14:textId="354F7925" w:rsidR="00161C7E" w:rsidRPr="006141BF" w:rsidRDefault="00161C7E" w:rsidP="00E60A50">
      <w:pPr>
        <w:bidi/>
        <w:spacing w:after="0" w:line="240" w:lineRule="auto"/>
        <w:jc w:val="both"/>
        <w:rPr>
          <w:rFonts w:asciiTheme="majorBidi" w:hAnsiTheme="majorBidi" w:cstheme="majorBidi"/>
          <w:sz w:val="28"/>
          <w:szCs w:val="28"/>
          <w:lang w:val="fr-FR" w:bidi="ar-DZ"/>
        </w:rPr>
      </w:pPr>
    </w:p>
    <w:p w14:paraId="4956CD65" w14:textId="77777777" w:rsidR="00161C7E" w:rsidRPr="006141BF" w:rsidRDefault="00161C7E" w:rsidP="00E60A50">
      <w:pPr>
        <w:bidi/>
        <w:spacing w:after="0" w:line="240" w:lineRule="auto"/>
        <w:jc w:val="both"/>
        <w:rPr>
          <w:rFonts w:asciiTheme="majorBidi" w:hAnsiTheme="majorBidi" w:cstheme="majorBidi"/>
          <w:sz w:val="28"/>
          <w:szCs w:val="28"/>
          <w:lang w:val="fr-FR" w:bidi="ar-DZ"/>
        </w:rPr>
      </w:pPr>
    </w:p>
    <w:p w14:paraId="221265CC" w14:textId="77777777" w:rsidR="00161C7E" w:rsidRPr="006141BF" w:rsidRDefault="00161C7E" w:rsidP="00E60A50">
      <w:pPr>
        <w:bidi/>
        <w:spacing w:after="0" w:line="240" w:lineRule="auto"/>
        <w:jc w:val="both"/>
        <w:rPr>
          <w:rFonts w:asciiTheme="majorBidi" w:hAnsiTheme="majorBidi" w:cstheme="majorBidi"/>
          <w:sz w:val="28"/>
          <w:szCs w:val="28"/>
          <w:lang w:val="fr-FR" w:bidi="ar-DZ"/>
        </w:rPr>
      </w:pPr>
    </w:p>
    <w:p w14:paraId="36D80F3D" w14:textId="77777777" w:rsidR="00161C7E" w:rsidRPr="006141BF" w:rsidRDefault="00161C7E" w:rsidP="00E60A50">
      <w:pPr>
        <w:bidi/>
        <w:spacing w:after="0" w:line="240" w:lineRule="auto"/>
        <w:jc w:val="both"/>
        <w:rPr>
          <w:rFonts w:asciiTheme="majorBidi" w:hAnsiTheme="majorBidi" w:cstheme="majorBidi"/>
          <w:sz w:val="28"/>
          <w:szCs w:val="28"/>
          <w:lang w:val="fr-FR" w:bidi="ar-DZ"/>
        </w:rPr>
      </w:pPr>
    </w:p>
    <w:p w14:paraId="19CD5F9E" w14:textId="77777777" w:rsidR="00161C7E" w:rsidRPr="006141BF" w:rsidRDefault="00161C7E" w:rsidP="00E60A50">
      <w:pPr>
        <w:bidi/>
        <w:spacing w:after="0" w:line="240" w:lineRule="auto"/>
        <w:jc w:val="both"/>
        <w:rPr>
          <w:rFonts w:asciiTheme="majorBidi" w:hAnsiTheme="majorBidi" w:cstheme="majorBidi"/>
          <w:sz w:val="28"/>
          <w:szCs w:val="28"/>
          <w:lang w:val="fr-FR" w:bidi="ar-DZ"/>
        </w:rPr>
      </w:pPr>
    </w:p>
    <w:p w14:paraId="3D48FB3F" w14:textId="77777777" w:rsidR="009B74C3" w:rsidRPr="006141BF" w:rsidRDefault="009B74C3" w:rsidP="009B74C3">
      <w:pPr>
        <w:tabs>
          <w:tab w:val="left" w:pos="4290"/>
        </w:tabs>
        <w:bidi/>
        <w:spacing w:after="0" w:line="240" w:lineRule="auto"/>
        <w:contextualSpacing/>
        <w:jc w:val="both"/>
        <w:rPr>
          <w:rFonts w:asciiTheme="majorBidi" w:hAnsiTheme="majorBidi" w:cstheme="majorBidi"/>
          <w:b/>
          <w:bCs/>
          <w:sz w:val="28"/>
          <w:szCs w:val="28"/>
          <w:lang w:bidi="ar-DZ"/>
        </w:rPr>
      </w:pPr>
    </w:p>
    <w:p w14:paraId="33DB7A1A" w14:textId="77777777" w:rsidR="009B74C3" w:rsidRPr="006141BF" w:rsidRDefault="009B74C3" w:rsidP="009B74C3">
      <w:pPr>
        <w:tabs>
          <w:tab w:val="left" w:pos="4290"/>
        </w:tabs>
        <w:bidi/>
        <w:spacing w:after="0" w:line="240" w:lineRule="auto"/>
        <w:contextualSpacing/>
        <w:jc w:val="both"/>
        <w:rPr>
          <w:rFonts w:asciiTheme="majorBidi" w:hAnsiTheme="majorBidi" w:cstheme="majorBidi"/>
          <w:b/>
          <w:bCs/>
          <w:sz w:val="28"/>
          <w:szCs w:val="28"/>
          <w:rtl/>
          <w:lang w:bidi="ar-DZ"/>
        </w:rPr>
      </w:pPr>
    </w:p>
    <w:p w14:paraId="05E80599" w14:textId="77777777" w:rsidR="009B74C3" w:rsidRPr="006141BF" w:rsidRDefault="009B74C3" w:rsidP="009B74C3">
      <w:pPr>
        <w:tabs>
          <w:tab w:val="left" w:pos="4290"/>
        </w:tabs>
        <w:bidi/>
        <w:spacing w:after="0" w:line="240" w:lineRule="auto"/>
        <w:contextualSpacing/>
        <w:jc w:val="both"/>
        <w:rPr>
          <w:rFonts w:asciiTheme="majorBidi" w:hAnsiTheme="majorBidi" w:cstheme="majorBidi"/>
          <w:b/>
          <w:bCs/>
          <w:sz w:val="28"/>
          <w:szCs w:val="28"/>
          <w:rtl/>
          <w:lang w:bidi="ar-DZ"/>
        </w:rPr>
      </w:pPr>
      <w:r w:rsidRPr="006141BF">
        <w:rPr>
          <w:rFonts w:asciiTheme="majorBidi" w:hAnsiTheme="majorBidi" w:cstheme="majorBidi"/>
          <w:noProof/>
          <w:sz w:val="28"/>
          <w:szCs w:val="28"/>
          <w:lang w:val="fr-FR" w:eastAsia="fr-FR"/>
        </w:rPr>
        <mc:AlternateContent>
          <mc:Choice Requires="wpc">
            <w:drawing>
              <wp:inline distT="0" distB="0" distL="0" distR="0" wp14:anchorId="69E0BA64" wp14:editId="4F8D412A">
                <wp:extent cx="5454650" cy="3570515"/>
                <wp:effectExtent l="19050" t="0" r="12700" b="0"/>
                <wp:docPr id="344" name="Canvas 3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4" name="AutoShape 31"/>
                        <wps:cNvSpPr>
                          <a:spLocks noChangeArrowheads="1"/>
                        </wps:cNvSpPr>
                        <wps:spPr bwMode="auto">
                          <a:xfrm>
                            <a:off x="400" y="35896"/>
                            <a:ext cx="5419750" cy="3436647"/>
                          </a:xfrm>
                          <a:prstGeom prst="flowChartAlternateProcess">
                            <a:avLst/>
                          </a:prstGeom>
                          <a:solidFill>
                            <a:srgbClr val="FFFFFF"/>
                          </a:solidFill>
                          <a:ln w="57150" cmpd="thinThick">
                            <a:solidFill>
                              <a:srgbClr val="0070C0"/>
                            </a:solidFill>
                            <a:prstDash val="lgDashDotDot"/>
                            <a:miter lim="800000"/>
                            <a:headEnd/>
                            <a:tailEnd/>
                          </a:ln>
                        </wps:spPr>
                        <wps:txbx>
                          <w:txbxContent>
                            <w:p w14:paraId="362CD13C" w14:textId="77777777" w:rsidR="006141BF" w:rsidRDefault="006141BF" w:rsidP="009B74C3">
                              <w:pPr>
                                <w:rPr>
                                  <w:rtl/>
                                  <w:lang w:bidi="ar-DZ"/>
                                </w:rPr>
                              </w:pPr>
                            </w:p>
                            <w:p w14:paraId="7063B32D" w14:textId="77777777" w:rsidR="006141BF" w:rsidRDefault="006141BF" w:rsidP="009B74C3">
                              <w:pPr>
                                <w:rPr>
                                  <w:rtl/>
                                  <w:lang w:bidi="ar-DZ"/>
                                </w:rPr>
                              </w:pPr>
                            </w:p>
                            <w:p w14:paraId="3BDDB105" w14:textId="77777777" w:rsidR="006141BF" w:rsidRDefault="006141BF" w:rsidP="009B74C3">
                              <w:pPr>
                                <w:rPr>
                                  <w:rtl/>
                                  <w:lang w:bidi="ar-DZ"/>
                                </w:rPr>
                              </w:pPr>
                            </w:p>
                            <w:p w14:paraId="42DCE768" w14:textId="77777777" w:rsidR="006141BF" w:rsidRDefault="006141BF" w:rsidP="009B74C3">
                              <w:pPr>
                                <w:pStyle w:val="Paragraphedeliste"/>
                                <w:bidi/>
                                <w:jc w:val="both"/>
                                <w:rPr>
                                  <w:rFonts w:asciiTheme="majorBidi" w:hAnsiTheme="majorBidi" w:cstheme="majorBidi"/>
                                  <w:b/>
                                  <w:bCs/>
                                  <w:sz w:val="32"/>
                                  <w:szCs w:val="32"/>
                                  <w:rtl/>
                                  <w:lang w:bidi="ar-DZ"/>
                                </w:rPr>
                              </w:pPr>
                            </w:p>
                            <w:p w14:paraId="2FA64B69" w14:textId="77777777" w:rsidR="006141BF" w:rsidRDefault="006141BF" w:rsidP="009B74C3">
                              <w:pPr>
                                <w:pStyle w:val="Paragraphedeliste"/>
                                <w:bidi/>
                                <w:jc w:val="both"/>
                                <w:rPr>
                                  <w:rFonts w:asciiTheme="majorBidi" w:hAnsiTheme="majorBidi" w:cstheme="majorBidi"/>
                                  <w:b/>
                                  <w:bCs/>
                                  <w:sz w:val="32"/>
                                  <w:szCs w:val="32"/>
                                  <w:lang w:bidi="ar-DZ"/>
                                </w:rPr>
                              </w:pPr>
                            </w:p>
                            <w:p w14:paraId="4081D5DF" w14:textId="485D7FD6" w:rsidR="006141BF" w:rsidRDefault="006141BF" w:rsidP="009B74C3">
                              <w:pPr>
                                <w:pStyle w:val="Paragraphedeliste"/>
                                <w:numPr>
                                  <w:ilvl w:val="0"/>
                                  <w:numId w:val="20"/>
                                </w:numPr>
                                <w:bidi/>
                                <w:jc w:val="both"/>
                                <w:rPr>
                                  <w:rFonts w:asciiTheme="majorBidi" w:hAnsiTheme="majorBidi" w:cstheme="majorBidi"/>
                                  <w:b/>
                                  <w:bCs/>
                                  <w:sz w:val="36"/>
                                  <w:szCs w:val="36"/>
                                  <w:lang w:bidi="ar-DZ"/>
                                </w:rPr>
                              </w:pPr>
                              <w:r w:rsidRPr="005C4FBC">
                                <w:rPr>
                                  <w:rFonts w:asciiTheme="majorBidi" w:hAnsiTheme="majorBidi" w:cstheme="majorBidi"/>
                                  <w:b/>
                                  <w:bCs/>
                                  <w:sz w:val="36"/>
                                  <w:szCs w:val="36"/>
                                  <w:rtl/>
                                  <w:lang w:bidi="ar-DZ"/>
                                </w:rPr>
                                <w:t xml:space="preserve">معرفة أهمية </w:t>
                              </w:r>
                              <w:r w:rsidRPr="005C4FBC">
                                <w:rPr>
                                  <w:rFonts w:asciiTheme="majorBidi" w:hAnsiTheme="majorBidi" w:cstheme="majorBidi" w:hint="cs"/>
                                  <w:b/>
                                  <w:bCs/>
                                  <w:sz w:val="36"/>
                                  <w:szCs w:val="36"/>
                                  <w:rtl/>
                                  <w:lang w:bidi="ar-DZ"/>
                                </w:rPr>
                                <w:t>ودور</w:t>
                              </w:r>
                              <w:r>
                                <w:rPr>
                                  <w:rFonts w:asciiTheme="majorBidi" w:hAnsiTheme="majorBidi" w:cstheme="majorBidi" w:hint="cs"/>
                                  <w:b/>
                                  <w:bCs/>
                                  <w:sz w:val="36"/>
                                  <w:szCs w:val="36"/>
                                  <w:rtl/>
                                  <w:lang w:bidi="ar-DZ"/>
                                </w:rPr>
                                <w:t xml:space="preserve"> المنهج العلمي في عملية البحث </w:t>
                              </w:r>
                            </w:p>
                            <w:p w14:paraId="56241EE8" w14:textId="15FA2A6C" w:rsidR="006141BF" w:rsidRPr="005C4FBC" w:rsidRDefault="006141BF" w:rsidP="005C4FBC">
                              <w:pPr>
                                <w:pStyle w:val="Paragraphedeliste"/>
                                <w:numPr>
                                  <w:ilvl w:val="0"/>
                                  <w:numId w:val="20"/>
                                </w:numPr>
                                <w:bidi/>
                                <w:jc w:val="both"/>
                                <w:rPr>
                                  <w:rFonts w:asciiTheme="majorBidi" w:hAnsiTheme="majorBidi" w:cstheme="majorBidi"/>
                                  <w:b/>
                                  <w:bCs/>
                                  <w:sz w:val="36"/>
                                  <w:szCs w:val="36"/>
                                  <w:lang w:bidi="ar-DZ"/>
                                </w:rPr>
                              </w:pPr>
                              <w:r w:rsidRPr="005C4FBC">
                                <w:rPr>
                                  <w:rFonts w:asciiTheme="majorBidi" w:hAnsiTheme="majorBidi" w:cstheme="majorBidi" w:hint="cs"/>
                                  <w:b/>
                                  <w:bCs/>
                                  <w:sz w:val="36"/>
                                  <w:szCs w:val="36"/>
                                  <w:rtl/>
                                  <w:lang w:bidi="ar-DZ"/>
                                </w:rPr>
                                <w:t xml:space="preserve">معرفة المفاهيم والعناصر التي تشكل </w:t>
                              </w:r>
                              <w:r>
                                <w:rPr>
                                  <w:rFonts w:asciiTheme="majorBidi" w:hAnsiTheme="majorBidi" w:cstheme="majorBidi" w:hint="cs"/>
                                  <w:b/>
                                  <w:bCs/>
                                  <w:sz w:val="36"/>
                                  <w:szCs w:val="36"/>
                                  <w:rtl/>
                                  <w:lang w:bidi="ar-DZ"/>
                                </w:rPr>
                                <w:t>منهج البحث العلمي</w:t>
                              </w:r>
                            </w:p>
                            <w:p w14:paraId="42C29F8B" w14:textId="2348C6C4" w:rsidR="006141BF" w:rsidRDefault="006141BF" w:rsidP="009B74C3">
                              <w:pPr>
                                <w:pStyle w:val="Paragraphedeliste"/>
                                <w:numPr>
                                  <w:ilvl w:val="0"/>
                                  <w:numId w:val="20"/>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 xml:space="preserve">معرفة تصنيفات وأنواع مناهج البحث العلمي </w:t>
                              </w:r>
                            </w:p>
                            <w:p w14:paraId="379D3C0B" w14:textId="77777777" w:rsidR="006141BF" w:rsidRDefault="006141BF" w:rsidP="005C4FBC">
                              <w:pPr>
                                <w:pStyle w:val="Paragraphedeliste"/>
                                <w:numPr>
                                  <w:ilvl w:val="0"/>
                                  <w:numId w:val="20"/>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الإحاطة بأهم مناهج البحث العلمي</w:t>
                              </w:r>
                            </w:p>
                            <w:p w14:paraId="39FDFF7B" w14:textId="3EA1DE80" w:rsidR="006141BF" w:rsidRDefault="006141BF" w:rsidP="004261FF">
                              <w:pPr>
                                <w:pStyle w:val="Paragraphedeliste"/>
                                <w:numPr>
                                  <w:ilvl w:val="0"/>
                                  <w:numId w:val="20"/>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 xml:space="preserve">التعرف على جزء من أقسام فصل طرائق البحث العلمي </w:t>
                              </w:r>
                            </w:p>
                            <w:p w14:paraId="2BD9B26B" w14:textId="7F600FBD" w:rsidR="006141BF" w:rsidRDefault="006141BF" w:rsidP="005C4FBC">
                              <w:pPr>
                                <w:pStyle w:val="Paragraphedeliste"/>
                                <w:bidi/>
                                <w:jc w:val="both"/>
                                <w:rPr>
                                  <w:rFonts w:asciiTheme="majorBidi" w:hAnsiTheme="majorBidi" w:cstheme="majorBidi"/>
                                  <w:b/>
                                  <w:bCs/>
                                  <w:sz w:val="36"/>
                                  <w:szCs w:val="36"/>
                                  <w:lang w:bidi="ar-DZ"/>
                                </w:rPr>
                              </w:pPr>
                            </w:p>
                            <w:p w14:paraId="599E8E0F" w14:textId="77777777" w:rsidR="006141BF" w:rsidRDefault="006141BF" w:rsidP="009B74C3">
                              <w:pPr>
                                <w:pStyle w:val="Paragraphedeliste"/>
                                <w:bidi/>
                                <w:rPr>
                                  <w:rFonts w:asciiTheme="majorBidi" w:hAnsiTheme="majorBidi" w:cstheme="majorBidi"/>
                                  <w:b/>
                                  <w:bCs/>
                                  <w:sz w:val="36"/>
                                  <w:szCs w:val="36"/>
                                  <w:lang w:bidi="ar-DZ"/>
                                </w:rPr>
                              </w:pPr>
                            </w:p>
                            <w:p w14:paraId="32BCB176" w14:textId="77777777" w:rsidR="006141BF" w:rsidRPr="00AF1DEF" w:rsidRDefault="006141BF" w:rsidP="009B74C3">
                              <w:pPr>
                                <w:rPr>
                                  <w:rtl/>
                                  <w:lang w:val="fr-FR" w:bidi="ar-DZ"/>
                                </w:rPr>
                              </w:pPr>
                            </w:p>
                            <w:p w14:paraId="0BF0D7CF" w14:textId="77777777" w:rsidR="006141BF" w:rsidRDefault="006141BF" w:rsidP="009B74C3">
                              <w:pPr>
                                <w:spacing w:after="0" w:line="240" w:lineRule="auto"/>
                                <w:rPr>
                                  <w:rtl/>
                                  <w:lang w:bidi="ar-DZ"/>
                                </w:rPr>
                              </w:pPr>
                            </w:p>
                          </w:txbxContent>
                        </wps:txbx>
                        <wps:bodyPr rot="0" vert="horz" wrap="square" lIns="91440" tIns="45720" rIns="91440" bIns="45720" anchor="t" anchorCtr="0" upright="1">
                          <a:noAutofit/>
                        </wps:bodyPr>
                      </wps:wsp>
                      <wps:wsp>
                        <wps:cNvPr id="355" name="Oval 32"/>
                        <wps:cNvSpPr>
                          <a:spLocks noChangeArrowheads="1"/>
                        </wps:cNvSpPr>
                        <wps:spPr bwMode="auto">
                          <a:xfrm>
                            <a:off x="715707" y="59300"/>
                            <a:ext cx="4017537" cy="913601"/>
                          </a:xfrm>
                          <a:prstGeom prst="ellipse">
                            <a:avLst/>
                          </a:prstGeom>
                          <a:solidFill>
                            <a:srgbClr val="FFFFFF"/>
                          </a:solidFill>
                          <a:ln w="57150" cmpd="thinThick">
                            <a:solidFill>
                              <a:srgbClr val="000000"/>
                            </a:solidFill>
                            <a:prstDash val="lgDashDotDot"/>
                            <a:round/>
                            <a:headEnd/>
                            <a:tailEnd/>
                          </a:ln>
                        </wps:spPr>
                        <wps:txbx>
                          <w:txbxContent>
                            <w:p w14:paraId="3193CECE" w14:textId="77777777" w:rsidR="006141BF" w:rsidRPr="007D33F0" w:rsidRDefault="006141BF" w:rsidP="009B74C3">
                              <w:pPr>
                                <w:rPr>
                                  <w:sz w:val="44"/>
                                  <w:szCs w:val="44"/>
                                </w:rPr>
                              </w:pPr>
                              <w:r w:rsidRPr="007D33F0">
                                <w:rPr>
                                  <w:rFonts w:cs="Times New Roman"/>
                                  <w:b/>
                                  <w:bCs/>
                                  <w:sz w:val="44"/>
                                  <w:szCs w:val="44"/>
                                  <w:rtl/>
                                  <w:lang w:bidi="ar-DZ"/>
                                </w:rPr>
                                <w:t>الأهداف التعليمية للفصل</w:t>
                              </w:r>
                            </w:p>
                          </w:txbxContent>
                        </wps:txbx>
                        <wps:bodyPr rot="0" vert="horz" wrap="square" lIns="91440" tIns="45720" rIns="91440" bIns="45720" anchor="t" anchorCtr="0" upright="1">
                          <a:noAutofit/>
                        </wps:bodyPr>
                      </wps:wsp>
                    </wpc:wpc>
                  </a:graphicData>
                </a:graphic>
              </wp:inline>
            </w:drawing>
          </mc:Choice>
          <mc:Fallback>
            <w:pict>
              <v:group id="Canvas 344" o:spid="_x0000_s1045" editas="canvas" style="width:429.5pt;height:281.15pt;mso-position-horizontal-relative:char;mso-position-vertical-relative:line" coordsize="54546,35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">
                <v:shape id="_x0000_s1046" type="#_x0000_t75" style="position:absolute;width:54546;height:35699;visibility:visible;mso-wrap-style:square">
                  <v:fill o:detectmouseclick="t"/>
                  <v:path o:connecttype="none"/>
                </v:shape>
                <v:shape id="AutoShape 31" o:spid="_x0000_s1047" type="#_x0000_t176" style="position:absolute;left:4;top:358;width:54197;height:34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48QA&#10;AADcAAAADwAAAGRycy9kb3ducmV2LnhtbESP3WoCMRSE7wu+QzhC72rWn4quRpGCUGwpVPcBDpuz&#10;m2U3J0uS6vr2plDo5TAz3zDb/WA7cSUfGscKppMMBHHpdMO1guJyfFmBCBFZY+eYFNwpwH43etpi&#10;rt2Nv+l6jrVIEA45KjAx9rmUoTRkMUxcT5y8ynmLMUlfS+3xluC2k7MsW0qLDacFgz29GSrb849V&#10;cAm+nX51Q9GuT8afPrWuPu5aqefxcNiAiDTE//Bf+10rmL8u4PdMOgJy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v3+PEAAAA3AAAAA8AAAAAAAAAAAAAAAAAmAIAAGRycy9k&#10;b3ducmV2LnhtbFBLBQYAAAAABAAEAPUAAACJAwAAAAA=&#10;" strokecolor="#0070c0" strokeweight="4.5pt">
                  <v:stroke dashstyle="longDashDotDot" linestyle="thinThick"/>
                  <v:textbox>
                    <w:txbxContent>
                      <w:p w14:paraId="362CD13C" w14:textId="77777777" w:rsidR="006141BF" w:rsidRDefault="006141BF" w:rsidP="009B74C3">
                        <w:pPr>
                          <w:rPr>
                            <w:rtl/>
                            <w:lang w:bidi="ar-DZ"/>
                          </w:rPr>
                        </w:pPr>
                      </w:p>
                      <w:p w14:paraId="7063B32D" w14:textId="77777777" w:rsidR="006141BF" w:rsidRDefault="006141BF" w:rsidP="009B74C3">
                        <w:pPr>
                          <w:rPr>
                            <w:rtl/>
                            <w:lang w:bidi="ar-DZ"/>
                          </w:rPr>
                        </w:pPr>
                      </w:p>
                      <w:p w14:paraId="3BDDB105" w14:textId="77777777" w:rsidR="006141BF" w:rsidRDefault="006141BF" w:rsidP="009B74C3">
                        <w:pPr>
                          <w:rPr>
                            <w:rtl/>
                            <w:lang w:bidi="ar-DZ"/>
                          </w:rPr>
                        </w:pPr>
                      </w:p>
                      <w:p w14:paraId="42DCE768" w14:textId="77777777" w:rsidR="006141BF" w:rsidRDefault="006141BF" w:rsidP="009B74C3">
                        <w:pPr>
                          <w:pStyle w:val="Paragraphedeliste"/>
                          <w:bidi/>
                          <w:jc w:val="both"/>
                          <w:rPr>
                            <w:rFonts w:asciiTheme="majorBidi" w:hAnsiTheme="majorBidi" w:cstheme="majorBidi"/>
                            <w:b/>
                            <w:bCs/>
                            <w:sz w:val="32"/>
                            <w:szCs w:val="32"/>
                            <w:rtl/>
                            <w:lang w:bidi="ar-DZ"/>
                          </w:rPr>
                        </w:pPr>
                      </w:p>
                      <w:p w14:paraId="2FA64B69" w14:textId="77777777" w:rsidR="006141BF" w:rsidRDefault="006141BF" w:rsidP="009B74C3">
                        <w:pPr>
                          <w:pStyle w:val="Paragraphedeliste"/>
                          <w:bidi/>
                          <w:jc w:val="both"/>
                          <w:rPr>
                            <w:rFonts w:asciiTheme="majorBidi" w:hAnsiTheme="majorBidi" w:cstheme="majorBidi"/>
                            <w:b/>
                            <w:bCs/>
                            <w:sz w:val="32"/>
                            <w:szCs w:val="32"/>
                            <w:lang w:bidi="ar-DZ"/>
                          </w:rPr>
                        </w:pPr>
                      </w:p>
                      <w:p w14:paraId="4081D5DF" w14:textId="485D7FD6" w:rsidR="006141BF" w:rsidRDefault="006141BF" w:rsidP="009B74C3">
                        <w:pPr>
                          <w:pStyle w:val="Paragraphedeliste"/>
                          <w:numPr>
                            <w:ilvl w:val="0"/>
                            <w:numId w:val="20"/>
                          </w:numPr>
                          <w:bidi/>
                          <w:jc w:val="both"/>
                          <w:rPr>
                            <w:rFonts w:asciiTheme="majorBidi" w:hAnsiTheme="majorBidi" w:cstheme="majorBidi"/>
                            <w:b/>
                            <w:bCs/>
                            <w:sz w:val="36"/>
                            <w:szCs w:val="36"/>
                            <w:lang w:bidi="ar-DZ"/>
                          </w:rPr>
                        </w:pPr>
                        <w:r w:rsidRPr="005C4FBC">
                          <w:rPr>
                            <w:rFonts w:asciiTheme="majorBidi" w:hAnsiTheme="majorBidi" w:cstheme="majorBidi"/>
                            <w:b/>
                            <w:bCs/>
                            <w:sz w:val="36"/>
                            <w:szCs w:val="36"/>
                            <w:rtl/>
                            <w:lang w:bidi="ar-DZ"/>
                          </w:rPr>
                          <w:t xml:space="preserve">معرفة أهمية </w:t>
                        </w:r>
                        <w:r w:rsidRPr="005C4FBC">
                          <w:rPr>
                            <w:rFonts w:asciiTheme="majorBidi" w:hAnsiTheme="majorBidi" w:cstheme="majorBidi" w:hint="cs"/>
                            <w:b/>
                            <w:bCs/>
                            <w:sz w:val="36"/>
                            <w:szCs w:val="36"/>
                            <w:rtl/>
                            <w:lang w:bidi="ar-DZ"/>
                          </w:rPr>
                          <w:t>ودور</w:t>
                        </w:r>
                        <w:r>
                          <w:rPr>
                            <w:rFonts w:asciiTheme="majorBidi" w:hAnsiTheme="majorBidi" w:cstheme="majorBidi" w:hint="cs"/>
                            <w:b/>
                            <w:bCs/>
                            <w:sz w:val="36"/>
                            <w:szCs w:val="36"/>
                            <w:rtl/>
                            <w:lang w:bidi="ar-DZ"/>
                          </w:rPr>
                          <w:t xml:space="preserve"> المنهج العلمي في عملية البحث </w:t>
                        </w:r>
                      </w:p>
                      <w:p w14:paraId="56241EE8" w14:textId="15FA2A6C" w:rsidR="006141BF" w:rsidRPr="005C4FBC" w:rsidRDefault="006141BF" w:rsidP="005C4FBC">
                        <w:pPr>
                          <w:pStyle w:val="Paragraphedeliste"/>
                          <w:numPr>
                            <w:ilvl w:val="0"/>
                            <w:numId w:val="20"/>
                          </w:numPr>
                          <w:bidi/>
                          <w:jc w:val="both"/>
                          <w:rPr>
                            <w:rFonts w:asciiTheme="majorBidi" w:hAnsiTheme="majorBidi" w:cstheme="majorBidi"/>
                            <w:b/>
                            <w:bCs/>
                            <w:sz w:val="36"/>
                            <w:szCs w:val="36"/>
                            <w:lang w:bidi="ar-DZ"/>
                          </w:rPr>
                        </w:pPr>
                        <w:r w:rsidRPr="005C4FBC">
                          <w:rPr>
                            <w:rFonts w:asciiTheme="majorBidi" w:hAnsiTheme="majorBidi" w:cstheme="majorBidi" w:hint="cs"/>
                            <w:b/>
                            <w:bCs/>
                            <w:sz w:val="36"/>
                            <w:szCs w:val="36"/>
                            <w:rtl/>
                            <w:lang w:bidi="ar-DZ"/>
                          </w:rPr>
                          <w:t xml:space="preserve">معرفة المفاهيم والعناصر التي تشكل </w:t>
                        </w:r>
                        <w:r>
                          <w:rPr>
                            <w:rFonts w:asciiTheme="majorBidi" w:hAnsiTheme="majorBidi" w:cstheme="majorBidi" w:hint="cs"/>
                            <w:b/>
                            <w:bCs/>
                            <w:sz w:val="36"/>
                            <w:szCs w:val="36"/>
                            <w:rtl/>
                            <w:lang w:bidi="ar-DZ"/>
                          </w:rPr>
                          <w:t>منهج البحث العلمي</w:t>
                        </w:r>
                      </w:p>
                      <w:p w14:paraId="42C29F8B" w14:textId="2348C6C4" w:rsidR="006141BF" w:rsidRDefault="006141BF" w:rsidP="009B74C3">
                        <w:pPr>
                          <w:pStyle w:val="Paragraphedeliste"/>
                          <w:numPr>
                            <w:ilvl w:val="0"/>
                            <w:numId w:val="20"/>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 xml:space="preserve">معرفة تصنيفات وأنواع مناهج البحث العلمي </w:t>
                        </w:r>
                      </w:p>
                      <w:p w14:paraId="379D3C0B" w14:textId="77777777" w:rsidR="006141BF" w:rsidRDefault="006141BF" w:rsidP="005C4FBC">
                        <w:pPr>
                          <w:pStyle w:val="Paragraphedeliste"/>
                          <w:numPr>
                            <w:ilvl w:val="0"/>
                            <w:numId w:val="20"/>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الإحاطة بأهم مناهج البحث العلمي</w:t>
                        </w:r>
                      </w:p>
                      <w:p w14:paraId="39FDFF7B" w14:textId="3EA1DE80" w:rsidR="006141BF" w:rsidRDefault="006141BF" w:rsidP="004261FF">
                        <w:pPr>
                          <w:pStyle w:val="Paragraphedeliste"/>
                          <w:numPr>
                            <w:ilvl w:val="0"/>
                            <w:numId w:val="20"/>
                          </w:numPr>
                          <w:bidi/>
                          <w:jc w:val="both"/>
                          <w:rPr>
                            <w:rFonts w:asciiTheme="majorBidi" w:hAnsiTheme="majorBidi" w:cstheme="majorBidi"/>
                            <w:b/>
                            <w:bCs/>
                            <w:sz w:val="36"/>
                            <w:szCs w:val="36"/>
                            <w:lang w:bidi="ar-DZ"/>
                          </w:rPr>
                        </w:pPr>
                        <w:r>
                          <w:rPr>
                            <w:rFonts w:asciiTheme="majorBidi" w:hAnsiTheme="majorBidi" w:cstheme="majorBidi" w:hint="cs"/>
                            <w:b/>
                            <w:bCs/>
                            <w:sz w:val="36"/>
                            <w:szCs w:val="36"/>
                            <w:rtl/>
                            <w:lang w:bidi="ar-DZ"/>
                          </w:rPr>
                          <w:t xml:space="preserve">التعرف على جزء من أقسام فصل طرائق البحث العلمي </w:t>
                        </w:r>
                      </w:p>
                      <w:p w14:paraId="2BD9B26B" w14:textId="7F600FBD" w:rsidR="006141BF" w:rsidRDefault="006141BF" w:rsidP="005C4FBC">
                        <w:pPr>
                          <w:pStyle w:val="Paragraphedeliste"/>
                          <w:bidi/>
                          <w:jc w:val="both"/>
                          <w:rPr>
                            <w:rFonts w:asciiTheme="majorBidi" w:hAnsiTheme="majorBidi" w:cstheme="majorBidi"/>
                            <w:b/>
                            <w:bCs/>
                            <w:sz w:val="36"/>
                            <w:szCs w:val="36"/>
                            <w:lang w:bidi="ar-DZ"/>
                          </w:rPr>
                        </w:pPr>
                      </w:p>
                      <w:p w14:paraId="599E8E0F" w14:textId="77777777" w:rsidR="006141BF" w:rsidRDefault="006141BF" w:rsidP="009B74C3">
                        <w:pPr>
                          <w:pStyle w:val="Paragraphedeliste"/>
                          <w:bidi/>
                          <w:rPr>
                            <w:rFonts w:asciiTheme="majorBidi" w:hAnsiTheme="majorBidi" w:cstheme="majorBidi"/>
                            <w:b/>
                            <w:bCs/>
                            <w:sz w:val="36"/>
                            <w:szCs w:val="36"/>
                            <w:lang w:bidi="ar-DZ"/>
                          </w:rPr>
                        </w:pPr>
                      </w:p>
                      <w:p w14:paraId="32BCB176" w14:textId="77777777" w:rsidR="006141BF" w:rsidRPr="00AF1DEF" w:rsidRDefault="006141BF" w:rsidP="009B74C3">
                        <w:pPr>
                          <w:rPr>
                            <w:rtl/>
                            <w:lang w:val="fr-FR" w:bidi="ar-DZ"/>
                          </w:rPr>
                        </w:pPr>
                      </w:p>
                      <w:p w14:paraId="0BF0D7CF" w14:textId="77777777" w:rsidR="006141BF" w:rsidRDefault="006141BF" w:rsidP="009B74C3">
                        <w:pPr>
                          <w:spacing w:after="0" w:line="240" w:lineRule="auto"/>
                          <w:rPr>
                            <w:rtl/>
                            <w:lang w:bidi="ar-DZ"/>
                          </w:rPr>
                        </w:pPr>
                      </w:p>
                    </w:txbxContent>
                  </v:textbox>
                </v:shape>
                <v:oval id="Oval 32" o:spid="_x0000_s1048" style="position:absolute;left:7157;top:593;width:40175;height:9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mzt8QA&#10;AADcAAAADwAAAGRycy9kb3ducmV2LnhtbESPQWvCQBSE74X+h+UVequbKBZJXaUVxF481Fro8ZF9&#10;ZoPZtyH7otFf7wqFHoeZ+YaZLwffqBN1sQ5sIB9loIjLYGuuDOy/1y8zUFGQLTaBycCFIiwXjw9z&#10;LGw48xeddlKpBOFYoAEn0hZax9KRxzgKLXHyDqHzKEl2lbYdnhPcN3qcZa/aY81pwWFLK0flcdd7&#10;A71cgkxmv5sgLt/uP+inv+aNMc9Pw/sbKKFB/sN/7U9rYDKdwv1MOgJ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5s7fEAAAA3AAAAA8AAAAAAAAAAAAAAAAAmAIAAGRycy9k&#10;b3ducmV2LnhtbFBLBQYAAAAABAAEAPUAAACJAwAAAAA=&#10;" strokeweight="4.5pt">
                  <v:stroke dashstyle="longDashDotDot" linestyle="thinThick"/>
                  <v:textbox>
                    <w:txbxContent>
                      <w:p w14:paraId="3193CECE" w14:textId="77777777" w:rsidR="006141BF" w:rsidRPr="007D33F0" w:rsidRDefault="006141BF" w:rsidP="009B74C3">
                        <w:pPr>
                          <w:rPr>
                            <w:sz w:val="44"/>
                            <w:szCs w:val="44"/>
                          </w:rPr>
                        </w:pPr>
                        <w:r w:rsidRPr="007D33F0">
                          <w:rPr>
                            <w:rFonts w:cs="Times New Roman"/>
                            <w:b/>
                            <w:bCs/>
                            <w:sz w:val="44"/>
                            <w:szCs w:val="44"/>
                            <w:rtl/>
                            <w:lang w:bidi="ar-DZ"/>
                          </w:rPr>
                          <w:t>الأهداف التعليمية للفصل</w:t>
                        </w:r>
                      </w:p>
                    </w:txbxContent>
                  </v:textbox>
                </v:oval>
                <w10:anchorlock/>
              </v:group>
            </w:pict>
          </mc:Fallback>
        </mc:AlternateContent>
      </w:r>
    </w:p>
    <w:p w14:paraId="312B835E" w14:textId="77777777" w:rsidR="009B74C3" w:rsidRPr="006141BF" w:rsidRDefault="009B74C3" w:rsidP="009B74C3">
      <w:pPr>
        <w:tabs>
          <w:tab w:val="left" w:pos="4290"/>
        </w:tabs>
        <w:bidi/>
        <w:spacing w:after="0" w:line="240" w:lineRule="auto"/>
        <w:contextualSpacing/>
        <w:jc w:val="both"/>
        <w:rPr>
          <w:rFonts w:asciiTheme="majorBidi" w:hAnsiTheme="majorBidi" w:cstheme="majorBidi"/>
          <w:b/>
          <w:bCs/>
          <w:sz w:val="28"/>
          <w:szCs w:val="28"/>
          <w:rtl/>
          <w:lang w:bidi="ar-DZ"/>
        </w:rPr>
      </w:pPr>
    </w:p>
    <w:p w14:paraId="6D5B7D3F" w14:textId="77777777" w:rsidR="009B74C3" w:rsidRPr="006141BF" w:rsidRDefault="009B74C3" w:rsidP="009B74C3">
      <w:pPr>
        <w:spacing w:after="0" w:line="240" w:lineRule="auto"/>
        <w:contextualSpacing/>
        <w:jc w:val="both"/>
        <w:rPr>
          <w:rFonts w:asciiTheme="majorBidi" w:hAnsiTheme="majorBidi" w:cstheme="majorBidi"/>
          <w:b/>
          <w:bCs/>
          <w:sz w:val="28"/>
          <w:szCs w:val="28"/>
          <w:lang w:val="fr-FR" w:bidi="ar-DZ"/>
        </w:rPr>
      </w:pPr>
      <w:r w:rsidRPr="006141BF">
        <w:rPr>
          <w:rFonts w:asciiTheme="majorBidi" w:hAnsiTheme="majorBidi" w:cstheme="majorBidi"/>
          <w:b/>
          <w:bCs/>
          <w:sz w:val="28"/>
          <w:szCs w:val="28"/>
          <w:rtl/>
          <w:lang w:bidi="ar-DZ"/>
        </w:rPr>
        <w:br w:type="page"/>
      </w:r>
    </w:p>
    <w:p w14:paraId="6F319F2C" w14:textId="5DB45F02" w:rsidR="00A212E6" w:rsidRPr="006141BF" w:rsidRDefault="00A212E6" w:rsidP="00A212E6">
      <w:pPr>
        <w:bidi/>
        <w:spacing w:after="0" w:line="240" w:lineRule="auto"/>
        <w:jc w:val="both"/>
        <w:rPr>
          <w:rtl/>
          <w:lang w:val="fr-FR" w:bidi="ar-DZ"/>
        </w:rPr>
      </w:pPr>
    </w:p>
    <w:p w14:paraId="738E5EF7" w14:textId="77777777" w:rsidR="00A212E6" w:rsidRPr="006141BF" w:rsidRDefault="00A212E6" w:rsidP="00A212E6">
      <w:pPr>
        <w:spacing w:after="0" w:line="240" w:lineRule="auto"/>
        <w:contextualSpacing/>
        <w:jc w:val="center"/>
        <w:rPr>
          <w:rFonts w:asciiTheme="majorBidi" w:hAnsiTheme="majorBidi" w:cstheme="majorBidi"/>
          <w:b/>
          <w:bCs/>
          <w:sz w:val="44"/>
          <w:szCs w:val="44"/>
          <w:lang w:val="fr-FR"/>
        </w:rPr>
      </w:pPr>
      <w:r w:rsidRPr="006141BF">
        <w:rPr>
          <w:rFonts w:asciiTheme="majorBidi" w:hAnsiTheme="majorBidi" w:cstheme="majorBidi"/>
          <w:b/>
          <w:bCs/>
          <w:sz w:val="44"/>
          <w:szCs w:val="44"/>
          <w:rtl/>
        </w:rPr>
        <w:t>قاموس المصطلحات</w:t>
      </w:r>
    </w:p>
    <w:p w14:paraId="7F4151CE" w14:textId="77777777" w:rsidR="00A212E6" w:rsidRPr="006141BF" w:rsidRDefault="00A212E6" w:rsidP="00A212E6">
      <w:pPr>
        <w:spacing w:after="0" w:line="240" w:lineRule="auto"/>
        <w:contextualSpacing/>
        <w:jc w:val="center"/>
        <w:rPr>
          <w:rFonts w:asciiTheme="majorBidi" w:hAnsiTheme="majorBidi" w:cstheme="majorBidi"/>
          <w:b/>
          <w:bCs/>
          <w:sz w:val="28"/>
          <w:szCs w:val="28"/>
          <w:lang w:val="fr-FR"/>
        </w:rPr>
      </w:pPr>
    </w:p>
    <w:tbl>
      <w:tblPr>
        <w:tblStyle w:val="Grilleclaire-Accent5"/>
        <w:tblpPr w:leftFromText="141" w:rightFromText="141" w:vertAnchor="text" w:tblpXSpec="center" w:tblpY="1"/>
        <w:tblOverlap w:val="never"/>
        <w:tblW w:w="4947" w:type="pct"/>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3044"/>
        <w:gridCol w:w="3413"/>
        <w:gridCol w:w="2733"/>
      </w:tblGrid>
      <w:tr w:rsidR="006141BF" w:rsidRPr="006141BF" w14:paraId="4CD1F217" w14:textId="77777777" w:rsidTr="001C2865">
        <w:trPr>
          <w:cnfStyle w:val="100000000000" w:firstRow="1" w:lastRow="0" w:firstColumn="0" w:lastColumn="0" w:oddVBand="0" w:evenVBand="0" w:oddHBand="0"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07EC58DB" w14:textId="77777777" w:rsidR="00A212E6" w:rsidRPr="006141BF" w:rsidRDefault="00A212E6" w:rsidP="001649B2">
            <w:pPr>
              <w:contextualSpacing/>
              <w:jc w:val="center"/>
              <w:rPr>
                <w:rFonts w:asciiTheme="majorBidi" w:hAnsiTheme="majorBidi"/>
                <w:sz w:val="32"/>
                <w:szCs w:val="32"/>
              </w:rPr>
            </w:pPr>
            <w:r w:rsidRPr="006141BF">
              <w:rPr>
                <w:rFonts w:asciiTheme="majorBidi" w:hAnsiTheme="majorBidi"/>
                <w:sz w:val="32"/>
                <w:szCs w:val="32"/>
                <w:rtl/>
              </w:rPr>
              <w:t>المصطلحات باللغة الإنجليزية</w:t>
            </w:r>
          </w:p>
        </w:tc>
        <w:tc>
          <w:tcPr>
            <w:tcW w:w="1857" w:type="pct"/>
            <w:vAlign w:val="center"/>
          </w:tcPr>
          <w:p w14:paraId="111982BB" w14:textId="77777777" w:rsidR="00A212E6" w:rsidRPr="006141BF" w:rsidRDefault="00A212E6" w:rsidP="001649B2">
            <w:pPr>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rPr>
            </w:pPr>
            <w:r w:rsidRPr="006141BF">
              <w:rPr>
                <w:rFonts w:asciiTheme="majorBidi" w:hAnsiTheme="majorBidi"/>
                <w:sz w:val="32"/>
                <w:szCs w:val="32"/>
                <w:rtl/>
              </w:rPr>
              <w:t>المصطلحات باللغة الفرنسية</w:t>
            </w:r>
          </w:p>
        </w:tc>
        <w:tc>
          <w:tcPr>
            <w:tcW w:w="1487" w:type="pct"/>
            <w:vAlign w:val="center"/>
          </w:tcPr>
          <w:p w14:paraId="1AB90A1D" w14:textId="77777777" w:rsidR="00A212E6" w:rsidRPr="006141BF" w:rsidRDefault="00A212E6" w:rsidP="001649B2">
            <w:pPr>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rtl/>
              </w:rPr>
            </w:pPr>
          </w:p>
          <w:p w14:paraId="47C5CDA1" w14:textId="77777777" w:rsidR="00A212E6" w:rsidRPr="006141BF" w:rsidRDefault="00A212E6" w:rsidP="001649B2">
            <w:pPr>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rtl/>
              </w:rPr>
            </w:pPr>
            <w:r w:rsidRPr="006141BF">
              <w:rPr>
                <w:rFonts w:asciiTheme="majorBidi" w:hAnsiTheme="majorBidi"/>
                <w:sz w:val="32"/>
                <w:szCs w:val="32"/>
                <w:rtl/>
              </w:rPr>
              <w:t>المصطلحات باللغة العربية</w:t>
            </w:r>
          </w:p>
          <w:p w14:paraId="0A6E8431" w14:textId="77777777" w:rsidR="00A212E6" w:rsidRPr="006141BF" w:rsidRDefault="00A212E6" w:rsidP="001649B2">
            <w:pPr>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32"/>
                <w:szCs w:val="32"/>
              </w:rPr>
            </w:pPr>
          </w:p>
        </w:tc>
      </w:tr>
      <w:tr w:rsidR="006141BF" w:rsidRPr="006141BF" w14:paraId="62E0EF4F"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76316E33" w14:textId="040E3BEF" w:rsidR="00027565" w:rsidRPr="006141BF" w:rsidRDefault="00027565" w:rsidP="00027565">
            <w:pPr>
              <w:contextualSpacing/>
              <w:rPr>
                <w:rFonts w:asciiTheme="majorBidi" w:hAnsiTheme="majorBidi"/>
                <w:b w:val="0"/>
                <w:bCs w:val="0"/>
              </w:rPr>
            </w:pPr>
            <w:r w:rsidRPr="006141BF">
              <w:rPr>
                <w:rFonts w:asciiTheme="majorBidi" w:hAnsiTheme="majorBidi"/>
                <w:b w:val="0"/>
                <w:bCs w:val="0"/>
              </w:rPr>
              <w:t>Creative research</w:t>
            </w:r>
          </w:p>
        </w:tc>
        <w:tc>
          <w:tcPr>
            <w:tcW w:w="1857" w:type="pct"/>
            <w:vAlign w:val="center"/>
          </w:tcPr>
          <w:p w14:paraId="615D8B25" w14:textId="4B802B32" w:rsidR="00027565" w:rsidRPr="006141BF" w:rsidRDefault="00027565" w:rsidP="00027565">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fr-FR"/>
              </w:rPr>
            </w:pPr>
            <w:r w:rsidRPr="006141BF">
              <w:rPr>
                <w:rFonts w:asciiTheme="majorBidi" w:hAnsiTheme="majorBidi" w:cstheme="majorBidi"/>
              </w:rPr>
              <w:t>Recherche créative</w:t>
            </w:r>
          </w:p>
        </w:tc>
        <w:tc>
          <w:tcPr>
            <w:tcW w:w="1487" w:type="pct"/>
            <w:vAlign w:val="center"/>
          </w:tcPr>
          <w:p w14:paraId="5CAFE494" w14:textId="5DCDF934" w:rsidR="00027565" w:rsidRPr="006141BF" w:rsidRDefault="00027565" w:rsidP="00027565">
            <w:p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6141BF">
              <w:rPr>
                <w:rFonts w:asciiTheme="majorBidi" w:hAnsiTheme="majorBidi" w:cstheme="majorBidi"/>
                <w:sz w:val="28"/>
                <w:szCs w:val="28"/>
                <w:rtl/>
                <w:lang w:bidi="ar-DZ"/>
              </w:rPr>
              <w:t>بحث إبداعي</w:t>
            </w:r>
          </w:p>
        </w:tc>
      </w:tr>
      <w:tr w:rsidR="006141BF" w:rsidRPr="006141BF" w14:paraId="6A603749"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6A4998F7" w14:textId="311DE01F" w:rsidR="00027565" w:rsidRPr="006141BF" w:rsidRDefault="00027565" w:rsidP="00027565">
            <w:pPr>
              <w:contextualSpacing/>
              <w:rPr>
                <w:rFonts w:asciiTheme="majorBidi" w:hAnsiTheme="majorBidi"/>
                <w:b w:val="0"/>
                <w:bCs w:val="0"/>
              </w:rPr>
            </w:pPr>
            <w:r w:rsidRPr="006141BF">
              <w:rPr>
                <w:rFonts w:asciiTheme="majorBidi" w:hAnsiTheme="majorBidi"/>
                <w:b w:val="0"/>
                <w:bCs w:val="0"/>
              </w:rPr>
              <w:t>Social research</w:t>
            </w:r>
          </w:p>
        </w:tc>
        <w:tc>
          <w:tcPr>
            <w:tcW w:w="1857" w:type="pct"/>
            <w:vAlign w:val="center"/>
          </w:tcPr>
          <w:p w14:paraId="247E31D2" w14:textId="0F0607DE" w:rsidR="00027565" w:rsidRPr="006141BF" w:rsidRDefault="00027565" w:rsidP="00027565">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Recherche sociale</w:t>
            </w:r>
          </w:p>
        </w:tc>
        <w:tc>
          <w:tcPr>
            <w:tcW w:w="1487" w:type="pct"/>
            <w:vAlign w:val="center"/>
          </w:tcPr>
          <w:p w14:paraId="184A02F5" w14:textId="41DE3800" w:rsidR="00027565" w:rsidRPr="006141BF" w:rsidRDefault="00027565" w:rsidP="00027565">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بحث اجتماعي</w:t>
            </w:r>
          </w:p>
        </w:tc>
      </w:tr>
      <w:tr w:rsidR="006141BF" w:rsidRPr="006141BF" w14:paraId="7C12BDBB"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0835D3E6" w14:textId="622BC3C0" w:rsidR="00027565" w:rsidRPr="006141BF" w:rsidRDefault="00027565" w:rsidP="00027565">
            <w:pPr>
              <w:contextualSpacing/>
              <w:rPr>
                <w:rFonts w:asciiTheme="majorBidi" w:hAnsiTheme="majorBidi"/>
                <w:b w:val="0"/>
                <w:bCs w:val="0"/>
              </w:rPr>
            </w:pPr>
            <w:r w:rsidRPr="006141BF">
              <w:rPr>
                <w:rFonts w:asciiTheme="majorBidi" w:hAnsiTheme="majorBidi"/>
                <w:b w:val="0"/>
                <w:bCs w:val="0"/>
              </w:rPr>
              <w:t>Relational research</w:t>
            </w:r>
          </w:p>
        </w:tc>
        <w:tc>
          <w:tcPr>
            <w:tcW w:w="1857" w:type="pct"/>
            <w:vAlign w:val="center"/>
          </w:tcPr>
          <w:p w14:paraId="140ED302" w14:textId="756875EF" w:rsidR="00027565" w:rsidRPr="006141BF" w:rsidRDefault="00027565" w:rsidP="00027565">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Recherche relationnelle</w:t>
            </w:r>
          </w:p>
        </w:tc>
        <w:tc>
          <w:tcPr>
            <w:tcW w:w="1487" w:type="pct"/>
            <w:vAlign w:val="center"/>
          </w:tcPr>
          <w:p w14:paraId="17C1ACE6" w14:textId="0517385D" w:rsidR="00027565" w:rsidRPr="006141BF" w:rsidRDefault="00027565" w:rsidP="00027565">
            <w:p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6141BF">
              <w:rPr>
                <w:rFonts w:asciiTheme="majorBidi" w:hAnsiTheme="majorBidi" w:cstheme="majorBidi"/>
                <w:sz w:val="28"/>
                <w:szCs w:val="28"/>
                <w:rtl/>
                <w:lang w:val="en-US" w:bidi="ar-DZ"/>
              </w:rPr>
              <w:t>بحث ارتباطي</w:t>
            </w:r>
          </w:p>
        </w:tc>
      </w:tr>
      <w:tr w:rsidR="006141BF" w:rsidRPr="006141BF" w14:paraId="586B16CC"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7605A864" w14:textId="44018952" w:rsidR="00027565" w:rsidRPr="006141BF" w:rsidRDefault="00027565" w:rsidP="00027565">
            <w:pPr>
              <w:contextualSpacing/>
              <w:rPr>
                <w:rFonts w:asciiTheme="majorBidi" w:hAnsiTheme="majorBidi"/>
                <w:b w:val="0"/>
                <w:bCs w:val="0"/>
              </w:rPr>
            </w:pPr>
            <w:r w:rsidRPr="006141BF">
              <w:rPr>
                <w:rFonts w:asciiTheme="majorBidi" w:hAnsiTheme="majorBidi"/>
                <w:b w:val="0"/>
                <w:bCs w:val="0"/>
              </w:rPr>
              <w:t>Evaluative research</w:t>
            </w:r>
          </w:p>
        </w:tc>
        <w:tc>
          <w:tcPr>
            <w:tcW w:w="1857" w:type="pct"/>
            <w:vAlign w:val="center"/>
          </w:tcPr>
          <w:p w14:paraId="5219EF1A" w14:textId="43814B0F" w:rsidR="00027565" w:rsidRPr="006141BF" w:rsidRDefault="00027565" w:rsidP="00027565">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Recherche évaluative</w:t>
            </w:r>
          </w:p>
        </w:tc>
        <w:tc>
          <w:tcPr>
            <w:tcW w:w="1487" w:type="pct"/>
            <w:vAlign w:val="center"/>
          </w:tcPr>
          <w:p w14:paraId="47F68C24" w14:textId="66D9EB86" w:rsidR="00027565" w:rsidRPr="006141BF" w:rsidRDefault="00027565" w:rsidP="00027565">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6141BF">
              <w:rPr>
                <w:rFonts w:asciiTheme="majorBidi" w:hAnsiTheme="majorBidi" w:cstheme="majorBidi"/>
                <w:sz w:val="28"/>
                <w:szCs w:val="28"/>
                <w:rtl/>
                <w:lang w:val="en-US" w:bidi="ar-DZ"/>
              </w:rPr>
              <w:t>بحث تقييمي</w:t>
            </w:r>
          </w:p>
        </w:tc>
      </w:tr>
      <w:tr w:rsidR="006141BF" w:rsidRPr="006141BF" w14:paraId="55EB9042"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1F566228" w14:textId="09FDF033" w:rsidR="00027565" w:rsidRPr="006141BF" w:rsidRDefault="00027565" w:rsidP="00027565">
            <w:pPr>
              <w:contextualSpacing/>
              <w:rPr>
                <w:rFonts w:asciiTheme="majorBidi" w:hAnsiTheme="majorBidi"/>
                <w:b w:val="0"/>
                <w:bCs w:val="0"/>
              </w:rPr>
            </w:pPr>
            <w:r w:rsidRPr="006141BF">
              <w:rPr>
                <w:rFonts w:asciiTheme="majorBidi" w:hAnsiTheme="majorBidi"/>
                <w:b w:val="0"/>
                <w:bCs w:val="0"/>
              </w:rPr>
              <w:t>Predictive research</w:t>
            </w:r>
          </w:p>
        </w:tc>
        <w:tc>
          <w:tcPr>
            <w:tcW w:w="1857" w:type="pct"/>
            <w:vAlign w:val="center"/>
          </w:tcPr>
          <w:p w14:paraId="50006E66" w14:textId="52295464" w:rsidR="00027565" w:rsidRPr="006141BF" w:rsidRDefault="00027565" w:rsidP="00027565">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Recherche prédictive</w:t>
            </w:r>
          </w:p>
        </w:tc>
        <w:tc>
          <w:tcPr>
            <w:tcW w:w="1487" w:type="pct"/>
            <w:vAlign w:val="center"/>
          </w:tcPr>
          <w:p w14:paraId="3B981F0A" w14:textId="512D662B" w:rsidR="00027565" w:rsidRPr="006141BF" w:rsidRDefault="00027565" w:rsidP="00027565">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lang w:val="fr-FR" w:eastAsia="fr-FR" w:bidi="ar-DZ"/>
              </w:rPr>
            </w:pPr>
            <w:r w:rsidRPr="006141BF">
              <w:rPr>
                <w:rFonts w:asciiTheme="majorBidi" w:hAnsiTheme="majorBidi" w:cstheme="majorBidi"/>
                <w:sz w:val="28"/>
                <w:szCs w:val="28"/>
                <w:rtl/>
                <w:lang w:bidi="ar-DZ"/>
              </w:rPr>
              <w:t>بحث تنبوي</w:t>
            </w:r>
          </w:p>
        </w:tc>
      </w:tr>
      <w:tr w:rsidR="006141BF" w:rsidRPr="006141BF" w14:paraId="7CDA9B55"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490A14B5" w14:textId="6DF48D19" w:rsidR="00027565" w:rsidRPr="006141BF" w:rsidRDefault="00027565" w:rsidP="00027565">
            <w:pPr>
              <w:contextualSpacing/>
              <w:rPr>
                <w:rFonts w:asciiTheme="majorBidi" w:hAnsiTheme="majorBidi"/>
                <w:b w:val="0"/>
                <w:bCs w:val="0"/>
              </w:rPr>
            </w:pPr>
            <w:r w:rsidRPr="006141BF">
              <w:rPr>
                <w:rFonts w:asciiTheme="majorBidi" w:hAnsiTheme="majorBidi"/>
                <w:b w:val="0"/>
                <w:bCs w:val="0"/>
              </w:rPr>
              <w:t>Case study research</w:t>
            </w:r>
          </w:p>
        </w:tc>
        <w:tc>
          <w:tcPr>
            <w:tcW w:w="1857" w:type="pct"/>
            <w:vAlign w:val="center"/>
          </w:tcPr>
          <w:p w14:paraId="22C950B4" w14:textId="16976748" w:rsidR="00027565" w:rsidRPr="006141BF" w:rsidRDefault="00027565" w:rsidP="00027565">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lang w:val="fr-FR"/>
              </w:rPr>
            </w:pPr>
            <w:r w:rsidRPr="006141BF">
              <w:rPr>
                <w:rFonts w:asciiTheme="majorBidi" w:hAnsiTheme="majorBidi" w:cstheme="majorBidi"/>
              </w:rPr>
              <w:t>Recherche d'études de cas</w:t>
            </w:r>
          </w:p>
        </w:tc>
        <w:tc>
          <w:tcPr>
            <w:tcW w:w="1487" w:type="pct"/>
            <w:vAlign w:val="center"/>
          </w:tcPr>
          <w:p w14:paraId="2029C0EA" w14:textId="55B56E70" w:rsidR="00027565" w:rsidRPr="006141BF" w:rsidRDefault="00027565" w:rsidP="00027565">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6141BF">
              <w:rPr>
                <w:rFonts w:asciiTheme="majorBidi" w:hAnsiTheme="majorBidi" w:cstheme="majorBidi"/>
                <w:sz w:val="28"/>
                <w:szCs w:val="28"/>
                <w:rtl/>
                <w:lang w:bidi="ar-DZ"/>
              </w:rPr>
              <w:t>بحث دراسة الحالة</w:t>
            </w:r>
          </w:p>
        </w:tc>
      </w:tr>
      <w:tr w:rsidR="006141BF" w:rsidRPr="006141BF" w14:paraId="3B6F5D5E"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69861346" w14:textId="59D5D73D" w:rsidR="00027565" w:rsidRPr="006141BF" w:rsidRDefault="00027565" w:rsidP="00027565">
            <w:pPr>
              <w:contextualSpacing/>
              <w:rPr>
                <w:rFonts w:asciiTheme="majorBidi" w:hAnsiTheme="majorBidi"/>
                <w:b w:val="0"/>
                <w:bCs w:val="0"/>
                <w:lang w:val="en-US"/>
              </w:rPr>
            </w:pPr>
            <w:r w:rsidRPr="006141BF">
              <w:rPr>
                <w:rFonts w:asciiTheme="majorBidi" w:hAnsiTheme="majorBidi"/>
                <w:b w:val="0"/>
                <w:bCs w:val="0"/>
              </w:rPr>
              <w:t>Comparative causal research</w:t>
            </w:r>
          </w:p>
        </w:tc>
        <w:tc>
          <w:tcPr>
            <w:tcW w:w="1857" w:type="pct"/>
            <w:vAlign w:val="center"/>
          </w:tcPr>
          <w:p w14:paraId="579E46F6" w14:textId="4961FEA9" w:rsidR="00027565" w:rsidRPr="006141BF" w:rsidRDefault="00027565" w:rsidP="00027565">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Recherche causale comparative</w:t>
            </w:r>
          </w:p>
        </w:tc>
        <w:tc>
          <w:tcPr>
            <w:tcW w:w="1487" w:type="pct"/>
            <w:vAlign w:val="center"/>
          </w:tcPr>
          <w:p w14:paraId="6E151FBC" w14:textId="2C5AB154" w:rsidR="00027565" w:rsidRPr="006141BF" w:rsidRDefault="00027565" w:rsidP="00027565">
            <w:p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141BF">
              <w:rPr>
                <w:rFonts w:asciiTheme="majorBidi" w:hAnsiTheme="majorBidi" w:cstheme="majorBidi"/>
                <w:sz w:val="28"/>
                <w:szCs w:val="28"/>
                <w:rtl/>
                <w:lang w:val="en-US" w:bidi="ar-DZ"/>
              </w:rPr>
              <w:t>بحث سببي مقارن</w:t>
            </w:r>
          </w:p>
        </w:tc>
      </w:tr>
      <w:tr w:rsidR="006141BF" w:rsidRPr="006141BF" w14:paraId="6B6B8F1A"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3A5DB28B" w14:textId="7BAF335F" w:rsidR="00027565" w:rsidRPr="006141BF" w:rsidRDefault="00027565" w:rsidP="00027565">
            <w:pPr>
              <w:contextualSpacing/>
              <w:rPr>
                <w:rFonts w:asciiTheme="majorBidi" w:hAnsiTheme="majorBidi"/>
                <w:b w:val="0"/>
                <w:bCs w:val="0"/>
              </w:rPr>
            </w:pPr>
            <w:r w:rsidRPr="006141BF">
              <w:rPr>
                <w:rFonts w:asciiTheme="majorBidi" w:hAnsiTheme="majorBidi"/>
                <w:b w:val="0"/>
                <w:bCs w:val="0"/>
              </w:rPr>
              <w:t>Relational research</w:t>
            </w:r>
          </w:p>
        </w:tc>
        <w:tc>
          <w:tcPr>
            <w:tcW w:w="1857" w:type="pct"/>
            <w:vAlign w:val="center"/>
          </w:tcPr>
          <w:p w14:paraId="37975EB4" w14:textId="4F737A80" w:rsidR="00027565" w:rsidRPr="006141BF" w:rsidRDefault="00027565" w:rsidP="00027565">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Recherche relationnelle</w:t>
            </w:r>
          </w:p>
        </w:tc>
        <w:tc>
          <w:tcPr>
            <w:tcW w:w="1487" w:type="pct"/>
            <w:vAlign w:val="center"/>
          </w:tcPr>
          <w:p w14:paraId="451901EC" w14:textId="2E51B9E9" w:rsidR="00027565" w:rsidRPr="006141BF" w:rsidRDefault="00027565" w:rsidP="00027565">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6141BF">
              <w:rPr>
                <w:rFonts w:asciiTheme="majorBidi" w:hAnsiTheme="majorBidi" w:cstheme="majorBidi"/>
                <w:sz w:val="28"/>
                <w:szCs w:val="28"/>
                <w:rtl/>
                <w:lang w:val="en-US" w:bidi="ar-DZ"/>
              </w:rPr>
              <w:t>بحث علائقي</w:t>
            </w:r>
          </w:p>
        </w:tc>
      </w:tr>
      <w:tr w:rsidR="006141BF" w:rsidRPr="006141BF" w14:paraId="4A38BFAA"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185DC685" w14:textId="0B52B927" w:rsidR="00027565" w:rsidRPr="006141BF" w:rsidRDefault="00027565" w:rsidP="00027565">
            <w:pPr>
              <w:contextualSpacing/>
              <w:rPr>
                <w:rFonts w:asciiTheme="majorBidi" w:hAnsiTheme="majorBidi"/>
                <w:b w:val="0"/>
                <w:bCs w:val="0"/>
                <w:lang w:val="en-US"/>
              </w:rPr>
            </w:pPr>
            <w:r w:rsidRPr="006141BF">
              <w:rPr>
                <w:rFonts w:asciiTheme="majorBidi" w:hAnsiTheme="majorBidi"/>
                <w:b w:val="0"/>
                <w:bCs w:val="0"/>
              </w:rPr>
              <w:t>Scientific Research</w:t>
            </w:r>
          </w:p>
        </w:tc>
        <w:tc>
          <w:tcPr>
            <w:tcW w:w="1857" w:type="pct"/>
            <w:vAlign w:val="center"/>
          </w:tcPr>
          <w:p w14:paraId="60958959" w14:textId="1C2F69ED" w:rsidR="00027565" w:rsidRPr="006141BF" w:rsidRDefault="00027565" w:rsidP="00027565">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Recherche scientifique</w:t>
            </w:r>
          </w:p>
        </w:tc>
        <w:tc>
          <w:tcPr>
            <w:tcW w:w="1487" w:type="pct"/>
            <w:vAlign w:val="center"/>
          </w:tcPr>
          <w:p w14:paraId="63C2FB8A" w14:textId="1055E3AF" w:rsidR="00027565" w:rsidRPr="006141BF" w:rsidRDefault="00027565" w:rsidP="00027565">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rPr>
              <w:t>بحث علمي</w:t>
            </w:r>
          </w:p>
        </w:tc>
      </w:tr>
      <w:tr w:rsidR="006141BF" w:rsidRPr="006141BF" w14:paraId="3EC455A8"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7E1DB120" w14:textId="7F95C789" w:rsidR="00027565" w:rsidRPr="006141BF" w:rsidRDefault="00027565" w:rsidP="00027565">
            <w:pPr>
              <w:contextualSpacing/>
              <w:rPr>
                <w:rFonts w:asciiTheme="majorBidi" w:hAnsiTheme="majorBidi"/>
                <w:b w:val="0"/>
                <w:bCs w:val="0"/>
                <w:lang w:val="en-US"/>
              </w:rPr>
            </w:pPr>
            <w:r w:rsidRPr="006141BF">
              <w:rPr>
                <w:rFonts w:asciiTheme="majorBidi" w:hAnsiTheme="majorBidi"/>
                <w:b w:val="0"/>
                <w:bCs w:val="0"/>
              </w:rPr>
              <w:t>Philosophical research</w:t>
            </w:r>
          </w:p>
        </w:tc>
        <w:tc>
          <w:tcPr>
            <w:tcW w:w="1857" w:type="pct"/>
            <w:vAlign w:val="center"/>
          </w:tcPr>
          <w:p w14:paraId="542106B2" w14:textId="61FF7260" w:rsidR="00027565" w:rsidRPr="006141BF" w:rsidRDefault="00027565" w:rsidP="00027565">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Recherche philosophique</w:t>
            </w:r>
          </w:p>
        </w:tc>
        <w:tc>
          <w:tcPr>
            <w:tcW w:w="1487" w:type="pct"/>
            <w:vAlign w:val="center"/>
          </w:tcPr>
          <w:p w14:paraId="120AAE10" w14:textId="4A0C615A" w:rsidR="00027565" w:rsidRPr="006141BF" w:rsidRDefault="00027565" w:rsidP="00027565">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6141BF">
              <w:rPr>
                <w:rFonts w:asciiTheme="majorBidi" w:hAnsiTheme="majorBidi" w:cstheme="majorBidi"/>
                <w:sz w:val="28"/>
                <w:szCs w:val="28"/>
                <w:rtl/>
                <w:lang w:bidi="ar-DZ"/>
              </w:rPr>
              <w:t>بحث فلسفي</w:t>
            </w:r>
          </w:p>
        </w:tc>
      </w:tr>
      <w:tr w:rsidR="006141BF" w:rsidRPr="006141BF" w14:paraId="0C27527B"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0D16F091" w14:textId="3014BFB7" w:rsidR="00027565" w:rsidRPr="006141BF" w:rsidRDefault="00027565" w:rsidP="00027565">
            <w:pPr>
              <w:contextualSpacing/>
              <w:rPr>
                <w:rFonts w:asciiTheme="majorBidi" w:hAnsiTheme="majorBidi"/>
                <w:b w:val="0"/>
                <w:bCs w:val="0"/>
                <w:lang w:val="en-US"/>
              </w:rPr>
            </w:pPr>
            <w:r w:rsidRPr="006141BF">
              <w:rPr>
                <w:rFonts w:asciiTheme="majorBidi" w:hAnsiTheme="majorBidi"/>
                <w:b w:val="0"/>
                <w:bCs w:val="0"/>
                <w:lang w:val="en-US"/>
              </w:rPr>
              <w:t>Classifications of the methodology of scientific research</w:t>
            </w:r>
          </w:p>
        </w:tc>
        <w:tc>
          <w:tcPr>
            <w:tcW w:w="1857" w:type="pct"/>
            <w:vAlign w:val="center"/>
          </w:tcPr>
          <w:p w14:paraId="441798AF" w14:textId="1FD3BF71" w:rsidR="00027565" w:rsidRPr="006141BF" w:rsidRDefault="00027565" w:rsidP="00027565">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Classifications de la méthodologie de la recherche scientifique</w:t>
            </w:r>
          </w:p>
        </w:tc>
        <w:tc>
          <w:tcPr>
            <w:tcW w:w="1487" w:type="pct"/>
            <w:vAlign w:val="center"/>
          </w:tcPr>
          <w:p w14:paraId="58493948" w14:textId="57FF9D0D" w:rsidR="00027565" w:rsidRPr="006141BF" w:rsidRDefault="00027565" w:rsidP="00027565">
            <w:p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141BF">
              <w:rPr>
                <w:rFonts w:asciiTheme="majorBidi" w:hAnsiTheme="majorBidi" w:cstheme="majorBidi"/>
                <w:sz w:val="28"/>
                <w:szCs w:val="28"/>
                <w:rtl/>
              </w:rPr>
              <w:t>تصنيفات مناهج البحث العلمي</w:t>
            </w:r>
          </w:p>
        </w:tc>
      </w:tr>
      <w:tr w:rsidR="006141BF" w:rsidRPr="006141BF" w14:paraId="4FF5CC75"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24B5E038" w14:textId="270BAD84" w:rsidR="00027565" w:rsidRPr="006141BF" w:rsidRDefault="00027565" w:rsidP="00027565">
            <w:pPr>
              <w:contextualSpacing/>
              <w:rPr>
                <w:rFonts w:asciiTheme="majorBidi" w:hAnsiTheme="majorBidi"/>
                <w:b w:val="0"/>
                <w:bCs w:val="0"/>
              </w:rPr>
            </w:pPr>
            <w:r w:rsidRPr="006141BF">
              <w:rPr>
                <w:rFonts w:asciiTheme="majorBidi" w:hAnsiTheme="majorBidi"/>
                <w:b w:val="0"/>
                <w:bCs w:val="0"/>
              </w:rPr>
              <w:t>Feedback circuit</w:t>
            </w:r>
          </w:p>
        </w:tc>
        <w:tc>
          <w:tcPr>
            <w:tcW w:w="1857" w:type="pct"/>
            <w:vAlign w:val="center"/>
          </w:tcPr>
          <w:p w14:paraId="70679BB5" w14:textId="31650D7A" w:rsidR="00027565" w:rsidRPr="006141BF" w:rsidRDefault="00027565" w:rsidP="00027565">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Circuit de rétroaction</w:t>
            </w:r>
          </w:p>
        </w:tc>
        <w:tc>
          <w:tcPr>
            <w:tcW w:w="1487" w:type="pct"/>
            <w:vAlign w:val="center"/>
          </w:tcPr>
          <w:p w14:paraId="51CD6703" w14:textId="1291108F" w:rsidR="00027565" w:rsidRPr="006141BF" w:rsidRDefault="00027565" w:rsidP="00027565">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6141BF">
              <w:rPr>
                <w:rFonts w:asciiTheme="majorBidi" w:hAnsiTheme="majorBidi" w:cstheme="majorBidi"/>
                <w:sz w:val="28"/>
                <w:szCs w:val="28"/>
                <w:rtl/>
              </w:rPr>
              <w:t>دارة للتغذية العكسية</w:t>
            </w:r>
          </w:p>
        </w:tc>
      </w:tr>
      <w:tr w:rsidR="006141BF" w:rsidRPr="006141BF" w14:paraId="21D6BD42"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23B193B3" w14:textId="060C7939" w:rsidR="00027565" w:rsidRPr="006141BF" w:rsidRDefault="00027565" w:rsidP="00027565">
            <w:pPr>
              <w:contextualSpacing/>
              <w:rPr>
                <w:rFonts w:asciiTheme="majorBidi" w:hAnsiTheme="majorBidi"/>
                <w:b w:val="0"/>
                <w:bCs w:val="0"/>
                <w:lang w:val="en-US"/>
              </w:rPr>
            </w:pPr>
            <w:r w:rsidRPr="006141BF">
              <w:rPr>
                <w:rFonts w:asciiTheme="majorBidi" w:hAnsiTheme="majorBidi"/>
                <w:b w:val="0"/>
                <w:bCs w:val="0"/>
                <w:lang w:val="en-US"/>
              </w:rPr>
              <w:t>Growth, development and genetic studies</w:t>
            </w:r>
          </w:p>
        </w:tc>
        <w:tc>
          <w:tcPr>
            <w:tcW w:w="1857" w:type="pct"/>
            <w:vAlign w:val="center"/>
          </w:tcPr>
          <w:p w14:paraId="6E7C02C8" w14:textId="350D3131" w:rsidR="00027565" w:rsidRPr="006141BF" w:rsidRDefault="00027565" w:rsidP="00027565">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Études de croissance, développement et génétique</w:t>
            </w:r>
          </w:p>
        </w:tc>
        <w:tc>
          <w:tcPr>
            <w:tcW w:w="1487" w:type="pct"/>
            <w:vAlign w:val="center"/>
          </w:tcPr>
          <w:p w14:paraId="26839ACF" w14:textId="6234EF07" w:rsidR="00027565" w:rsidRPr="006141BF" w:rsidRDefault="00027565" w:rsidP="00027565">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val="en-US" w:bidi="ar-DZ"/>
              </w:rPr>
              <w:t>دراسات النمو والتطور والوراثة</w:t>
            </w:r>
          </w:p>
        </w:tc>
      </w:tr>
      <w:tr w:rsidR="006141BF" w:rsidRPr="006141BF" w14:paraId="6F31E472"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46276072" w14:textId="27933223" w:rsidR="00027565" w:rsidRPr="006141BF" w:rsidRDefault="00027565" w:rsidP="001C2865">
            <w:pPr>
              <w:contextualSpacing/>
              <w:jc w:val="center"/>
              <w:rPr>
                <w:rFonts w:asciiTheme="majorBidi" w:hAnsiTheme="majorBidi"/>
                <w:b w:val="0"/>
                <w:bCs w:val="0"/>
              </w:rPr>
            </w:pPr>
            <w:r w:rsidRPr="006141BF">
              <w:rPr>
                <w:rFonts w:asciiTheme="majorBidi" w:hAnsiTheme="majorBidi"/>
                <w:b w:val="0"/>
                <w:bCs w:val="0"/>
              </w:rPr>
              <w:t>Single case study (monograph)</w:t>
            </w:r>
          </w:p>
        </w:tc>
        <w:tc>
          <w:tcPr>
            <w:tcW w:w="1857" w:type="pct"/>
            <w:vAlign w:val="center"/>
          </w:tcPr>
          <w:p w14:paraId="6FABDC96" w14:textId="29E8AADF" w:rsidR="00027565" w:rsidRPr="006141BF" w:rsidRDefault="00027565" w:rsidP="00027565">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Étude de cas unique (monographie)</w:t>
            </w:r>
          </w:p>
        </w:tc>
        <w:tc>
          <w:tcPr>
            <w:tcW w:w="1487" w:type="pct"/>
            <w:vAlign w:val="center"/>
          </w:tcPr>
          <w:p w14:paraId="2F3A6B44" w14:textId="23C2B869" w:rsidR="00027565" w:rsidRPr="006141BF" w:rsidRDefault="00027565" w:rsidP="00027565">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6141BF">
              <w:rPr>
                <w:rFonts w:asciiTheme="majorBidi" w:hAnsiTheme="majorBidi" w:cstheme="majorBidi"/>
                <w:sz w:val="28"/>
                <w:szCs w:val="28"/>
                <w:rtl/>
                <w:lang w:bidi="ar-DZ"/>
              </w:rPr>
              <w:t>دراسة الحالة الواحدة (المنهج المونوجرافي)</w:t>
            </w:r>
          </w:p>
        </w:tc>
      </w:tr>
      <w:tr w:rsidR="006141BF" w:rsidRPr="006141BF" w14:paraId="15BE84DF"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6815D3F6" w14:textId="54F7258E" w:rsidR="00027565" w:rsidRPr="006141BF" w:rsidRDefault="00027565" w:rsidP="00027565">
            <w:pPr>
              <w:contextualSpacing/>
              <w:rPr>
                <w:rFonts w:asciiTheme="majorBidi" w:hAnsiTheme="majorBidi"/>
                <w:b w:val="0"/>
                <w:bCs w:val="0"/>
                <w:lang w:val="en-US"/>
              </w:rPr>
            </w:pPr>
            <w:r w:rsidRPr="006141BF">
              <w:rPr>
                <w:rFonts w:asciiTheme="majorBidi" w:hAnsiTheme="majorBidi"/>
                <w:b w:val="0"/>
                <w:bCs w:val="0"/>
              </w:rPr>
              <w:t>Scientific phenomenon observed</w:t>
            </w:r>
          </w:p>
        </w:tc>
        <w:tc>
          <w:tcPr>
            <w:tcW w:w="1857" w:type="pct"/>
            <w:vAlign w:val="center"/>
          </w:tcPr>
          <w:p w14:paraId="28716999" w14:textId="66AB6B75" w:rsidR="00027565" w:rsidRPr="006141BF" w:rsidRDefault="00027565" w:rsidP="00027565">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Phénomène scientifique observé</w:t>
            </w:r>
          </w:p>
        </w:tc>
        <w:tc>
          <w:tcPr>
            <w:tcW w:w="1487" w:type="pct"/>
            <w:vAlign w:val="center"/>
          </w:tcPr>
          <w:p w14:paraId="21ECD545" w14:textId="002957F5" w:rsidR="00027565" w:rsidRPr="006141BF" w:rsidRDefault="00027565" w:rsidP="00027565">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ظاهرة علمية مشاهدة</w:t>
            </w:r>
          </w:p>
        </w:tc>
      </w:tr>
      <w:tr w:rsidR="006141BF" w:rsidRPr="006141BF" w14:paraId="7D4B62E5"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48FC1975" w14:textId="2868A54F" w:rsidR="00027565" w:rsidRPr="006141BF" w:rsidRDefault="00027565" w:rsidP="00027565">
            <w:pPr>
              <w:contextualSpacing/>
              <w:rPr>
                <w:rFonts w:asciiTheme="majorBidi" w:hAnsiTheme="majorBidi"/>
                <w:b w:val="0"/>
                <w:bCs w:val="0"/>
                <w:lang w:val="en-US"/>
              </w:rPr>
            </w:pPr>
            <w:r w:rsidRPr="006141BF">
              <w:rPr>
                <w:rFonts w:asciiTheme="majorBidi" w:hAnsiTheme="majorBidi"/>
                <w:b w:val="0"/>
                <w:bCs w:val="0"/>
              </w:rPr>
              <w:t>Rules</w:t>
            </w:r>
          </w:p>
        </w:tc>
        <w:tc>
          <w:tcPr>
            <w:tcW w:w="1857" w:type="pct"/>
            <w:vAlign w:val="center"/>
          </w:tcPr>
          <w:p w14:paraId="0A696B0F" w14:textId="119DFED5" w:rsidR="00027565" w:rsidRPr="006141BF" w:rsidRDefault="00027565" w:rsidP="00027565">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Règles</w:t>
            </w:r>
          </w:p>
        </w:tc>
        <w:tc>
          <w:tcPr>
            <w:tcW w:w="1487" w:type="pct"/>
            <w:vAlign w:val="center"/>
          </w:tcPr>
          <w:p w14:paraId="093CD1DB" w14:textId="4D20143D" w:rsidR="00027565" w:rsidRPr="006141BF" w:rsidRDefault="00027565" w:rsidP="00027565">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6141BF">
              <w:rPr>
                <w:rFonts w:asciiTheme="majorBidi" w:hAnsiTheme="majorBidi" w:cstheme="majorBidi"/>
                <w:sz w:val="28"/>
                <w:szCs w:val="28"/>
                <w:rtl/>
              </w:rPr>
              <w:t xml:space="preserve">قواعد </w:t>
            </w:r>
          </w:p>
        </w:tc>
      </w:tr>
      <w:tr w:rsidR="006141BF" w:rsidRPr="006141BF" w14:paraId="28841683"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501DEF11" w14:textId="519A90AE" w:rsidR="00027565" w:rsidRPr="006141BF" w:rsidRDefault="00027565" w:rsidP="00027565">
            <w:pPr>
              <w:contextualSpacing/>
              <w:rPr>
                <w:rFonts w:asciiTheme="majorBidi" w:hAnsiTheme="majorBidi"/>
                <w:b w:val="0"/>
                <w:bCs w:val="0"/>
              </w:rPr>
            </w:pPr>
            <w:r w:rsidRPr="006141BF">
              <w:rPr>
                <w:rFonts w:asciiTheme="majorBidi" w:hAnsiTheme="majorBidi"/>
                <w:b w:val="0"/>
                <w:bCs w:val="0"/>
              </w:rPr>
              <w:t>Laws</w:t>
            </w:r>
          </w:p>
        </w:tc>
        <w:tc>
          <w:tcPr>
            <w:tcW w:w="1857" w:type="pct"/>
            <w:vAlign w:val="center"/>
          </w:tcPr>
          <w:p w14:paraId="27692D07" w14:textId="33743C0B" w:rsidR="00027565" w:rsidRPr="006141BF" w:rsidRDefault="00027565" w:rsidP="00027565">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Lois</w:t>
            </w:r>
          </w:p>
        </w:tc>
        <w:tc>
          <w:tcPr>
            <w:tcW w:w="1487" w:type="pct"/>
            <w:vAlign w:val="center"/>
          </w:tcPr>
          <w:p w14:paraId="08F134D2" w14:textId="62B557E1" w:rsidR="00027565" w:rsidRPr="006141BF" w:rsidRDefault="00027565" w:rsidP="00027565">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rPr>
              <w:t xml:space="preserve">قوانين </w:t>
            </w:r>
          </w:p>
        </w:tc>
      </w:tr>
      <w:tr w:rsidR="006141BF" w:rsidRPr="006141BF" w14:paraId="658BA0CB"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6E60583C" w14:textId="31AD39E7" w:rsidR="00027565" w:rsidRPr="006141BF" w:rsidRDefault="00027565" w:rsidP="00027565">
            <w:pPr>
              <w:contextualSpacing/>
              <w:rPr>
                <w:rFonts w:asciiTheme="majorBidi" w:hAnsiTheme="majorBidi"/>
                <w:b w:val="0"/>
                <w:bCs w:val="0"/>
              </w:rPr>
            </w:pPr>
            <w:r w:rsidRPr="006141BF">
              <w:rPr>
                <w:rFonts w:asciiTheme="majorBidi" w:hAnsiTheme="majorBidi"/>
                <w:b w:val="0"/>
                <w:bCs w:val="0"/>
              </w:rPr>
              <w:t>Social survey</w:t>
            </w:r>
          </w:p>
        </w:tc>
        <w:tc>
          <w:tcPr>
            <w:tcW w:w="1857" w:type="pct"/>
            <w:vAlign w:val="center"/>
          </w:tcPr>
          <w:p w14:paraId="0125DBEE" w14:textId="0D303ECD" w:rsidR="00027565" w:rsidRPr="006141BF" w:rsidRDefault="00027565" w:rsidP="00027565">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Enquête sociale</w:t>
            </w:r>
          </w:p>
        </w:tc>
        <w:tc>
          <w:tcPr>
            <w:tcW w:w="1487" w:type="pct"/>
            <w:vAlign w:val="center"/>
          </w:tcPr>
          <w:p w14:paraId="2472DCC1" w14:textId="61F9344B" w:rsidR="00027565" w:rsidRPr="006141BF" w:rsidRDefault="00027565" w:rsidP="00027565">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مسح اجتماعي</w:t>
            </w:r>
          </w:p>
        </w:tc>
      </w:tr>
      <w:tr w:rsidR="006141BF" w:rsidRPr="006141BF" w14:paraId="57FE6778"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38A4786E" w14:textId="5D9332D3" w:rsidR="00027565" w:rsidRPr="006141BF" w:rsidRDefault="00027565" w:rsidP="00027565">
            <w:pPr>
              <w:contextualSpacing/>
              <w:rPr>
                <w:rFonts w:asciiTheme="majorBidi" w:hAnsiTheme="majorBidi"/>
                <w:b w:val="0"/>
                <w:bCs w:val="0"/>
              </w:rPr>
            </w:pPr>
            <w:r w:rsidRPr="006141BF">
              <w:rPr>
                <w:rFonts w:asciiTheme="majorBidi" w:hAnsiTheme="majorBidi"/>
                <w:b w:val="0"/>
                <w:bCs w:val="0"/>
              </w:rPr>
              <w:t>Descriptive survey</w:t>
            </w:r>
          </w:p>
        </w:tc>
        <w:tc>
          <w:tcPr>
            <w:tcW w:w="1857" w:type="pct"/>
            <w:vAlign w:val="center"/>
          </w:tcPr>
          <w:p w14:paraId="18ACECAE" w14:textId="0EE5F8EC" w:rsidR="00027565" w:rsidRPr="006141BF" w:rsidRDefault="00027565" w:rsidP="00027565">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Enquête descriptive</w:t>
            </w:r>
          </w:p>
        </w:tc>
        <w:tc>
          <w:tcPr>
            <w:tcW w:w="1487" w:type="pct"/>
            <w:vAlign w:val="center"/>
          </w:tcPr>
          <w:p w14:paraId="3D008516" w14:textId="30580E1E" w:rsidR="00027565" w:rsidRPr="006141BF" w:rsidRDefault="00027565" w:rsidP="00027565">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val="en-US" w:bidi="ar-DZ"/>
              </w:rPr>
              <w:t>مسح وصفي</w:t>
            </w:r>
          </w:p>
        </w:tc>
      </w:tr>
      <w:tr w:rsidR="006141BF" w:rsidRPr="006141BF" w14:paraId="47368EF3"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55D45590" w14:textId="7311B5AC" w:rsidR="00027565" w:rsidRPr="006141BF" w:rsidRDefault="00027565" w:rsidP="00027565">
            <w:pPr>
              <w:contextualSpacing/>
              <w:rPr>
                <w:rFonts w:asciiTheme="majorBidi" w:hAnsiTheme="majorBidi"/>
                <w:b w:val="0"/>
                <w:bCs w:val="0"/>
              </w:rPr>
            </w:pPr>
            <w:r w:rsidRPr="006141BF">
              <w:rPr>
                <w:rFonts w:asciiTheme="majorBidi" w:hAnsiTheme="majorBidi"/>
                <w:b w:val="0"/>
                <w:bCs w:val="0"/>
              </w:rPr>
              <w:t>Objective methods</w:t>
            </w:r>
          </w:p>
        </w:tc>
        <w:tc>
          <w:tcPr>
            <w:tcW w:w="1857" w:type="pct"/>
            <w:vAlign w:val="center"/>
          </w:tcPr>
          <w:p w14:paraId="4DE34F87" w14:textId="51961237" w:rsidR="00027565" w:rsidRPr="006141BF" w:rsidRDefault="00027565" w:rsidP="00027565">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Méthodes objectives</w:t>
            </w:r>
          </w:p>
        </w:tc>
        <w:tc>
          <w:tcPr>
            <w:tcW w:w="1487" w:type="pct"/>
            <w:vAlign w:val="center"/>
          </w:tcPr>
          <w:p w14:paraId="246EBC32" w14:textId="3D226BD1" w:rsidR="00027565" w:rsidRPr="006141BF" w:rsidRDefault="00027565" w:rsidP="00027565">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rPr>
              <w:t>مناهج موضوعية</w:t>
            </w:r>
          </w:p>
        </w:tc>
      </w:tr>
      <w:tr w:rsidR="006141BF" w:rsidRPr="006141BF" w14:paraId="120033E8"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1316D061" w14:textId="09736C57" w:rsidR="00027565" w:rsidRPr="006141BF" w:rsidRDefault="00027565" w:rsidP="00027565">
            <w:pPr>
              <w:contextualSpacing/>
              <w:rPr>
                <w:rFonts w:asciiTheme="majorBidi" w:hAnsiTheme="majorBidi"/>
                <w:b w:val="0"/>
                <w:bCs w:val="0"/>
              </w:rPr>
            </w:pPr>
            <w:r w:rsidRPr="006141BF">
              <w:rPr>
                <w:rFonts w:asciiTheme="majorBidi" w:hAnsiTheme="majorBidi"/>
                <w:b w:val="0"/>
                <w:bCs w:val="0"/>
              </w:rPr>
              <w:t>Method, Approach</w:t>
            </w:r>
          </w:p>
        </w:tc>
        <w:tc>
          <w:tcPr>
            <w:tcW w:w="1857" w:type="pct"/>
            <w:vAlign w:val="center"/>
          </w:tcPr>
          <w:p w14:paraId="6D44D361" w14:textId="6DAAB4BD" w:rsidR="00027565" w:rsidRPr="006141BF" w:rsidRDefault="00027565" w:rsidP="00027565">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Méthode, Approche</w:t>
            </w:r>
          </w:p>
        </w:tc>
        <w:tc>
          <w:tcPr>
            <w:tcW w:w="1487" w:type="pct"/>
            <w:vAlign w:val="center"/>
          </w:tcPr>
          <w:p w14:paraId="046E2EA5" w14:textId="6C8EFF60" w:rsidR="00027565" w:rsidRPr="006141BF" w:rsidRDefault="00027565" w:rsidP="00027565">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منهج</w:t>
            </w:r>
            <w:r w:rsidRPr="006141BF">
              <w:rPr>
                <w:rFonts w:asciiTheme="majorBidi" w:hAnsiTheme="majorBidi" w:cstheme="majorBidi"/>
                <w:sz w:val="28"/>
                <w:szCs w:val="28"/>
                <w:rtl/>
              </w:rPr>
              <w:t xml:space="preserve"> </w:t>
            </w:r>
          </w:p>
        </w:tc>
      </w:tr>
      <w:tr w:rsidR="006141BF" w:rsidRPr="006141BF" w14:paraId="3DCA5B3C"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2CD3F518" w14:textId="2C100BF7" w:rsidR="00027565" w:rsidRPr="006141BF" w:rsidRDefault="00027565" w:rsidP="00027565">
            <w:pPr>
              <w:contextualSpacing/>
              <w:rPr>
                <w:rFonts w:asciiTheme="majorBidi" w:hAnsiTheme="majorBidi"/>
                <w:b w:val="0"/>
                <w:bCs w:val="0"/>
              </w:rPr>
            </w:pPr>
            <w:r w:rsidRPr="006141BF">
              <w:rPr>
                <w:rFonts w:asciiTheme="majorBidi" w:hAnsiTheme="majorBidi"/>
                <w:b w:val="0"/>
                <w:bCs w:val="0"/>
              </w:rPr>
              <w:t>Exploratory method</w:t>
            </w:r>
          </w:p>
        </w:tc>
        <w:tc>
          <w:tcPr>
            <w:tcW w:w="1857" w:type="pct"/>
            <w:vAlign w:val="center"/>
          </w:tcPr>
          <w:p w14:paraId="5A6E5AD5" w14:textId="47B556D5" w:rsidR="00027565" w:rsidRPr="006141BF" w:rsidRDefault="00027565" w:rsidP="00027565">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Méthode exploratoire</w:t>
            </w:r>
          </w:p>
        </w:tc>
        <w:tc>
          <w:tcPr>
            <w:tcW w:w="1487" w:type="pct"/>
            <w:vAlign w:val="center"/>
          </w:tcPr>
          <w:p w14:paraId="569F714C" w14:textId="44E7E688" w:rsidR="00027565" w:rsidRPr="006141BF" w:rsidRDefault="00027565" w:rsidP="00027565">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lang w:val="fr-FR" w:eastAsia="fr-FR" w:bidi="ar-DZ"/>
              </w:rPr>
            </w:pPr>
            <w:r w:rsidRPr="006141BF">
              <w:rPr>
                <w:rFonts w:asciiTheme="majorBidi" w:hAnsiTheme="majorBidi" w:cstheme="majorBidi"/>
                <w:sz w:val="28"/>
                <w:szCs w:val="28"/>
                <w:rtl/>
                <w:lang w:bidi="ar-DZ"/>
              </w:rPr>
              <w:t>منهج استطلاعي</w:t>
            </w:r>
          </w:p>
        </w:tc>
      </w:tr>
      <w:tr w:rsidR="006141BF" w:rsidRPr="006141BF" w14:paraId="130BCE3E"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171AD27C" w14:textId="7EA7CBB5" w:rsidR="00027565" w:rsidRPr="006141BF" w:rsidRDefault="00027565" w:rsidP="00027565">
            <w:pPr>
              <w:contextualSpacing/>
              <w:rPr>
                <w:rFonts w:asciiTheme="majorBidi" w:hAnsiTheme="majorBidi"/>
                <w:b w:val="0"/>
                <w:bCs w:val="0"/>
              </w:rPr>
            </w:pPr>
            <w:r w:rsidRPr="006141BF">
              <w:rPr>
                <w:rFonts w:asciiTheme="majorBidi" w:hAnsiTheme="majorBidi"/>
                <w:b w:val="0"/>
                <w:bCs w:val="0"/>
              </w:rPr>
              <w:t>Inductive method</w:t>
            </w:r>
          </w:p>
        </w:tc>
        <w:tc>
          <w:tcPr>
            <w:tcW w:w="1857" w:type="pct"/>
            <w:vAlign w:val="center"/>
          </w:tcPr>
          <w:p w14:paraId="7B098FAC" w14:textId="7289D233" w:rsidR="00027565" w:rsidRPr="006141BF" w:rsidRDefault="00027565" w:rsidP="00027565">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Méthode inductive</w:t>
            </w:r>
          </w:p>
        </w:tc>
        <w:tc>
          <w:tcPr>
            <w:tcW w:w="1487" w:type="pct"/>
            <w:vAlign w:val="center"/>
          </w:tcPr>
          <w:p w14:paraId="38D9B544" w14:textId="0F83D589" w:rsidR="00027565" w:rsidRPr="006141BF" w:rsidRDefault="00027565" w:rsidP="00027565">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val="fr-FR" w:eastAsia="fr-FR" w:bidi="ar-DZ"/>
              </w:rPr>
            </w:pPr>
            <w:r w:rsidRPr="006141BF">
              <w:rPr>
                <w:rFonts w:asciiTheme="majorBidi" w:hAnsiTheme="majorBidi" w:cstheme="majorBidi"/>
                <w:sz w:val="28"/>
                <w:szCs w:val="28"/>
                <w:rtl/>
                <w:lang w:bidi="ar-DZ"/>
              </w:rPr>
              <w:t>منهج استقرائي</w:t>
            </w:r>
          </w:p>
        </w:tc>
      </w:tr>
      <w:tr w:rsidR="006141BF" w:rsidRPr="006141BF" w14:paraId="1958B177"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46F3E083" w14:textId="063EDBD0" w:rsidR="00027565" w:rsidRPr="006141BF" w:rsidRDefault="00027565" w:rsidP="00027565">
            <w:pPr>
              <w:contextualSpacing/>
              <w:rPr>
                <w:rFonts w:asciiTheme="majorBidi" w:hAnsiTheme="majorBidi"/>
                <w:b w:val="0"/>
                <w:bCs w:val="0"/>
                <w:lang w:val="en-US"/>
              </w:rPr>
            </w:pPr>
            <w:r w:rsidRPr="006141BF">
              <w:rPr>
                <w:rFonts w:asciiTheme="majorBidi" w:hAnsiTheme="majorBidi"/>
                <w:b w:val="0"/>
                <w:bCs w:val="0"/>
                <w:lang w:val="en-US"/>
              </w:rPr>
              <w:t>Deductive, deductive and inferential method</w:t>
            </w:r>
          </w:p>
        </w:tc>
        <w:tc>
          <w:tcPr>
            <w:tcW w:w="1857" w:type="pct"/>
            <w:vAlign w:val="center"/>
          </w:tcPr>
          <w:p w14:paraId="14F8E014" w14:textId="76D015A9" w:rsidR="00027565" w:rsidRPr="006141BF" w:rsidRDefault="00027565" w:rsidP="00027565">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Méthode déductive, déductive et inférentielle</w:t>
            </w:r>
          </w:p>
        </w:tc>
        <w:tc>
          <w:tcPr>
            <w:tcW w:w="1487" w:type="pct"/>
            <w:vAlign w:val="center"/>
          </w:tcPr>
          <w:p w14:paraId="2AB9149E" w14:textId="4FA3B259" w:rsidR="00027565" w:rsidRPr="006141BF" w:rsidRDefault="00027565" w:rsidP="00027565">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lang w:val="fr-FR" w:eastAsia="fr-FR" w:bidi="ar-DZ"/>
              </w:rPr>
            </w:pPr>
            <w:r w:rsidRPr="006141BF">
              <w:rPr>
                <w:rFonts w:asciiTheme="majorBidi" w:hAnsiTheme="majorBidi" w:cstheme="majorBidi"/>
                <w:sz w:val="28"/>
                <w:szCs w:val="28"/>
                <w:rtl/>
                <w:lang w:bidi="ar-DZ"/>
              </w:rPr>
              <w:t>منهج استنتاجي، استنباطي، استدلالي</w:t>
            </w:r>
          </w:p>
        </w:tc>
      </w:tr>
      <w:tr w:rsidR="006141BF" w:rsidRPr="006141BF" w14:paraId="61993F82"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pct"/>
            <w:vAlign w:val="center"/>
          </w:tcPr>
          <w:p w14:paraId="7A9CE151" w14:textId="3483742F" w:rsidR="00027565" w:rsidRPr="006141BF" w:rsidRDefault="00027565" w:rsidP="00027565">
            <w:pPr>
              <w:contextualSpacing/>
              <w:rPr>
                <w:rFonts w:asciiTheme="majorBidi" w:hAnsiTheme="majorBidi"/>
                <w:b w:val="0"/>
                <w:bCs w:val="0"/>
              </w:rPr>
            </w:pPr>
            <w:r w:rsidRPr="006141BF">
              <w:rPr>
                <w:rFonts w:asciiTheme="majorBidi" w:hAnsiTheme="majorBidi"/>
                <w:b w:val="0"/>
                <w:bCs w:val="0"/>
              </w:rPr>
              <w:t>Qualitative method</w:t>
            </w:r>
          </w:p>
        </w:tc>
        <w:tc>
          <w:tcPr>
            <w:tcW w:w="1857" w:type="pct"/>
            <w:vAlign w:val="center"/>
          </w:tcPr>
          <w:p w14:paraId="6F7CDE61" w14:textId="1EF055F6" w:rsidR="00027565" w:rsidRPr="006141BF" w:rsidRDefault="00027565" w:rsidP="00027565">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 xml:space="preserve">Méthode qualitative </w:t>
            </w:r>
          </w:p>
        </w:tc>
        <w:tc>
          <w:tcPr>
            <w:tcW w:w="1487" w:type="pct"/>
            <w:vAlign w:val="center"/>
          </w:tcPr>
          <w:p w14:paraId="246C161E" w14:textId="55FDE868" w:rsidR="00027565" w:rsidRPr="006141BF" w:rsidRDefault="00027565" w:rsidP="00027565">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lang w:val="fr-FR" w:eastAsia="fr-FR" w:bidi="ar-DZ"/>
              </w:rPr>
            </w:pPr>
            <w:r w:rsidRPr="006141BF">
              <w:rPr>
                <w:rFonts w:asciiTheme="majorBidi" w:hAnsiTheme="majorBidi" w:cstheme="majorBidi"/>
                <w:sz w:val="28"/>
                <w:szCs w:val="28"/>
                <w:rtl/>
                <w:lang w:bidi="ar-DZ"/>
              </w:rPr>
              <w:t>المنهج الكيفي أو النوعي</w:t>
            </w:r>
          </w:p>
        </w:tc>
      </w:tr>
    </w:tbl>
    <w:p w14:paraId="4545006A" w14:textId="032DCC89" w:rsidR="00027565" w:rsidRPr="006141BF" w:rsidRDefault="00027565">
      <w:r w:rsidRPr="006141BF">
        <w:rPr>
          <w:b/>
          <w:bCs/>
        </w:rPr>
        <w:br w:type="page"/>
      </w:r>
    </w:p>
    <w:p w14:paraId="6F6C4560" w14:textId="77777777" w:rsidR="00027565" w:rsidRPr="006141BF" w:rsidRDefault="00027565" w:rsidP="00027565">
      <w:pPr>
        <w:spacing w:after="0" w:line="240" w:lineRule="auto"/>
        <w:contextualSpacing/>
        <w:jc w:val="center"/>
        <w:rPr>
          <w:rFonts w:asciiTheme="majorBidi" w:hAnsiTheme="majorBidi" w:cstheme="majorBidi"/>
          <w:b/>
          <w:bCs/>
          <w:sz w:val="44"/>
          <w:szCs w:val="44"/>
          <w:lang w:bidi="ar-DZ"/>
        </w:rPr>
      </w:pPr>
      <w:r w:rsidRPr="006141BF">
        <w:rPr>
          <w:rFonts w:asciiTheme="majorBidi" w:hAnsiTheme="majorBidi" w:cstheme="majorBidi"/>
          <w:b/>
          <w:bCs/>
          <w:sz w:val="44"/>
          <w:szCs w:val="44"/>
          <w:rtl/>
        </w:rPr>
        <w:lastRenderedPageBreak/>
        <w:t>قاموس المصطلحات (تابع)</w:t>
      </w:r>
    </w:p>
    <w:p w14:paraId="52F63423" w14:textId="77777777" w:rsidR="00027565" w:rsidRPr="006141BF" w:rsidRDefault="00027565">
      <w:pPr>
        <w:rPr>
          <w:lang w:val="fr-FR"/>
        </w:rPr>
      </w:pPr>
    </w:p>
    <w:tbl>
      <w:tblPr>
        <w:tblStyle w:val="Grilleclaire-Accent5"/>
        <w:tblpPr w:leftFromText="141" w:rightFromText="141" w:vertAnchor="text" w:tblpXSpec="center" w:tblpY="1"/>
        <w:tblOverlap w:val="never"/>
        <w:tblW w:w="5000" w:type="pct"/>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3091"/>
        <w:gridCol w:w="3541"/>
        <w:gridCol w:w="2656"/>
      </w:tblGrid>
      <w:tr w:rsidR="006141BF" w:rsidRPr="006141BF" w14:paraId="3AE0841C" w14:textId="77777777" w:rsidTr="001C2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19A508FC" w14:textId="38DEE789" w:rsidR="00337202" w:rsidRPr="006141BF" w:rsidRDefault="00337202" w:rsidP="00337202">
            <w:pPr>
              <w:contextualSpacing/>
              <w:rPr>
                <w:rFonts w:asciiTheme="majorBidi" w:hAnsiTheme="majorBidi"/>
                <w:b w:val="0"/>
                <w:bCs w:val="0"/>
              </w:rPr>
            </w:pPr>
            <w:r w:rsidRPr="006141BF">
              <w:rPr>
                <w:rFonts w:asciiTheme="majorBidi" w:hAnsiTheme="majorBidi"/>
                <w:b w:val="0"/>
                <w:bCs w:val="0"/>
              </w:rPr>
              <w:t>Theoretical method</w:t>
            </w:r>
          </w:p>
        </w:tc>
        <w:tc>
          <w:tcPr>
            <w:tcW w:w="1906" w:type="pct"/>
            <w:vAlign w:val="center"/>
          </w:tcPr>
          <w:p w14:paraId="6B5660D2" w14:textId="40E77662" w:rsidR="00337202" w:rsidRPr="006141BF" w:rsidRDefault="00337202" w:rsidP="00337202">
            <w:pPr>
              <w:contextualSpacing/>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lang w:val="fr-FR"/>
              </w:rPr>
            </w:pPr>
            <w:r w:rsidRPr="006141BF">
              <w:rPr>
                <w:rFonts w:asciiTheme="majorBidi" w:hAnsiTheme="majorBidi"/>
                <w:b w:val="0"/>
                <w:bCs w:val="0"/>
              </w:rPr>
              <w:t>Méthode théorique</w:t>
            </w:r>
          </w:p>
        </w:tc>
        <w:tc>
          <w:tcPr>
            <w:tcW w:w="1430" w:type="pct"/>
            <w:vAlign w:val="center"/>
          </w:tcPr>
          <w:p w14:paraId="6BCD37BF" w14:textId="5E17E6C1" w:rsidR="00337202" w:rsidRPr="006141BF" w:rsidRDefault="00337202" w:rsidP="00337202">
            <w:pPr>
              <w:bidi/>
              <w:contextualSpacing/>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4"/>
                <w:szCs w:val="24"/>
              </w:rPr>
            </w:pPr>
            <w:r w:rsidRPr="006141BF">
              <w:rPr>
                <w:rFonts w:asciiTheme="majorBidi" w:hAnsiTheme="majorBidi"/>
                <w:b w:val="0"/>
                <w:bCs w:val="0"/>
                <w:sz w:val="28"/>
                <w:szCs w:val="28"/>
                <w:rtl/>
                <w:lang w:bidi="ar-DZ"/>
              </w:rPr>
              <w:t>المنهج النظري</w:t>
            </w:r>
          </w:p>
        </w:tc>
      </w:tr>
      <w:tr w:rsidR="006141BF" w:rsidRPr="006141BF" w14:paraId="1515328F"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52390B66" w14:textId="5A654843" w:rsidR="00337202" w:rsidRPr="006141BF" w:rsidRDefault="00337202" w:rsidP="00337202">
            <w:pPr>
              <w:contextualSpacing/>
              <w:rPr>
                <w:rFonts w:asciiTheme="majorBidi" w:hAnsiTheme="majorBidi"/>
                <w:b w:val="0"/>
                <w:bCs w:val="0"/>
              </w:rPr>
            </w:pPr>
            <w:r w:rsidRPr="006141BF">
              <w:rPr>
                <w:rFonts w:asciiTheme="majorBidi" w:hAnsiTheme="majorBidi"/>
                <w:b w:val="0"/>
                <w:bCs w:val="0"/>
              </w:rPr>
              <w:t>Descriptive method</w:t>
            </w:r>
          </w:p>
        </w:tc>
        <w:tc>
          <w:tcPr>
            <w:tcW w:w="1906" w:type="pct"/>
            <w:vAlign w:val="center"/>
          </w:tcPr>
          <w:p w14:paraId="7177311A" w14:textId="3B642C43" w:rsidR="00337202" w:rsidRPr="006141BF" w:rsidRDefault="00337202" w:rsidP="00337202">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Méthode descriptive</w:t>
            </w:r>
          </w:p>
        </w:tc>
        <w:tc>
          <w:tcPr>
            <w:tcW w:w="1430" w:type="pct"/>
            <w:vAlign w:val="center"/>
          </w:tcPr>
          <w:p w14:paraId="04A3A59D" w14:textId="55FC5F0A" w:rsidR="00337202" w:rsidRPr="006141BF" w:rsidRDefault="00337202" w:rsidP="00337202">
            <w:p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141BF">
              <w:rPr>
                <w:rFonts w:asciiTheme="majorBidi" w:hAnsiTheme="majorBidi" w:cstheme="majorBidi"/>
                <w:sz w:val="28"/>
                <w:szCs w:val="28"/>
                <w:rtl/>
                <w:lang w:bidi="ar-DZ"/>
              </w:rPr>
              <w:t>المنهج الوصفي</w:t>
            </w:r>
          </w:p>
        </w:tc>
      </w:tr>
      <w:tr w:rsidR="006141BF" w:rsidRPr="006141BF" w14:paraId="440D9E55"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6941461A" w14:textId="7A9215D7" w:rsidR="00337202" w:rsidRPr="006141BF" w:rsidRDefault="00337202" w:rsidP="00337202">
            <w:pPr>
              <w:contextualSpacing/>
              <w:rPr>
                <w:rFonts w:asciiTheme="majorBidi" w:hAnsiTheme="majorBidi"/>
                <w:b w:val="0"/>
                <w:bCs w:val="0"/>
                <w:lang w:val="en-US"/>
              </w:rPr>
            </w:pPr>
            <w:r w:rsidRPr="006141BF">
              <w:rPr>
                <w:rFonts w:asciiTheme="majorBidi" w:hAnsiTheme="majorBidi"/>
                <w:b w:val="0"/>
                <w:bCs w:val="0"/>
              </w:rPr>
              <w:t>Anthropological method</w:t>
            </w:r>
          </w:p>
        </w:tc>
        <w:tc>
          <w:tcPr>
            <w:tcW w:w="1906" w:type="pct"/>
            <w:vAlign w:val="center"/>
          </w:tcPr>
          <w:p w14:paraId="082B4F75" w14:textId="4217399E" w:rsidR="00337202" w:rsidRPr="006141BF" w:rsidRDefault="00337202" w:rsidP="00337202">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Méthode anthropologique</w:t>
            </w:r>
          </w:p>
        </w:tc>
        <w:tc>
          <w:tcPr>
            <w:tcW w:w="1430" w:type="pct"/>
            <w:vAlign w:val="center"/>
          </w:tcPr>
          <w:p w14:paraId="0093E039" w14:textId="4DD6F62C" w:rsidR="00337202" w:rsidRPr="006141BF" w:rsidRDefault="00337202" w:rsidP="00337202">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lang w:val="fr-FR" w:eastAsia="fr-FR" w:bidi="ar-DZ"/>
              </w:rPr>
            </w:pPr>
            <w:r w:rsidRPr="006141BF">
              <w:rPr>
                <w:rFonts w:asciiTheme="majorBidi" w:hAnsiTheme="majorBidi" w:cstheme="majorBidi"/>
                <w:sz w:val="28"/>
                <w:szCs w:val="28"/>
                <w:rtl/>
                <w:lang w:bidi="ar-DZ"/>
              </w:rPr>
              <w:t>منهج أنثروبولوجي</w:t>
            </w:r>
          </w:p>
        </w:tc>
      </w:tr>
      <w:tr w:rsidR="006141BF" w:rsidRPr="006141BF" w14:paraId="64CE5414"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5980027D" w14:textId="515CE1B3" w:rsidR="00337202" w:rsidRPr="006141BF" w:rsidRDefault="00337202" w:rsidP="00337202">
            <w:pPr>
              <w:contextualSpacing/>
              <w:rPr>
                <w:rFonts w:asciiTheme="majorBidi" w:hAnsiTheme="majorBidi"/>
                <w:b w:val="0"/>
                <w:bCs w:val="0"/>
              </w:rPr>
            </w:pPr>
            <w:r w:rsidRPr="006141BF">
              <w:rPr>
                <w:rFonts w:asciiTheme="majorBidi" w:hAnsiTheme="majorBidi"/>
                <w:b w:val="0"/>
                <w:bCs w:val="0"/>
              </w:rPr>
              <w:t>Historical method</w:t>
            </w:r>
          </w:p>
        </w:tc>
        <w:tc>
          <w:tcPr>
            <w:tcW w:w="1906" w:type="pct"/>
            <w:vAlign w:val="center"/>
          </w:tcPr>
          <w:p w14:paraId="1EEC5206" w14:textId="71D5B76D" w:rsidR="00337202" w:rsidRPr="006141BF" w:rsidRDefault="00337202" w:rsidP="00337202">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Méthode historique</w:t>
            </w:r>
          </w:p>
        </w:tc>
        <w:tc>
          <w:tcPr>
            <w:tcW w:w="1430" w:type="pct"/>
            <w:vAlign w:val="center"/>
          </w:tcPr>
          <w:p w14:paraId="6B137722" w14:textId="4AAED345" w:rsidR="00337202" w:rsidRPr="006141BF" w:rsidRDefault="00337202" w:rsidP="00337202">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lang w:val="fr-FR" w:eastAsia="fr-FR" w:bidi="ar-DZ"/>
              </w:rPr>
            </w:pPr>
            <w:r w:rsidRPr="006141BF">
              <w:rPr>
                <w:rFonts w:asciiTheme="majorBidi" w:hAnsiTheme="majorBidi" w:cstheme="majorBidi"/>
                <w:sz w:val="28"/>
                <w:szCs w:val="28"/>
                <w:rtl/>
                <w:lang w:bidi="ar-DZ"/>
              </w:rPr>
              <w:t>منهج تاريخي</w:t>
            </w:r>
          </w:p>
        </w:tc>
      </w:tr>
      <w:tr w:rsidR="006141BF" w:rsidRPr="006141BF" w14:paraId="2E232BB1"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5A7C5F80" w14:textId="734B6EF5" w:rsidR="00337202" w:rsidRPr="006141BF" w:rsidRDefault="00337202" w:rsidP="00337202">
            <w:pPr>
              <w:contextualSpacing/>
              <w:rPr>
                <w:rFonts w:asciiTheme="majorBidi" w:hAnsiTheme="majorBidi"/>
                <w:b w:val="0"/>
                <w:bCs w:val="0"/>
              </w:rPr>
            </w:pPr>
            <w:r w:rsidRPr="006141BF">
              <w:rPr>
                <w:rFonts w:asciiTheme="majorBidi" w:hAnsiTheme="majorBidi"/>
                <w:b w:val="0"/>
                <w:bCs w:val="0"/>
              </w:rPr>
              <w:t>Experimental method</w:t>
            </w:r>
          </w:p>
        </w:tc>
        <w:tc>
          <w:tcPr>
            <w:tcW w:w="1906" w:type="pct"/>
            <w:vAlign w:val="center"/>
          </w:tcPr>
          <w:p w14:paraId="7068A257" w14:textId="00EEBF15" w:rsidR="00337202" w:rsidRPr="006141BF" w:rsidRDefault="00337202" w:rsidP="00337202">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Méthode expérimentale</w:t>
            </w:r>
          </w:p>
        </w:tc>
        <w:tc>
          <w:tcPr>
            <w:tcW w:w="1430" w:type="pct"/>
            <w:vAlign w:val="center"/>
          </w:tcPr>
          <w:p w14:paraId="7928D292" w14:textId="2FEBDD60" w:rsidR="00337202" w:rsidRPr="006141BF" w:rsidRDefault="00337202" w:rsidP="00337202">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منهج تجريبي</w:t>
            </w:r>
          </w:p>
        </w:tc>
      </w:tr>
      <w:tr w:rsidR="006141BF" w:rsidRPr="006141BF" w14:paraId="7341EABB"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164FFA7F" w14:textId="2BF3F9FA" w:rsidR="00337202" w:rsidRPr="006141BF" w:rsidRDefault="00337202" w:rsidP="00337202">
            <w:pPr>
              <w:contextualSpacing/>
              <w:rPr>
                <w:rFonts w:asciiTheme="majorBidi" w:hAnsiTheme="majorBidi"/>
                <w:b w:val="0"/>
                <w:bCs w:val="0"/>
              </w:rPr>
            </w:pPr>
            <w:r w:rsidRPr="006141BF">
              <w:rPr>
                <w:rFonts w:asciiTheme="majorBidi" w:hAnsiTheme="majorBidi"/>
                <w:b w:val="0"/>
                <w:bCs w:val="0"/>
              </w:rPr>
              <w:t xml:space="preserve">Applied method </w:t>
            </w:r>
          </w:p>
        </w:tc>
        <w:tc>
          <w:tcPr>
            <w:tcW w:w="1906" w:type="pct"/>
            <w:vAlign w:val="center"/>
          </w:tcPr>
          <w:p w14:paraId="1549A1C5" w14:textId="4B5FB3E2" w:rsidR="00337202" w:rsidRPr="006141BF" w:rsidRDefault="00337202" w:rsidP="00337202">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Méthode appliquée</w:t>
            </w:r>
          </w:p>
        </w:tc>
        <w:tc>
          <w:tcPr>
            <w:tcW w:w="1430" w:type="pct"/>
            <w:vAlign w:val="center"/>
          </w:tcPr>
          <w:p w14:paraId="44CFCEEB" w14:textId="06988784" w:rsidR="00337202" w:rsidRPr="006141BF" w:rsidRDefault="00337202" w:rsidP="00337202">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منهج تطبيقي</w:t>
            </w:r>
          </w:p>
        </w:tc>
      </w:tr>
      <w:tr w:rsidR="006141BF" w:rsidRPr="006141BF" w14:paraId="74B6C004"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42D6EE36" w14:textId="2689B2E5" w:rsidR="00337202" w:rsidRPr="006141BF" w:rsidRDefault="00337202" w:rsidP="00337202">
            <w:pPr>
              <w:contextualSpacing/>
              <w:rPr>
                <w:rFonts w:asciiTheme="majorBidi" w:hAnsiTheme="majorBidi"/>
                <w:b w:val="0"/>
                <w:bCs w:val="0"/>
              </w:rPr>
            </w:pPr>
            <w:r w:rsidRPr="006141BF">
              <w:rPr>
                <w:rFonts w:asciiTheme="majorBidi" w:hAnsiTheme="majorBidi"/>
                <w:b w:val="0"/>
                <w:bCs w:val="0"/>
              </w:rPr>
              <w:t>Interpretative method</w:t>
            </w:r>
          </w:p>
        </w:tc>
        <w:tc>
          <w:tcPr>
            <w:tcW w:w="1906" w:type="pct"/>
            <w:vAlign w:val="center"/>
          </w:tcPr>
          <w:p w14:paraId="4A7D6535" w14:textId="4E9D9E34" w:rsidR="00337202" w:rsidRPr="006141BF" w:rsidRDefault="00337202" w:rsidP="00337202">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Méthode interprétative</w:t>
            </w:r>
          </w:p>
        </w:tc>
        <w:tc>
          <w:tcPr>
            <w:tcW w:w="1430" w:type="pct"/>
            <w:vAlign w:val="center"/>
          </w:tcPr>
          <w:p w14:paraId="47A0890E" w14:textId="24938C0D" w:rsidR="00337202" w:rsidRPr="006141BF" w:rsidRDefault="00337202" w:rsidP="00337202">
            <w:pPr>
              <w:bidi/>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sidRPr="006141BF">
              <w:rPr>
                <w:rFonts w:asciiTheme="majorBidi" w:hAnsiTheme="majorBidi" w:cstheme="majorBidi"/>
                <w:sz w:val="28"/>
                <w:szCs w:val="28"/>
                <w:rtl/>
                <w:lang w:bidi="ar-DZ"/>
              </w:rPr>
              <w:t>منهج تفسيري</w:t>
            </w:r>
          </w:p>
        </w:tc>
      </w:tr>
      <w:tr w:rsidR="006141BF" w:rsidRPr="006141BF" w14:paraId="420881D2"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21F142CE" w14:textId="0BA0CA78" w:rsidR="00337202" w:rsidRPr="006141BF" w:rsidRDefault="00337202" w:rsidP="00337202">
            <w:pPr>
              <w:contextualSpacing/>
              <w:rPr>
                <w:rFonts w:asciiTheme="majorBidi" w:hAnsiTheme="majorBidi"/>
                <w:b w:val="0"/>
                <w:bCs w:val="0"/>
              </w:rPr>
            </w:pPr>
            <w:r w:rsidRPr="006141BF">
              <w:rPr>
                <w:rFonts w:asciiTheme="majorBidi" w:hAnsiTheme="majorBidi"/>
                <w:b w:val="0"/>
                <w:bCs w:val="0"/>
              </w:rPr>
              <w:t>Predictive method</w:t>
            </w:r>
          </w:p>
        </w:tc>
        <w:tc>
          <w:tcPr>
            <w:tcW w:w="1906" w:type="pct"/>
            <w:vAlign w:val="center"/>
          </w:tcPr>
          <w:p w14:paraId="3F9C9B4C" w14:textId="7AA40265" w:rsidR="00337202" w:rsidRPr="006141BF" w:rsidRDefault="00337202" w:rsidP="00337202">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Méthode prédictive</w:t>
            </w:r>
          </w:p>
        </w:tc>
        <w:tc>
          <w:tcPr>
            <w:tcW w:w="1430" w:type="pct"/>
            <w:vAlign w:val="center"/>
          </w:tcPr>
          <w:p w14:paraId="75FE90DE" w14:textId="4B7091EF" w:rsidR="00337202" w:rsidRPr="006141BF" w:rsidRDefault="00337202" w:rsidP="00337202">
            <w:pPr>
              <w:bidi/>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141BF">
              <w:rPr>
                <w:rFonts w:asciiTheme="majorBidi" w:hAnsiTheme="majorBidi" w:cstheme="majorBidi"/>
                <w:sz w:val="28"/>
                <w:szCs w:val="28"/>
                <w:rtl/>
                <w:lang w:bidi="ar-DZ"/>
              </w:rPr>
              <w:t>منهج تنبؤي</w:t>
            </w:r>
          </w:p>
        </w:tc>
      </w:tr>
      <w:tr w:rsidR="006141BF" w:rsidRPr="006141BF" w14:paraId="65302B3A"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5B6921CA" w14:textId="328417D0" w:rsidR="00337202" w:rsidRPr="006141BF" w:rsidRDefault="00337202" w:rsidP="00337202">
            <w:pPr>
              <w:contextualSpacing/>
              <w:rPr>
                <w:rFonts w:asciiTheme="majorBidi" w:hAnsiTheme="majorBidi"/>
                <w:b w:val="0"/>
                <w:bCs w:val="0"/>
              </w:rPr>
            </w:pPr>
            <w:r w:rsidRPr="006141BF">
              <w:rPr>
                <w:rFonts w:asciiTheme="majorBidi" w:hAnsiTheme="majorBidi"/>
                <w:b w:val="0"/>
                <w:bCs w:val="0"/>
              </w:rPr>
              <w:t>Case study method</w:t>
            </w:r>
          </w:p>
        </w:tc>
        <w:tc>
          <w:tcPr>
            <w:tcW w:w="1906" w:type="pct"/>
            <w:vAlign w:val="center"/>
          </w:tcPr>
          <w:p w14:paraId="6B422DAE" w14:textId="6E50B492" w:rsidR="00337202" w:rsidRPr="006141BF" w:rsidRDefault="00337202" w:rsidP="00337202">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Méthode des études de cas</w:t>
            </w:r>
          </w:p>
        </w:tc>
        <w:tc>
          <w:tcPr>
            <w:tcW w:w="1430" w:type="pct"/>
            <w:vAlign w:val="center"/>
          </w:tcPr>
          <w:p w14:paraId="64DF4A3E" w14:textId="389B550B" w:rsidR="00337202" w:rsidRPr="006141BF" w:rsidRDefault="00337202" w:rsidP="00337202">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منهج دراسة الحالة</w:t>
            </w:r>
          </w:p>
        </w:tc>
      </w:tr>
      <w:tr w:rsidR="006141BF" w:rsidRPr="006141BF" w14:paraId="5D48206D"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4C2C0757" w14:textId="5B4F782A" w:rsidR="00337202" w:rsidRPr="006141BF" w:rsidRDefault="00337202" w:rsidP="00337202">
            <w:pPr>
              <w:contextualSpacing/>
              <w:rPr>
                <w:rFonts w:asciiTheme="majorBidi" w:hAnsiTheme="majorBidi"/>
                <w:b w:val="0"/>
                <w:bCs w:val="0"/>
              </w:rPr>
            </w:pPr>
            <w:r w:rsidRPr="006141BF">
              <w:rPr>
                <w:rFonts w:asciiTheme="majorBidi" w:hAnsiTheme="majorBidi"/>
                <w:b w:val="0"/>
                <w:bCs w:val="0"/>
              </w:rPr>
              <w:t>Semi-experimental method</w:t>
            </w:r>
          </w:p>
        </w:tc>
        <w:tc>
          <w:tcPr>
            <w:tcW w:w="1906" w:type="pct"/>
            <w:vAlign w:val="center"/>
          </w:tcPr>
          <w:p w14:paraId="50226BAC" w14:textId="50A4B243" w:rsidR="00337202" w:rsidRPr="006141BF" w:rsidRDefault="00337202" w:rsidP="00337202">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Méthode semi-expérimentale</w:t>
            </w:r>
          </w:p>
        </w:tc>
        <w:tc>
          <w:tcPr>
            <w:tcW w:w="1430" w:type="pct"/>
            <w:vAlign w:val="center"/>
          </w:tcPr>
          <w:p w14:paraId="538981DF" w14:textId="1589054A" w:rsidR="00337202" w:rsidRPr="006141BF" w:rsidRDefault="00337202" w:rsidP="00337202">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منهج شبه تجريبي</w:t>
            </w:r>
          </w:p>
        </w:tc>
      </w:tr>
      <w:tr w:rsidR="006141BF" w:rsidRPr="006141BF" w14:paraId="6826ABA9"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3310DC53" w14:textId="12C1D334" w:rsidR="00337202" w:rsidRPr="006141BF" w:rsidRDefault="00337202" w:rsidP="00337202">
            <w:pPr>
              <w:contextualSpacing/>
              <w:rPr>
                <w:rFonts w:asciiTheme="majorBidi" w:hAnsiTheme="majorBidi"/>
                <w:b w:val="0"/>
                <w:bCs w:val="0"/>
              </w:rPr>
            </w:pPr>
            <w:r w:rsidRPr="006141BF">
              <w:rPr>
                <w:rFonts w:asciiTheme="majorBidi" w:hAnsiTheme="majorBidi"/>
                <w:b w:val="0"/>
                <w:bCs w:val="0"/>
              </w:rPr>
              <w:t>Scientific method</w:t>
            </w:r>
          </w:p>
        </w:tc>
        <w:tc>
          <w:tcPr>
            <w:tcW w:w="1906" w:type="pct"/>
            <w:vAlign w:val="center"/>
          </w:tcPr>
          <w:p w14:paraId="28E1371E" w14:textId="6A093DC2" w:rsidR="00337202" w:rsidRPr="006141BF" w:rsidRDefault="00337202" w:rsidP="00337202">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Méthode scientifique</w:t>
            </w:r>
          </w:p>
        </w:tc>
        <w:tc>
          <w:tcPr>
            <w:tcW w:w="1430" w:type="pct"/>
            <w:vAlign w:val="center"/>
          </w:tcPr>
          <w:p w14:paraId="630C4101" w14:textId="1361CAD4" w:rsidR="00337202" w:rsidRPr="006141BF" w:rsidRDefault="00337202" w:rsidP="00337202">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rPr>
              <w:t>منهج علمي</w:t>
            </w:r>
          </w:p>
        </w:tc>
      </w:tr>
      <w:tr w:rsidR="006141BF" w:rsidRPr="006141BF" w14:paraId="50DCF05E"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2E946C9B" w14:textId="30D0339B" w:rsidR="00337202" w:rsidRPr="006141BF" w:rsidRDefault="00337202" w:rsidP="00337202">
            <w:pPr>
              <w:contextualSpacing/>
              <w:rPr>
                <w:rFonts w:asciiTheme="majorBidi" w:hAnsiTheme="majorBidi"/>
                <w:b w:val="0"/>
                <w:bCs w:val="0"/>
              </w:rPr>
            </w:pPr>
            <w:r w:rsidRPr="006141BF">
              <w:rPr>
                <w:rFonts w:asciiTheme="majorBidi" w:hAnsiTheme="majorBidi"/>
                <w:b w:val="0"/>
                <w:bCs w:val="0"/>
              </w:rPr>
              <w:t>Non-experimental method</w:t>
            </w:r>
          </w:p>
        </w:tc>
        <w:tc>
          <w:tcPr>
            <w:tcW w:w="1906" w:type="pct"/>
            <w:vAlign w:val="center"/>
          </w:tcPr>
          <w:p w14:paraId="0F17339A" w14:textId="1189FEBE" w:rsidR="00337202" w:rsidRPr="006141BF" w:rsidRDefault="00337202" w:rsidP="00337202">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Méthode non expérimentale</w:t>
            </w:r>
          </w:p>
        </w:tc>
        <w:tc>
          <w:tcPr>
            <w:tcW w:w="1430" w:type="pct"/>
            <w:vAlign w:val="center"/>
          </w:tcPr>
          <w:p w14:paraId="082364C1" w14:textId="449CB522" w:rsidR="00337202" w:rsidRPr="006141BF" w:rsidRDefault="00337202" w:rsidP="00337202">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منهج غير تجريبي</w:t>
            </w:r>
          </w:p>
        </w:tc>
      </w:tr>
      <w:tr w:rsidR="006141BF" w:rsidRPr="006141BF" w14:paraId="5414C11C"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46FE1F17" w14:textId="3E588040" w:rsidR="00337202" w:rsidRPr="006141BF" w:rsidRDefault="00337202" w:rsidP="00337202">
            <w:pPr>
              <w:contextualSpacing/>
              <w:rPr>
                <w:rFonts w:asciiTheme="majorBidi" w:hAnsiTheme="majorBidi"/>
                <w:b w:val="0"/>
                <w:bCs w:val="0"/>
              </w:rPr>
            </w:pPr>
            <w:r w:rsidRPr="006141BF">
              <w:rPr>
                <w:rFonts w:asciiTheme="majorBidi" w:hAnsiTheme="majorBidi"/>
                <w:b w:val="0"/>
                <w:bCs w:val="0"/>
              </w:rPr>
              <w:t>Philosophical method</w:t>
            </w:r>
          </w:p>
        </w:tc>
        <w:tc>
          <w:tcPr>
            <w:tcW w:w="1906" w:type="pct"/>
            <w:vAlign w:val="center"/>
          </w:tcPr>
          <w:p w14:paraId="1DFB8023" w14:textId="3FEE0DFB" w:rsidR="00337202" w:rsidRPr="006141BF" w:rsidRDefault="00337202" w:rsidP="00337202">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Méthode philosophique</w:t>
            </w:r>
          </w:p>
        </w:tc>
        <w:tc>
          <w:tcPr>
            <w:tcW w:w="1430" w:type="pct"/>
            <w:vAlign w:val="center"/>
          </w:tcPr>
          <w:p w14:paraId="546F7CD4" w14:textId="331DCFAA" w:rsidR="00337202" w:rsidRPr="006141BF" w:rsidRDefault="00337202" w:rsidP="00337202">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منهج فلسفي</w:t>
            </w:r>
          </w:p>
        </w:tc>
      </w:tr>
      <w:tr w:rsidR="006141BF" w:rsidRPr="006141BF" w14:paraId="176BC516"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3B411ED2" w14:textId="643CE0E7" w:rsidR="00337202" w:rsidRPr="006141BF" w:rsidRDefault="00337202" w:rsidP="00337202">
            <w:pPr>
              <w:contextualSpacing/>
              <w:rPr>
                <w:rFonts w:asciiTheme="majorBidi" w:hAnsiTheme="majorBidi"/>
                <w:b w:val="0"/>
                <w:bCs w:val="0"/>
              </w:rPr>
            </w:pPr>
            <w:r w:rsidRPr="006141BF">
              <w:rPr>
                <w:rFonts w:asciiTheme="majorBidi" w:hAnsiTheme="majorBidi"/>
                <w:b w:val="0"/>
                <w:bCs w:val="0"/>
              </w:rPr>
              <w:t>Quantitative method</w:t>
            </w:r>
          </w:p>
        </w:tc>
        <w:tc>
          <w:tcPr>
            <w:tcW w:w="1906" w:type="pct"/>
            <w:vAlign w:val="center"/>
          </w:tcPr>
          <w:p w14:paraId="4C483B59" w14:textId="033371EA" w:rsidR="00337202" w:rsidRPr="006141BF" w:rsidRDefault="00337202" w:rsidP="00337202">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Méthode quantitative</w:t>
            </w:r>
          </w:p>
        </w:tc>
        <w:tc>
          <w:tcPr>
            <w:tcW w:w="1430" w:type="pct"/>
            <w:vAlign w:val="center"/>
          </w:tcPr>
          <w:p w14:paraId="0A19B61A" w14:textId="19B47272" w:rsidR="00337202" w:rsidRPr="006141BF" w:rsidRDefault="00337202" w:rsidP="00337202">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منهج كمي</w:t>
            </w:r>
          </w:p>
        </w:tc>
      </w:tr>
      <w:tr w:rsidR="006141BF" w:rsidRPr="006141BF" w14:paraId="6E1C9A1B"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1C7494F7" w14:textId="0E8CECF7" w:rsidR="00337202" w:rsidRPr="006141BF" w:rsidRDefault="00337202" w:rsidP="00337202">
            <w:pPr>
              <w:contextualSpacing/>
              <w:rPr>
                <w:rFonts w:asciiTheme="majorBidi" w:hAnsiTheme="majorBidi"/>
                <w:b w:val="0"/>
                <w:bCs w:val="0"/>
              </w:rPr>
            </w:pPr>
            <w:r w:rsidRPr="006141BF">
              <w:rPr>
                <w:rFonts w:asciiTheme="majorBidi" w:hAnsiTheme="majorBidi"/>
                <w:b w:val="0"/>
                <w:bCs w:val="0"/>
              </w:rPr>
              <w:t>Research subject</w:t>
            </w:r>
          </w:p>
        </w:tc>
        <w:tc>
          <w:tcPr>
            <w:tcW w:w="1906" w:type="pct"/>
            <w:vAlign w:val="center"/>
          </w:tcPr>
          <w:p w14:paraId="3F839582" w14:textId="606AC7D2" w:rsidR="00337202" w:rsidRPr="006141BF" w:rsidRDefault="00337202" w:rsidP="00337202">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Sujet de recherche</w:t>
            </w:r>
          </w:p>
        </w:tc>
        <w:tc>
          <w:tcPr>
            <w:tcW w:w="1430" w:type="pct"/>
            <w:vAlign w:val="center"/>
          </w:tcPr>
          <w:p w14:paraId="360B6489" w14:textId="3A97300B" w:rsidR="00337202" w:rsidRPr="006141BF" w:rsidRDefault="00337202" w:rsidP="00337202">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rPr>
              <w:t>موضوع البحث</w:t>
            </w:r>
          </w:p>
        </w:tc>
      </w:tr>
      <w:tr w:rsidR="006141BF" w:rsidRPr="006141BF" w14:paraId="09B99AA0"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280ECBB5" w14:textId="5B7D23E7" w:rsidR="00337202" w:rsidRPr="006141BF" w:rsidRDefault="00337202" w:rsidP="00337202">
            <w:pPr>
              <w:contextualSpacing/>
              <w:rPr>
                <w:rFonts w:asciiTheme="majorBidi" w:hAnsiTheme="majorBidi"/>
                <w:b w:val="0"/>
                <w:bCs w:val="0"/>
                <w:lang w:val="en-US"/>
              </w:rPr>
            </w:pPr>
            <w:r w:rsidRPr="006141BF">
              <w:rPr>
                <w:rFonts w:asciiTheme="majorBidi" w:hAnsiTheme="majorBidi"/>
                <w:b w:val="0"/>
                <w:bCs w:val="0"/>
                <w:lang w:val="en-US"/>
              </w:rPr>
              <w:t>Type of method based on time dimension</w:t>
            </w:r>
          </w:p>
        </w:tc>
        <w:tc>
          <w:tcPr>
            <w:tcW w:w="1906" w:type="pct"/>
            <w:vAlign w:val="center"/>
          </w:tcPr>
          <w:p w14:paraId="5AA9B6F1" w14:textId="54FF3566" w:rsidR="00337202" w:rsidRPr="006141BF" w:rsidRDefault="00337202" w:rsidP="00337202">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Type de Méthode basé sur la dimension temporelle</w:t>
            </w:r>
          </w:p>
        </w:tc>
        <w:tc>
          <w:tcPr>
            <w:tcW w:w="1430" w:type="pct"/>
            <w:vAlign w:val="center"/>
          </w:tcPr>
          <w:p w14:paraId="3BDC33BD" w14:textId="04C61E0C" w:rsidR="00337202" w:rsidRPr="006141BF" w:rsidRDefault="00337202" w:rsidP="00337202">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نوع المنهج استنادا إلى البعد الزمني</w:t>
            </w:r>
          </w:p>
        </w:tc>
      </w:tr>
      <w:tr w:rsidR="006141BF" w:rsidRPr="006141BF" w14:paraId="5F910BB1"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306DB21C" w14:textId="5EEF9A34" w:rsidR="00337202" w:rsidRPr="006141BF" w:rsidRDefault="00337202" w:rsidP="00337202">
            <w:pPr>
              <w:contextualSpacing/>
              <w:rPr>
                <w:rFonts w:asciiTheme="majorBidi" w:hAnsiTheme="majorBidi"/>
                <w:b w:val="0"/>
                <w:bCs w:val="0"/>
                <w:lang w:val="en-US"/>
              </w:rPr>
            </w:pPr>
            <w:r w:rsidRPr="006141BF">
              <w:rPr>
                <w:rFonts w:asciiTheme="majorBidi" w:hAnsiTheme="majorBidi"/>
                <w:b w:val="0"/>
                <w:bCs w:val="0"/>
                <w:lang w:val="en-US"/>
              </w:rPr>
              <w:t>Type of method based on scientific thought</w:t>
            </w:r>
          </w:p>
        </w:tc>
        <w:tc>
          <w:tcPr>
            <w:tcW w:w="1906" w:type="pct"/>
            <w:vAlign w:val="center"/>
          </w:tcPr>
          <w:p w14:paraId="7B56A8AC" w14:textId="0B87E6FC" w:rsidR="00337202" w:rsidRPr="006141BF" w:rsidRDefault="00337202" w:rsidP="00337202">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Type de Méthode basé sur la pensée scientifique</w:t>
            </w:r>
          </w:p>
        </w:tc>
        <w:tc>
          <w:tcPr>
            <w:tcW w:w="1430" w:type="pct"/>
            <w:vAlign w:val="center"/>
          </w:tcPr>
          <w:p w14:paraId="4691B9C8" w14:textId="3F7B7259" w:rsidR="00337202" w:rsidRPr="006141BF" w:rsidRDefault="00337202" w:rsidP="00337202">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نوع المنهج استنادا إلى التفكير العلمي</w:t>
            </w:r>
          </w:p>
        </w:tc>
      </w:tr>
      <w:tr w:rsidR="006141BF" w:rsidRPr="006141BF" w14:paraId="0A4EA30C"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5A7A5D91" w14:textId="5972F758" w:rsidR="00337202" w:rsidRPr="006141BF" w:rsidRDefault="00337202" w:rsidP="00337202">
            <w:pPr>
              <w:contextualSpacing/>
              <w:rPr>
                <w:rFonts w:asciiTheme="majorBidi" w:hAnsiTheme="majorBidi"/>
                <w:b w:val="0"/>
                <w:bCs w:val="0"/>
                <w:lang w:val="en-US"/>
              </w:rPr>
            </w:pPr>
            <w:r w:rsidRPr="006141BF">
              <w:rPr>
                <w:rFonts w:asciiTheme="majorBidi" w:hAnsiTheme="majorBidi"/>
                <w:b w:val="0"/>
                <w:bCs w:val="0"/>
                <w:lang w:val="en-US"/>
              </w:rPr>
              <w:t>Type of method based on the purpose of the study</w:t>
            </w:r>
          </w:p>
        </w:tc>
        <w:tc>
          <w:tcPr>
            <w:tcW w:w="1906" w:type="pct"/>
            <w:vAlign w:val="center"/>
          </w:tcPr>
          <w:p w14:paraId="23645C78" w14:textId="3750DF7D" w:rsidR="00337202" w:rsidRPr="006141BF" w:rsidRDefault="00337202" w:rsidP="00337202">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Type de Méthode basé sur le but de l'étude</w:t>
            </w:r>
          </w:p>
        </w:tc>
        <w:tc>
          <w:tcPr>
            <w:tcW w:w="1430" w:type="pct"/>
            <w:vAlign w:val="center"/>
          </w:tcPr>
          <w:p w14:paraId="5C3C246F" w14:textId="7DDE9ED0" w:rsidR="00337202" w:rsidRPr="006141BF" w:rsidRDefault="00337202" w:rsidP="00337202">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نوع المنهج استنادا إلى الهدف من الدراسة</w:t>
            </w:r>
          </w:p>
        </w:tc>
      </w:tr>
      <w:tr w:rsidR="006141BF" w:rsidRPr="006141BF" w14:paraId="370CE7FA"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05D1CC58" w14:textId="34BB94B3" w:rsidR="00337202" w:rsidRPr="006141BF" w:rsidRDefault="00337202" w:rsidP="00337202">
            <w:pPr>
              <w:contextualSpacing/>
              <w:rPr>
                <w:rFonts w:asciiTheme="majorBidi" w:hAnsiTheme="majorBidi"/>
                <w:b w:val="0"/>
                <w:bCs w:val="0"/>
                <w:lang w:val="en-US"/>
              </w:rPr>
            </w:pPr>
            <w:r w:rsidRPr="006141BF">
              <w:rPr>
                <w:rFonts w:asciiTheme="majorBidi" w:hAnsiTheme="majorBidi"/>
                <w:b w:val="0"/>
                <w:bCs w:val="0"/>
                <w:lang w:val="en-US"/>
              </w:rPr>
              <w:t>Type of method based on the adjustment of the variables</w:t>
            </w:r>
          </w:p>
        </w:tc>
        <w:tc>
          <w:tcPr>
            <w:tcW w:w="1906" w:type="pct"/>
            <w:vAlign w:val="center"/>
          </w:tcPr>
          <w:p w14:paraId="5C98FC4C" w14:textId="1541C627" w:rsidR="00337202" w:rsidRPr="006141BF" w:rsidRDefault="00337202" w:rsidP="00337202">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Type de Méthode basé sur l'ajustement des variables</w:t>
            </w:r>
          </w:p>
        </w:tc>
        <w:tc>
          <w:tcPr>
            <w:tcW w:w="1430" w:type="pct"/>
            <w:vAlign w:val="center"/>
          </w:tcPr>
          <w:p w14:paraId="7413CF84" w14:textId="607F93A3" w:rsidR="00337202" w:rsidRPr="006141BF" w:rsidRDefault="00337202" w:rsidP="00337202">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نوع المنهج استنادا إلى ضبط المتغيرات</w:t>
            </w:r>
          </w:p>
        </w:tc>
      </w:tr>
      <w:tr w:rsidR="006141BF" w:rsidRPr="006141BF" w14:paraId="666F6418" w14:textId="77777777" w:rsidTr="001C2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052C2064" w14:textId="2C8AFC3C" w:rsidR="00337202" w:rsidRPr="006141BF" w:rsidRDefault="00337202" w:rsidP="00337202">
            <w:pPr>
              <w:contextualSpacing/>
              <w:rPr>
                <w:rFonts w:asciiTheme="majorBidi" w:hAnsiTheme="majorBidi"/>
                <w:b w:val="0"/>
                <w:bCs w:val="0"/>
                <w:lang w:val="en-US"/>
              </w:rPr>
            </w:pPr>
            <w:r w:rsidRPr="006141BF">
              <w:rPr>
                <w:rFonts w:asciiTheme="majorBidi" w:hAnsiTheme="majorBidi"/>
                <w:b w:val="0"/>
                <w:bCs w:val="0"/>
                <w:lang w:val="en-US"/>
              </w:rPr>
              <w:t>Type of method based on quantitative or qualitative method</w:t>
            </w:r>
          </w:p>
        </w:tc>
        <w:tc>
          <w:tcPr>
            <w:tcW w:w="1906" w:type="pct"/>
            <w:vAlign w:val="center"/>
          </w:tcPr>
          <w:p w14:paraId="08E34325" w14:textId="2E0581B5" w:rsidR="00337202" w:rsidRPr="006141BF" w:rsidRDefault="00337202" w:rsidP="00337202">
            <w:pPr>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141BF">
              <w:rPr>
                <w:rFonts w:asciiTheme="majorBidi" w:hAnsiTheme="majorBidi" w:cstheme="majorBidi"/>
              </w:rPr>
              <w:t>Type de Méthode basé sur la méthode quantitative ou qualitative</w:t>
            </w:r>
          </w:p>
        </w:tc>
        <w:tc>
          <w:tcPr>
            <w:tcW w:w="1430" w:type="pct"/>
            <w:vAlign w:val="center"/>
          </w:tcPr>
          <w:p w14:paraId="1193995E" w14:textId="194FBAA5" w:rsidR="00337202" w:rsidRPr="006141BF" w:rsidRDefault="00337202" w:rsidP="00337202">
            <w:pPr>
              <w:bidi/>
              <w:contextualSpacing/>
              <w:cnfStyle w:val="000000100000" w:firstRow="0" w:lastRow="0" w:firstColumn="0" w:lastColumn="0" w:oddVBand="0" w:evenVBand="0" w:oddHBand="1" w:evenHBand="0"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نوع المنهج استنادا على الطريقة الكمية أو الكيفية (النوعية)</w:t>
            </w:r>
          </w:p>
        </w:tc>
      </w:tr>
      <w:tr w:rsidR="006141BF" w:rsidRPr="006141BF" w14:paraId="18305943" w14:textId="77777777" w:rsidTr="001C28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pct"/>
            <w:vAlign w:val="center"/>
          </w:tcPr>
          <w:p w14:paraId="5A5FC85B" w14:textId="46EB4FC0" w:rsidR="00337202" w:rsidRPr="006141BF" w:rsidRDefault="00337202" w:rsidP="00337202">
            <w:pPr>
              <w:contextualSpacing/>
              <w:rPr>
                <w:rFonts w:asciiTheme="majorBidi" w:hAnsiTheme="majorBidi"/>
                <w:b w:val="0"/>
                <w:bCs w:val="0"/>
                <w:lang w:val="en-US"/>
              </w:rPr>
            </w:pPr>
            <w:r w:rsidRPr="006141BF">
              <w:rPr>
                <w:rFonts w:asciiTheme="majorBidi" w:hAnsiTheme="majorBidi"/>
                <w:b w:val="0"/>
                <w:bCs w:val="0"/>
                <w:lang w:val="en-US"/>
              </w:rPr>
              <w:t>Type of method by Logical Style</w:t>
            </w:r>
          </w:p>
        </w:tc>
        <w:tc>
          <w:tcPr>
            <w:tcW w:w="1906" w:type="pct"/>
            <w:vAlign w:val="center"/>
          </w:tcPr>
          <w:p w14:paraId="27962A85" w14:textId="553D6448" w:rsidR="00337202" w:rsidRPr="006141BF" w:rsidRDefault="00337202" w:rsidP="00337202">
            <w:pPr>
              <w:contextualSpacing/>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r w:rsidRPr="006141BF">
              <w:rPr>
                <w:rFonts w:asciiTheme="majorBidi" w:hAnsiTheme="majorBidi" w:cstheme="majorBidi"/>
              </w:rPr>
              <w:t>Type de Méthode par style logique</w:t>
            </w:r>
          </w:p>
        </w:tc>
        <w:tc>
          <w:tcPr>
            <w:tcW w:w="1430" w:type="pct"/>
            <w:vAlign w:val="center"/>
          </w:tcPr>
          <w:p w14:paraId="46E9F387" w14:textId="22B80B08" w:rsidR="00337202" w:rsidRPr="006141BF" w:rsidRDefault="00337202" w:rsidP="00337202">
            <w:pPr>
              <w:bidi/>
              <w:contextualSpacing/>
              <w:cnfStyle w:val="000000010000" w:firstRow="0" w:lastRow="0" w:firstColumn="0" w:lastColumn="0" w:oddVBand="0" w:evenVBand="0" w:oddHBand="0" w:evenHBand="1" w:firstRowFirstColumn="0" w:firstRowLastColumn="0" w:lastRowFirstColumn="0" w:lastRowLastColumn="0"/>
              <w:rPr>
                <w:rFonts w:asciiTheme="majorBidi" w:eastAsiaTheme="minorEastAsia" w:hAnsiTheme="majorBidi" w:cstheme="majorBidi"/>
                <w:sz w:val="24"/>
                <w:szCs w:val="24"/>
                <w:rtl/>
                <w:lang w:val="fr-FR" w:eastAsia="fr-FR" w:bidi="ar-DZ"/>
              </w:rPr>
            </w:pPr>
            <w:r w:rsidRPr="006141BF">
              <w:rPr>
                <w:rFonts w:asciiTheme="majorBidi" w:hAnsiTheme="majorBidi" w:cstheme="majorBidi"/>
                <w:sz w:val="28"/>
                <w:szCs w:val="28"/>
                <w:rtl/>
                <w:lang w:bidi="ar-DZ"/>
              </w:rPr>
              <w:t>نوع المنهج حسب نمط المنطق</w:t>
            </w:r>
          </w:p>
        </w:tc>
      </w:tr>
    </w:tbl>
    <w:p w14:paraId="096F19B7" w14:textId="77777777" w:rsidR="00A212E6" w:rsidRPr="006141BF" w:rsidRDefault="00A212E6" w:rsidP="00A212E6">
      <w:pPr>
        <w:bidi/>
        <w:spacing w:after="0" w:line="240" w:lineRule="auto"/>
        <w:contextualSpacing/>
        <w:jc w:val="both"/>
        <w:rPr>
          <w:rFonts w:asciiTheme="majorBidi" w:hAnsiTheme="majorBidi" w:cstheme="majorBidi"/>
          <w:sz w:val="28"/>
          <w:szCs w:val="28"/>
          <w:rtl/>
          <w:lang w:bidi="ar-DZ"/>
        </w:rPr>
      </w:pPr>
    </w:p>
    <w:p w14:paraId="6BADABA9" w14:textId="59F7F792" w:rsidR="002C499E" w:rsidRPr="006141BF" w:rsidRDefault="002C499E" w:rsidP="00A212E6">
      <w:pPr>
        <w:bidi/>
        <w:spacing w:after="0" w:line="240" w:lineRule="auto"/>
        <w:jc w:val="both"/>
        <w:rPr>
          <w:rtl/>
          <w:lang w:val="fr-FR" w:bidi="ar-DZ"/>
        </w:rPr>
      </w:pPr>
      <w:r w:rsidRPr="006141BF">
        <w:rPr>
          <w:rtl/>
          <w:lang w:val="fr-FR"/>
        </w:rPr>
        <w:br w:type="page"/>
      </w:r>
    </w:p>
    <w:p w14:paraId="18E16F70" w14:textId="77777777" w:rsidR="00A212E6" w:rsidRPr="006141BF" w:rsidRDefault="00A212E6" w:rsidP="00A212E6">
      <w:pPr>
        <w:bidi/>
        <w:spacing w:after="0" w:line="240" w:lineRule="auto"/>
        <w:jc w:val="both"/>
        <w:rPr>
          <w:rtl/>
          <w:lang w:val="fr-FR"/>
        </w:rPr>
      </w:pPr>
    </w:p>
    <w:p w14:paraId="03274957" w14:textId="77777777" w:rsidR="00A35747" w:rsidRPr="006141BF" w:rsidRDefault="00A35747" w:rsidP="00A35747">
      <w:pPr>
        <w:tabs>
          <w:tab w:val="left" w:pos="1404"/>
        </w:tabs>
        <w:spacing w:after="0" w:line="240" w:lineRule="auto"/>
        <w:jc w:val="both"/>
        <w:rPr>
          <w:lang w:val="fr-FR"/>
        </w:rPr>
        <w:sectPr w:rsidR="00A35747" w:rsidRPr="006141BF" w:rsidSect="008650FA">
          <w:headerReference w:type="default" r:id="rId10"/>
          <w:footerReference w:type="default" r:id="rId11"/>
          <w:pgSz w:w="11906" w:h="16838"/>
          <w:pgMar w:top="1417" w:right="1417" w:bottom="1417" w:left="1417" w:header="708" w:footer="708" w:gutter="0"/>
          <w:cols w:space="708"/>
          <w:docGrid w:linePitch="360"/>
        </w:sectPr>
      </w:pPr>
    </w:p>
    <w:p w14:paraId="23080880" w14:textId="7DDE3657" w:rsidR="00556F56" w:rsidRPr="006141BF" w:rsidRDefault="00556F56" w:rsidP="0039697B">
      <w:pPr>
        <w:tabs>
          <w:tab w:val="left" w:pos="1404"/>
        </w:tabs>
        <w:bidi/>
        <w:spacing w:after="0" w:line="240" w:lineRule="auto"/>
        <w:jc w:val="both"/>
        <w:rPr>
          <w:rtl/>
        </w:rPr>
      </w:pPr>
    </w:p>
    <w:p w14:paraId="063AEAF3" w14:textId="20E20267" w:rsidR="00556F56" w:rsidRPr="006141BF" w:rsidRDefault="00AE573F" w:rsidP="0039697B">
      <w:pPr>
        <w:pStyle w:val="Titre2"/>
        <w:bidi/>
        <w:spacing w:before="0" w:line="240" w:lineRule="auto"/>
        <w:jc w:val="both"/>
        <w:rPr>
          <w:rFonts w:asciiTheme="majorBidi" w:hAnsiTheme="majorBidi"/>
          <w:b/>
          <w:bCs/>
          <w:color w:val="auto"/>
          <w:sz w:val="32"/>
          <w:szCs w:val="32"/>
          <w:rtl/>
          <w:lang w:bidi="ar-DZ"/>
        </w:rPr>
      </w:pPr>
      <w:bookmarkStart w:id="5" w:name="_Toc12110672"/>
      <w:bookmarkStart w:id="6" w:name="_Toc24817076"/>
      <w:bookmarkStart w:id="7" w:name="_Toc25067826"/>
      <w:r w:rsidRPr="006141BF">
        <w:rPr>
          <w:rFonts w:asciiTheme="majorBidi" w:hAnsiTheme="majorBidi" w:hint="cs"/>
          <w:b/>
          <w:bCs/>
          <w:color w:val="auto"/>
          <w:sz w:val="32"/>
          <w:szCs w:val="32"/>
          <w:rtl/>
          <w:lang w:bidi="ar-DZ"/>
        </w:rPr>
        <w:t>6</w:t>
      </w:r>
      <w:r w:rsidR="00556F56" w:rsidRPr="006141BF">
        <w:rPr>
          <w:rFonts w:asciiTheme="majorBidi" w:hAnsiTheme="majorBidi"/>
          <w:b/>
          <w:bCs/>
          <w:color w:val="auto"/>
          <w:sz w:val="32"/>
          <w:szCs w:val="32"/>
          <w:rtl/>
          <w:lang w:bidi="ar-DZ"/>
        </w:rPr>
        <w:t>. الأمثلة التوضيحية</w:t>
      </w:r>
      <w:bookmarkEnd w:id="5"/>
      <w:bookmarkEnd w:id="6"/>
      <w:bookmarkEnd w:id="7"/>
    </w:p>
    <w:p w14:paraId="1D541497" w14:textId="77777777" w:rsidR="00556F56" w:rsidRPr="006141BF" w:rsidRDefault="00556F56" w:rsidP="0039697B">
      <w:pPr>
        <w:bidi/>
        <w:spacing w:after="0" w:line="240" w:lineRule="auto"/>
        <w:ind w:right="-7" w:hanging="7"/>
        <w:jc w:val="both"/>
        <w:rPr>
          <w:rFonts w:asciiTheme="majorBidi" w:hAnsiTheme="majorBidi" w:cstheme="majorBidi"/>
          <w:sz w:val="28"/>
          <w:szCs w:val="28"/>
        </w:rPr>
      </w:pPr>
    </w:p>
    <w:p w14:paraId="3DA6B40E" w14:textId="77777777" w:rsidR="00556F56" w:rsidRPr="006141BF" w:rsidRDefault="00556F56" w:rsidP="0039697B">
      <w:pPr>
        <w:bidi/>
        <w:spacing w:after="0" w:line="240" w:lineRule="auto"/>
        <w:ind w:right="-7" w:hanging="7"/>
        <w:jc w:val="both"/>
        <w:rPr>
          <w:rFonts w:asciiTheme="majorBidi" w:hAnsiTheme="majorBidi" w:cstheme="majorBidi"/>
          <w:sz w:val="28"/>
          <w:szCs w:val="28"/>
          <w:rtl/>
        </w:rPr>
      </w:pPr>
      <w:r w:rsidRPr="006141BF">
        <w:rPr>
          <w:rFonts w:asciiTheme="majorBidi" w:hAnsiTheme="majorBidi" w:cstheme="majorBidi"/>
          <w:sz w:val="28"/>
          <w:szCs w:val="28"/>
          <w:rtl/>
        </w:rPr>
        <w:t>في القسم التطبيقي من هذا الفصل نحصي ثلاث أمثلة توضيحية تبين بيداغوجيا أهم النقاط التي تم اثارتها في القسم النظري.</w:t>
      </w:r>
    </w:p>
    <w:p w14:paraId="3F5656B3" w14:textId="77777777" w:rsidR="00556F56" w:rsidRPr="006141BF" w:rsidRDefault="00556F56" w:rsidP="0039697B">
      <w:pPr>
        <w:bidi/>
        <w:spacing w:after="0" w:line="240" w:lineRule="auto"/>
        <w:contextualSpacing/>
        <w:jc w:val="both"/>
        <w:rPr>
          <w:rFonts w:asciiTheme="majorBidi" w:hAnsiTheme="majorBidi" w:cstheme="majorBidi"/>
          <w:b/>
          <w:bCs/>
          <w:sz w:val="32"/>
          <w:szCs w:val="32"/>
        </w:rPr>
      </w:pPr>
    </w:p>
    <w:p w14:paraId="6E48F428" w14:textId="34354386" w:rsidR="00556F56" w:rsidRPr="006141BF" w:rsidRDefault="00556F56" w:rsidP="0039697B">
      <w:pPr>
        <w:bidi/>
        <w:spacing w:after="0" w:line="240" w:lineRule="auto"/>
        <w:contextualSpacing/>
        <w:jc w:val="both"/>
        <w:rPr>
          <w:rFonts w:asciiTheme="majorBidi" w:hAnsiTheme="majorBidi" w:cstheme="majorBidi"/>
          <w:b/>
          <w:bCs/>
          <w:sz w:val="32"/>
          <w:szCs w:val="32"/>
          <w:lang w:bidi="ar-DZ"/>
        </w:rPr>
      </w:pPr>
      <w:r w:rsidRPr="006141BF">
        <w:rPr>
          <w:rFonts w:asciiTheme="majorBidi" w:hAnsiTheme="majorBidi" w:cstheme="majorBidi"/>
          <w:b/>
          <w:bCs/>
          <w:sz w:val="32"/>
          <w:szCs w:val="32"/>
          <w:rtl/>
          <w:lang w:val="en-US" w:bidi="ar-DZ"/>
        </w:rPr>
        <w:t>1.</w:t>
      </w:r>
      <w:r w:rsidR="00AE573F" w:rsidRPr="006141BF">
        <w:rPr>
          <w:rFonts w:asciiTheme="majorBidi" w:hAnsiTheme="majorBidi" w:cstheme="majorBidi" w:hint="cs"/>
          <w:b/>
          <w:bCs/>
          <w:sz w:val="32"/>
          <w:szCs w:val="32"/>
          <w:rtl/>
          <w:lang w:val="en-US" w:bidi="ar-DZ"/>
        </w:rPr>
        <w:t>6</w:t>
      </w:r>
      <w:r w:rsidRPr="006141BF">
        <w:rPr>
          <w:rFonts w:asciiTheme="majorBidi" w:hAnsiTheme="majorBidi" w:cstheme="majorBidi"/>
          <w:b/>
          <w:bCs/>
          <w:sz w:val="32"/>
          <w:szCs w:val="32"/>
          <w:rtl/>
          <w:lang w:val="en-US" w:bidi="ar-DZ"/>
        </w:rPr>
        <w:t xml:space="preserve"> ال</w:t>
      </w:r>
      <w:r w:rsidRPr="006141BF">
        <w:rPr>
          <w:rFonts w:asciiTheme="majorBidi" w:hAnsiTheme="majorBidi" w:cstheme="majorBidi"/>
          <w:b/>
          <w:bCs/>
          <w:sz w:val="32"/>
          <w:szCs w:val="32"/>
          <w:rtl/>
          <w:lang w:bidi="ar-DZ"/>
        </w:rPr>
        <w:t xml:space="preserve">مثال التوضيحي الأول </w:t>
      </w:r>
    </w:p>
    <w:p w14:paraId="7FCB8848" w14:textId="77777777" w:rsidR="00556F56" w:rsidRPr="006141BF" w:rsidRDefault="00556F56" w:rsidP="0039697B">
      <w:pPr>
        <w:bidi/>
        <w:spacing w:after="0" w:line="240" w:lineRule="auto"/>
        <w:contextualSpacing/>
        <w:jc w:val="both"/>
        <w:rPr>
          <w:rFonts w:asciiTheme="majorBidi" w:hAnsiTheme="majorBidi" w:cstheme="majorBidi"/>
          <w:sz w:val="28"/>
          <w:szCs w:val="28"/>
          <w:lang w:bidi="ar-DZ"/>
        </w:rPr>
      </w:pPr>
    </w:p>
    <w:p w14:paraId="3E3825C5" w14:textId="77777777" w:rsidR="00556F56" w:rsidRPr="006141BF" w:rsidRDefault="00556F56" w:rsidP="0039697B">
      <w:pPr>
        <w:bidi/>
        <w:spacing w:after="0" w:line="240" w:lineRule="auto"/>
        <w:contextualSpacing/>
        <w:jc w:val="both"/>
        <w:rPr>
          <w:rFonts w:asciiTheme="majorBidi" w:hAnsiTheme="majorBidi" w:cstheme="majorBidi"/>
          <w:b/>
          <w:bCs/>
          <w:sz w:val="36"/>
          <w:szCs w:val="36"/>
          <w:rtl/>
          <w:lang w:bidi="ar-DZ"/>
        </w:rPr>
      </w:pPr>
      <w:r w:rsidRPr="006141BF">
        <w:rPr>
          <w:rFonts w:asciiTheme="majorBidi" w:hAnsiTheme="majorBidi" w:cstheme="majorBidi"/>
          <w:b/>
          <w:bCs/>
          <w:sz w:val="36"/>
          <w:szCs w:val="36"/>
          <w:rtl/>
          <w:lang w:bidi="ar-DZ"/>
        </w:rPr>
        <w:t>الإطار العملي</w:t>
      </w:r>
    </w:p>
    <w:p w14:paraId="0B0DDAE6" w14:textId="77777777" w:rsidR="00556F56" w:rsidRPr="006141BF" w:rsidRDefault="00556F56" w:rsidP="0039697B">
      <w:pPr>
        <w:bidi/>
        <w:spacing w:after="0" w:line="240" w:lineRule="auto"/>
        <w:contextualSpacing/>
        <w:jc w:val="both"/>
        <w:rPr>
          <w:rFonts w:asciiTheme="majorBidi" w:hAnsiTheme="majorBidi" w:cstheme="majorBidi"/>
          <w:sz w:val="28"/>
          <w:szCs w:val="28"/>
          <w:rtl/>
          <w:lang w:bidi="ar-DZ"/>
        </w:rPr>
      </w:pPr>
      <w:r w:rsidRPr="006141BF">
        <w:rPr>
          <w:rFonts w:asciiTheme="majorBidi" w:hAnsiTheme="majorBidi" w:cstheme="majorBidi"/>
          <w:b/>
          <w:bCs/>
          <w:sz w:val="32"/>
          <w:szCs w:val="32"/>
          <w:rtl/>
          <w:lang w:bidi="ar-DZ"/>
        </w:rPr>
        <w:t>العنوان</w:t>
      </w:r>
    </w:p>
    <w:p w14:paraId="2D936559" w14:textId="77777777" w:rsidR="00556F56" w:rsidRPr="006141BF" w:rsidRDefault="00556F56" w:rsidP="00E71233">
      <w:pPr>
        <w:bidi/>
        <w:spacing w:after="0" w:line="240" w:lineRule="auto"/>
        <w:contextualSpacing/>
        <w:jc w:val="center"/>
        <w:rPr>
          <w:rFonts w:asciiTheme="majorBidi" w:hAnsiTheme="majorBidi" w:cstheme="majorBidi"/>
          <w:sz w:val="28"/>
          <w:szCs w:val="28"/>
          <w:rtl/>
          <w:lang w:bidi="ar-DZ"/>
        </w:rPr>
      </w:pPr>
      <w:r w:rsidRPr="006141BF">
        <w:rPr>
          <w:rFonts w:asciiTheme="majorBidi" w:hAnsiTheme="majorBidi" w:cstheme="majorBidi"/>
          <w:sz w:val="28"/>
          <w:szCs w:val="28"/>
          <w:rtl/>
          <w:lang w:bidi="ar-DZ"/>
        </w:rPr>
        <w:t>استخدام استطلاعات الرأي من قبل السياسيين أو بالأحرى صناع القرار السياسي</w:t>
      </w:r>
    </w:p>
    <w:p w14:paraId="0AA3DF3A" w14:textId="77777777" w:rsidR="00556F56" w:rsidRPr="006141BF" w:rsidRDefault="00556F56" w:rsidP="0039697B">
      <w:pPr>
        <w:bidi/>
        <w:spacing w:after="0" w:line="240" w:lineRule="auto"/>
        <w:contextualSpacing/>
        <w:jc w:val="both"/>
        <w:rPr>
          <w:rFonts w:asciiTheme="majorBidi" w:hAnsiTheme="majorBidi" w:cstheme="majorBidi"/>
          <w:sz w:val="28"/>
          <w:szCs w:val="28"/>
          <w:rtl/>
          <w:lang w:bidi="ar-DZ"/>
        </w:rPr>
      </w:pPr>
    </w:p>
    <w:p w14:paraId="4BB76A05" w14:textId="77777777" w:rsidR="00556F56" w:rsidRPr="006141BF" w:rsidRDefault="00556F56" w:rsidP="0039697B">
      <w:pPr>
        <w:tabs>
          <w:tab w:val="right" w:pos="146"/>
        </w:tabs>
        <w:bidi/>
        <w:spacing w:after="0" w:line="240" w:lineRule="auto"/>
        <w:jc w:val="both"/>
        <w:rPr>
          <w:rFonts w:asciiTheme="majorBidi" w:hAnsiTheme="majorBidi" w:cstheme="majorBidi"/>
          <w:b/>
          <w:bCs/>
          <w:sz w:val="32"/>
          <w:szCs w:val="32"/>
          <w:rtl/>
          <w:lang w:bidi="ar-DZ"/>
        </w:rPr>
      </w:pPr>
      <w:r w:rsidRPr="006141BF">
        <w:rPr>
          <w:rFonts w:asciiTheme="majorBidi" w:hAnsiTheme="majorBidi" w:cstheme="majorBidi"/>
          <w:b/>
          <w:bCs/>
          <w:sz w:val="32"/>
          <w:szCs w:val="32"/>
          <w:rtl/>
          <w:lang w:bidi="ar-DZ"/>
        </w:rPr>
        <w:t xml:space="preserve">السؤال العام </w:t>
      </w:r>
    </w:p>
    <w:p w14:paraId="566B1343" w14:textId="77777777" w:rsidR="00556F56" w:rsidRPr="006141BF" w:rsidRDefault="00556F56" w:rsidP="0039697B">
      <w:pPr>
        <w:tabs>
          <w:tab w:val="right" w:pos="146"/>
        </w:tabs>
        <w:bidi/>
        <w:spacing w:after="0" w:line="240" w:lineRule="auto"/>
        <w:jc w:val="both"/>
        <w:rPr>
          <w:rFonts w:asciiTheme="majorBidi" w:hAnsiTheme="majorBidi" w:cstheme="majorBidi"/>
          <w:b/>
          <w:bCs/>
          <w:sz w:val="28"/>
          <w:szCs w:val="28"/>
          <w:rtl/>
          <w:lang w:bidi="ar-DZ"/>
        </w:rPr>
      </w:pPr>
    </w:p>
    <w:p w14:paraId="64CEDC30" w14:textId="77777777" w:rsidR="00556F56" w:rsidRPr="006141BF" w:rsidRDefault="00556F56" w:rsidP="0039697B">
      <w:pPr>
        <w:tabs>
          <w:tab w:val="right" w:pos="146"/>
        </w:tabs>
        <w:bidi/>
        <w:spacing w:after="0" w:line="240" w:lineRule="auto"/>
        <w:ind w:hanging="7"/>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السؤال العام يمكن صياغته على النحو التالي:</w:t>
      </w:r>
    </w:p>
    <w:p w14:paraId="6EE1F806" w14:textId="77777777" w:rsidR="00556F56" w:rsidRPr="006141BF" w:rsidRDefault="00556F56" w:rsidP="0039697B">
      <w:pPr>
        <w:tabs>
          <w:tab w:val="right" w:pos="146"/>
        </w:tabs>
        <w:bidi/>
        <w:spacing w:after="0" w:line="240" w:lineRule="auto"/>
        <w:ind w:hanging="7"/>
        <w:jc w:val="both"/>
        <w:rPr>
          <w:rFonts w:asciiTheme="majorBidi" w:hAnsiTheme="majorBidi" w:cstheme="majorBidi"/>
          <w:sz w:val="28"/>
          <w:szCs w:val="28"/>
          <w:rtl/>
          <w:lang w:bidi="ar-DZ"/>
        </w:rPr>
      </w:pPr>
    </w:p>
    <w:p w14:paraId="6DF4EF2B" w14:textId="77777777" w:rsidR="00556F56" w:rsidRPr="006141BF" w:rsidRDefault="00556F56" w:rsidP="0039697B">
      <w:pPr>
        <w:tabs>
          <w:tab w:val="right" w:pos="146"/>
        </w:tabs>
        <w:bidi/>
        <w:spacing w:after="0" w:line="240" w:lineRule="auto"/>
        <w:ind w:hanging="7"/>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هل استعمال استطلاع الرأي من طرف صناع القرار السياسي يوافق الأهداف الديمقراطية المسطرة؟</w:t>
      </w:r>
    </w:p>
    <w:p w14:paraId="68884186" w14:textId="77777777" w:rsidR="00556F56" w:rsidRPr="006141BF" w:rsidRDefault="00556F56" w:rsidP="0039697B">
      <w:pPr>
        <w:tabs>
          <w:tab w:val="right" w:pos="146"/>
        </w:tabs>
        <w:bidi/>
        <w:spacing w:after="0" w:line="240" w:lineRule="auto"/>
        <w:jc w:val="both"/>
        <w:rPr>
          <w:rFonts w:asciiTheme="majorBidi" w:hAnsiTheme="majorBidi" w:cstheme="majorBidi"/>
          <w:b/>
          <w:bCs/>
          <w:sz w:val="32"/>
          <w:szCs w:val="32"/>
          <w:rtl/>
          <w:lang w:bidi="ar-DZ"/>
        </w:rPr>
      </w:pPr>
    </w:p>
    <w:p w14:paraId="4E46AA17" w14:textId="77777777" w:rsidR="00556F56" w:rsidRPr="006141BF" w:rsidRDefault="00556F56" w:rsidP="0039697B">
      <w:pPr>
        <w:tabs>
          <w:tab w:val="right" w:pos="146"/>
        </w:tabs>
        <w:bidi/>
        <w:spacing w:after="0" w:line="240" w:lineRule="auto"/>
        <w:jc w:val="both"/>
        <w:rPr>
          <w:rFonts w:asciiTheme="majorBidi" w:hAnsiTheme="majorBidi" w:cstheme="majorBidi"/>
          <w:b/>
          <w:bCs/>
          <w:sz w:val="32"/>
          <w:szCs w:val="32"/>
          <w:lang w:bidi="ar-DZ"/>
        </w:rPr>
      </w:pPr>
      <w:r w:rsidRPr="006141BF">
        <w:rPr>
          <w:rFonts w:asciiTheme="majorBidi" w:hAnsiTheme="majorBidi" w:cstheme="majorBidi"/>
          <w:b/>
          <w:bCs/>
          <w:sz w:val="32"/>
          <w:szCs w:val="32"/>
          <w:rtl/>
          <w:lang w:bidi="ar-DZ"/>
        </w:rPr>
        <w:t>ال</w:t>
      </w:r>
      <w:r w:rsidRPr="006141BF">
        <w:rPr>
          <w:rFonts w:asciiTheme="majorBidi" w:hAnsiTheme="majorBidi" w:cstheme="majorBidi" w:hint="cs"/>
          <w:b/>
          <w:bCs/>
          <w:sz w:val="32"/>
          <w:szCs w:val="32"/>
          <w:rtl/>
          <w:lang w:bidi="ar-DZ"/>
        </w:rPr>
        <w:t>أ</w:t>
      </w:r>
      <w:r w:rsidRPr="006141BF">
        <w:rPr>
          <w:rFonts w:asciiTheme="majorBidi" w:hAnsiTheme="majorBidi" w:cstheme="majorBidi"/>
          <w:b/>
          <w:bCs/>
          <w:sz w:val="32"/>
          <w:szCs w:val="32"/>
          <w:rtl/>
          <w:lang w:bidi="ar-DZ"/>
        </w:rPr>
        <w:t>س</w:t>
      </w:r>
      <w:r w:rsidRPr="006141BF">
        <w:rPr>
          <w:rFonts w:asciiTheme="majorBidi" w:hAnsiTheme="majorBidi" w:cstheme="majorBidi" w:hint="cs"/>
          <w:b/>
          <w:bCs/>
          <w:sz w:val="32"/>
          <w:szCs w:val="32"/>
          <w:rtl/>
          <w:lang w:bidi="ar-DZ"/>
        </w:rPr>
        <w:t>ئلة</w:t>
      </w:r>
      <w:r w:rsidRPr="006141BF">
        <w:rPr>
          <w:rFonts w:asciiTheme="majorBidi" w:hAnsiTheme="majorBidi" w:cstheme="majorBidi"/>
          <w:b/>
          <w:bCs/>
          <w:sz w:val="32"/>
          <w:szCs w:val="32"/>
          <w:rtl/>
          <w:lang w:bidi="ar-DZ"/>
        </w:rPr>
        <w:t xml:space="preserve"> الخاص</w:t>
      </w:r>
      <w:r w:rsidRPr="006141BF">
        <w:rPr>
          <w:rFonts w:asciiTheme="majorBidi" w:hAnsiTheme="majorBidi" w:cstheme="majorBidi" w:hint="cs"/>
          <w:b/>
          <w:bCs/>
          <w:sz w:val="32"/>
          <w:szCs w:val="32"/>
          <w:rtl/>
          <w:lang w:bidi="ar-DZ"/>
        </w:rPr>
        <w:t>ة</w:t>
      </w:r>
    </w:p>
    <w:p w14:paraId="07F80A3A" w14:textId="77777777" w:rsidR="00556F56" w:rsidRPr="006141BF" w:rsidRDefault="00556F56" w:rsidP="0039697B">
      <w:pPr>
        <w:tabs>
          <w:tab w:val="right" w:pos="146"/>
        </w:tabs>
        <w:bidi/>
        <w:spacing w:after="0" w:line="240" w:lineRule="auto"/>
        <w:ind w:left="720"/>
        <w:contextualSpacing/>
        <w:jc w:val="both"/>
        <w:rPr>
          <w:rFonts w:asciiTheme="majorBidi" w:hAnsiTheme="majorBidi" w:cstheme="majorBidi"/>
          <w:b/>
          <w:bCs/>
          <w:sz w:val="28"/>
          <w:szCs w:val="28"/>
          <w:lang w:bidi="ar-DZ"/>
        </w:rPr>
      </w:pPr>
    </w:p>
    <w:p w14:paraId="51AD0CB0" w14:textId="77777777" w:rsidR="00556F56" w:rsidRPr="006141BF" w:rsidRDefault="00556F56" w:rsidP="0039697B">
      <w:pPr>
        <w:tabs>
          <w:tab w:val="right" w:pos="146"/>
        </w:tabs>
        <w:bidi/>
        <w:spacing w:after="0" w:line="240" w:lineRule="auto"/>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 xml:space="preserve">إذن سننطق </w:t>
      </w:r>
      <w:r w:rsidRPr="006141BF">
        <w:rPr>
          <w:rFonts w:asciiTheme="majorBidi" w:hAnsiTheme="majorBidi" w:cstheme="majorBidi" w:hint="cs"/>
          <w:sz w:val="28"/>
          <w:szCs w:val="28"/>
          <w:rtl/>
          <w:lang w:bidi="ar-DZ"/>
        </w:rPr>
        <w:t>بالأسئلة</w:t>
      </w:r>
      <w:r w:rsidRPr="006141BF">
        <w:rPr>
          <w:rFonts w:asciiTheme="majorBidi" w:hAnsiTheme="majorBidi" w:cstheme="majorBidi"/>
          <w:sz w:val="28"/>
          <w:szCs w:val="28"/>
          <w:rtl/>
          <w:lang w:bidi="ar-DZ"/>
        </w:rPr>
        <w:t xml:space="preserve"> الخاصة بالبحث:</w:t>
      </w:r>
    </w:p>
    <w:p w14:paraId="76CCAFEC" w14:textId="77777777" w:rsidR="00556F56" w:rsidRPr="006141BF" w:rsidRDefault="00556F56" w:rsidP="0039697B">
      <w:pPr>
        <w:tabs>
          <w:tab w:val="right" w:pos="146"/>
        </w:tabs>
        <w:bidi/>
        <w:spacing w:after="0" w:line="240" w:lineRule="auto"/>
        <w:ind w:left="720"/>
        <w:contextualSpacing/>
        <w:jc w:val="both"/>
        <w:rPr>
          <w:rFonts w:asciiTheme="majorBidi" w:hAnsiTheme="majorBidi" w:cstheme="majorBidi"/>
          <w:sz w:val="28"/>
          <w:szCs w:val="28"/>
          <w:rtl/>
          <w:lang w:bidi="ar-DZ"/>
        </w:rPr>
      </w:pPr>
    </w:p>
    <w:p w14:paraId="2585F7D5" w14:textId="77777777" w:rsidR="00556F56" w:rsidRPr="006141BF" w:rsidRDefault="00556F56" w:rsidP="0039697B">
      <w:pPr>
        <w:numPr>
          <w:ilvl w:val="0"/>
          <w:numId w:val="10"/>
        </w:numPr>
        <w:tabs>
          <w:tab w:val="right" w:pos="146"/>
        </w:tabs>
        <w:bidi/>
        <w:spacing w:after="0" w:line="240" w:lineRule="auto"/>
        <w:contextualSpacing/>
        <w:jc w:val="both"/>
        <w:rPr>
          <w:rFonts w:asciiTheme="majorBidi" w:hAnsiTheme="majorBidi" w:cstheme="majorBidi"/>
          <w:sz w:val="28"/>
          <w:szCs w:val="28"/>
          <w:lang w:bidi="ar-DZ"/>
        </w:rPr>
      </w:pPr>
      <w:r w:rsidRPr="006141BF">
        <w:rPr>
          <w:rFonts w:asciiTheme="majorBidi" w:hAnsiTheme="majorBidi" w:cstheme="majorBidi"/>
          <w:sz w:val="28"/>
          <w:szCs w:val="28"/>
          <w:rtl/>
          <w:lang w:bidi="ar-DZ"/>
        </w:rPr>
        <w:t>هل القرارات الحكومية تميل أن تتوافق مع نتائج استطلاع الرأي؟</w:t>
      </w:r>
    </w:p>
    <w:p w14:paraId="1F816D0A" w14:textId="77777777" w:rsidR="00556F56" w:rsidRPr="006141BF" w:rsidRDefault="00556F56" w:rsidP="0039697B">
      <w:pPr>
        <w:numPr>
          <w:ilvl w:val="0"/>
          <w:numId w:val="10"/>
        </w:numPr>
        <w:tabs>
          <w:tab w:val="right" w:pos="146"/>
        </w:tabs>
        <w:bidi/>
        <w:spacing w:after="0" w:line="240" w:lineRule="auto"/>
        <w:contextualSpacing/>
        <w:jc w:val="both"/>
        <w:rPr>
          <w:rFonts w:asciiTheme="majorBidi" w:hAnsiTheme="majorBidi" w:cstheme="majorBidi"/>
          <w:sz w:val="28"/>
          <w:szCs w:val="28"/>
          <w:lang w:bidi="ar-DZ"/>
        </w:rPr>
      </w:pPr>
      <w:r w:rsidRPr="006141BF">
        <w:rPr>
          <w:rFonts w:asciiTheme="majorBidi" w:hAnsiTheme="majorBidi" w:cstheme="majorBidi"/>
          <w:sz w:val="28"/>
          <w:szCs w:val="28"/>
          <w:rtl/>
          <w:lang w:bidi="ar-DZ"/>
        </w:rPr>
        <w:t>ماهي العوامل الرئيسية التي تفسر العلاقة بين الرأي العام والقرارات الحكومية؟</w:t>
      </w:r>
    </w:p>
    <w:p w14:paraId="4340D720" w14:textId="77777777" w:rsidR="00556F56" w:rsidRPr="006141BF" w:rsidRDefault="00556F56" w:rsidP="0039697B">
      <w:pPr>
        <w:tabs>
          <w:tab w:val="right" w:pos="146"/>
        </w:tabs>
        <w:bidi/>
        <w:spacing w:after="0" w:line="240" w:lineRule="auto"/>
        <w:ind w:left="-7"/>
        <w:jc w:val="both"/>
        <w:rPr>
          <w:rFonts w:asciiTheme="majorBidi" w:hAnsiTheme="majorBidi" w:cstheme="majorBidi"/>
          <w:sz w:val="28"/>
          <w:szCs w:val="28"/>
          <w:rtl/>
          <w:lang w:bidi="ar-DZ"/>
        </w:rPr>
      </w:pPr>
    </w:p>
    <w:p w14:paraId="2989ACD6" w14:textId="77777777" w:rsidR="00556F56" w:rsidRPr="006141BF" w:rsidRDefault="00556F56" w:rsidP="0039697B">
      <w:pPr>
        <w:tabs>
          <w:tab w:val="right" w:pos="146"/>
        </w:tabs>
        <w:bidi/>
        <w:spacing w:after="0" w:line="240" w:lineRule="auto"/>
        <w:ind w:left="-7"/>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نحاول أن نجيب على هذين السؤالين الخاصين في المرحلة القادمة من إعداد فرضيات البحث التي بإمكانها أن تفسر</w:t>
      </w:r>
      <w:r w:rsidRPr="006141BF">
        <w:rPr>
          <w:rFonts w:asciiTheme="majorBidi" w:hAnsiTheme="majorBidi" w:cstheme="majorBidi"/>
          <w:sz w:val="28"/>
          <w:szCs w:val="28"/>
          <w:lang w:bidi="ar-DZ"/>
        </w:rPr>
        <w:t xml:space="preserve"> </w:t>
      </w:r>
      <w:r w:rsidRPr="006141BF">
        <w:rPr>
          <w:rFonts w:asciiTheme="majorBidi" w:hAnsiTheme="majorBidi" w:cstheme="majorBidi"/>
          <w:sz w:val="28"/>
          <w:szCs w:val="28"/>
          <w:rtl/>
          <w:lang w:bidi="ar-DZ"/>
        </w:rPr>
        <w:t>لنا سلوك صناع القرار السياسي.</w:t>
      </w:r>
    </w:p>
    <w:p w14:paraId="21B848CA" w14:textId="77777777" w:rsidR="00556F56" w:rsidRPr="006141BF" w:rsidRDefault="00556F56" w:rsidP="0039697B">
      <w:pPr>
        <w:bidi/>
        <w:spacing w:after="0" w:line="240" w:lineRule="auto"/>
        <w:contextualSpacing/>
        <w:jc w:val="both"/>
        <w:rPr>
          <w:rFonts w:asciiTheme="majorBidi" w:hAnsiTheme="majorBidi" w:cstheme="majorBidi"/>
          <w:sz w:val="28"/>
          <w:szCs w:val="28"/>
          <w:lang w:bidi="ar-DZ"/>
        </w:rPr>
      </w:pPr>
    </w:p>
    <w:p w14:paraId="35CD25F4" w14:textId="77777777" w:rsidR="00556F56" w:rsidRPr="006141BF" w:rsidRDefault="00556F56" w:rsidP="0039697B">
      <w:pPr>
        <w:bidi/>
        <w:spacing w:after="0" w:line="240" w:lineRule="auto"/>
        <w:contextualSpacing/>
        <w:jc w:val="both"/>
        <w:rPr>
          <w:rFonts w:asciiTheme="majorBidi" w:hAnsiTheme="majorBidi" w:cstheme="majorBidi"/>
          <w:sz w:val="28"/>
          <w:szCs w:val="28"/>
          <w:lang w:bidi="ar-DZ"/>
        </w:rPr>
      </w:pPr>
    </w:p>
    <w:p w14:paraId="1A35E0CD" w14:textId="77777777" w:rsidR="00556F56" w:rsidRPr="006141BF" w:rsidRDefault="00556F56" w:rsidP="0039697B">
      <w:pPr>
        <w:bidi/>
        <w:spacing w:after="0" w:line="240" w:lineRule="auto"/>
        <w:contextualSpacing/>
        <w:jc w:val="both"/>
        <w:rPr>
          <w:rFonts w:asciiTheme="majorBidi" w:hAnsiTheme="majorBidi" w:cstheme="majorBidi"/>
          <w:b/>
          <w:bCs/>
          <w:sz w:val="28"/>
          <w:szCs w:val="28"/>
          <w:lang w:bidi="ar-DZ"/>
        </w:rPr>
      </w:pPr>
      <w:r w:rsidRPr="006141BF">
        <w:rPr>
          <w:rFonts w:asciiTheme="majorBidi" w:hAnsiTheme="majorBidi" w:cstheme="majorBidi"/>
          <w:b/>
          <w:bCs/>
          <w:sz w:val="32"/>
          <w:szCs w:val="32"/>
          <w:rtl/>
          <w:lang w:bidi="ar-DZ"/>
        </w:rPr>
        <w:t>التذكير بالفرضيات</w:t>
      </w:r>
      <w:r w:rsidRPr="006141BF">
        <w:rPr>
          <w:rFonts w:asciiTheme="majorBidi" w:hAnsiTheme="majorBidi" w:cstheme="majorBidi"/>
          <w:b/>
          <w:bCs/>
          <w:sz w:val="28"/>
          <w:szCs w:val="28"/>
          <w:rtl/>
          <w:lang w:bidi="ar-DZ"/>
        </w:rPr>
        <w:t xml:space="preserve"> </w:t>
      </w:r>
    </w:p>
    <w:p w14:paraId="1FFDE62D" w14:textId="77777777" w:rsidR="00556F56" w:rsidRPr="006141BF" w:rsidRDefault="00556F56" w:rsidP="0039697B">
      <w:pPr>
        <w:bidi/>
        <w:spacing w:after="0" w:line="240" w:lineRule="auto"/>
        <w:ind w:left="-7"/>
        <w:contextualSpacing/>
        <w:jc w:val="both"/>
        <w:rPr>
          <w:rFonts w:asciiTheme="majorBidi" w:hAnsiTheme="majorBidi" w:cstheme="majorBidi"/>
          <w:sz w:val="28"/>
          <w:szCs w:val="28"/>
          <w:rtl/>
          <w:lang w:bidi="ar-DZ"/>
        </w:rPr>
      </w:pPr>
    </w:p>
    <w:p w14:paraId="6A740DAF" w14:textId="77777777" w:rsidR="00556F56" w:rsidRPr="006141BF" w:rsidRDefault="00556F56" w:rsidP="0039697B">
      <w:pPr>
        <w:bidi/>
        <w:spacing w:after="0" w:line="240" w:lineRule="auto"/>
        <w:ind w:left="-7"/>
        <w:contextualSpacing/>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لتعبير عن هذا سؤال الخاص للبحث نصوغ الفرضيات الآتية:</w:t>
      </w:r>
    </w:p>
    <w:p w14:paraId="013DDB67" w14:textId="77777777" w:rsidR="00556F56" w:rsidRPr="006141BF" w:rsidRDefault="00556F56" w:rsidP="0039697B">
      <w:pPr>
        <w:bidi/>
        <w:spacing w:after="0" w:line="240" w:lineRule="auto"/>
        <w:ind w:left="-7"/>
        <w:contextualSpacing/>
        <w:jc w:val="both"/>
        <w:rPr>
          <w:rFonts w:asciiTheme="majorBidi" w:hAnsiTheme="majorBidi" w:cstheme="majorBidi"/>
          <w:sz w:val="28"/>
          <w:szCs w:val="28"/>
          <w:rtl/>
          <w:lang w:bidi="ar-DZ"/>
        </w:rPr>
      </w:pPr>
    </w:p>
    <w:p w14:paraId="3D16B651" w14:textId="77777777" w:rsidR="00556F56" w:rsidRPr="006141BF" w:rsidRDefault="00556F56" w:rsidP="0039697B">
      <w:pPr>
        <w:numPr>
          <w:ilvl w:val="0"/>
          <w:numId w:val="9"/>
        </w:numPr>
        <w:bidi/>
        <w:spacing w:after="0" w:line="240" w:lineRule="auto"/>
        <w:contextualSpacing/>
        <w:jc w:val="both"/>
        <w:rPr>
          <w:rFonts w:asciiTheme="majorBidi" w:hAnsiTheme="majorBidi" w:cstheme="majorBidi"/>
          <w:sz w:val="28"/>
          <w:szCs w:val="28"/>
          <w:lang w:bidi="ar-DZ"/>
        </w:rPr>
      </w:pPr>
      <w:r w:rsidRPr="006141BF">
        <w:rPr>
          <w:rFonts w:asciiTheme="majorBidi" w:hAnsiTheme="majorBidi" w:cstheme="majorBidi"/>
          <w:sz w:val="28"/>
          <w:szCs w:val="28"/>
          <w:rtl/>
          <w:lang w:bidi="ar-DZ"/>
        </w:rPr>
        <w:t>يوجد غالبا توافق بدلا من الخلاف بين صناع القرار السياسي ونتائج استطلاع الرأي حول القضايا السياسية التي تهم الرأي العام الوطني.</w:t>
      </w:r>
    </w:p>
    <w:p w14:paraId="2B5D083C" w14:textId="77777777" w:rsidR="00556F56" w:rsidRPr="006141BF" w:rsidRDefault="00556F56" w:rsidP="0039697B">
      <w:pPr>
        <w:bidi/>
        <w:spacing w:after="0" w:line="240" w:lineRule="auto"/>
        <w:ind w:left="-7"/>
        <w:contextualSpacing/>
        <w:jc w:val="both"/>
        <w:rPr>
          <w:rFonts w:asciiTheme="majorBidi" w:hAnsiTheme="majorBidi" w:cstheme="majorBidi"/>
          <w:sz w:val="28"/>
          <w:szCs w:val="28"/>
          <w:lang w:bidi="ar-DZ"/>
        </w:rPr>
      </w:pPr>
    </w:p>
    <w:p w14:paraId="2B11BDB0" w14:textId="77777777" w:rsidR="00556F56" w:rsidRPr="006141BF" w:rsidRDefault="00556F56" w:rsidP="0039697B">
      <w:pPr>
        <w:numPr>
          <w:ilvl w:val="0"/>
          <w:numId w:val="9"/>
        </w:numPr>
        <w:bidi/>
        <w:spacing w:after="0" w:line="240" w:lineRule="auto"/>
        <w:contextualSpacing/>
        <w:jc w:val="both"/>
        <w:rPr>
          <w:rFonts w:asciiTheme="majorBidi" w:hAnsiTheme="majorBidi" w:cstheme="majorBidi"/>
          <w:sz w:val="28"/>
          <w:szCs w:val="28"/>
          <w:lang w:bidi="ar-DZ"/>
        </w:rPr>
      </w:pPr>
      <w:r w:rsidRPr="006141BF">
        <w:rPr>
          <w:rFonts w:asciiTheme="majorBidi" w:hAnsiTheme="majorBidi" w:cstheme="majorBidi"/>
          <w:sz w:val="28"/>
          <w:szCs w:val="28"/>
          <w:rtl/>
          <w:lang w:bidi="ar-DZ"/>
        </w:rPr>
        <w:t>التوافق بين القرارات الحكومية ونتائج استطلاع الرأي تكون محتملة أكثر لما نتائج استطلاع الرأي تعكس رأي عام وطني حازم.</w:t>
      </w:r>
    </w:p>
    <w:p w14:paraId="62A6E53F" w14:textId="77777777" w:rsidR="00556F56" w:rsidRPr="006141BF" w:rsidRDefault="00556F56" w:rsidP="0039697B">
      <w:pPr>
        <w:bidi/>
        <w:spacing w:after="0" w:line="240" w:lineRule="auto"/>
        <w:ind w:left="-7"/>
        <w:contextualSpacing/>
        <w:jc w:val="both"/>
        <w:rPr>
          <w:rFonts w:asciiTheme="majorBidi" w:hAnsiTheme="majorBidi" w:cstheme="majorBidi"/>
          <w:sz w:val="28"/>
          <w:szCs w:val="28"/>
          <w:lang w:bidi="ar-DZ"/>
        </w:rPr>
      </w:pPr>
    </w:p>
    <w:p w14:paraId="37B599B3" w14:textId="77777777" w:rsidR="00556F56" w:rsidRPr="006141BF" w:rsidRDefault="00556F56" w:rsidP="0039697B">
      <w:pPr>
        <w:numPr>
          <w:ilvl w:val="0"/>
          <w:numId w:val="9"/>
        </w:numPr>
        <w:bidi/>
        <w:spacing w:after="0" w:line="240" w:lineRule="auto"/>
        <w:contextualSpacing/>
        <w:jc w:val="both"/>
        <w:rPr>
          <w:rFonts w:asciiTheme="majorBidi" w:hAnsiTheme="majorBidi" w:cstheme="majorBidi"/>
          <w:sz w:val="28"/>
          <w:szCs w:val="28"/>
          <w:lang w:bidi="ar-DZ"/>
        </w:rPr>
      </w:pPr>
      <w:r w:rsidRPr="006141BF">
        <w:rPr>
          <w:rFonts w:asciiTheme="majorBidi" w:hAnsiTheme="majorBidi" w:cstheme="majorBidi"/>
          <w:sz w:val="28"/>
          <w:szCs w:val="28"/>
          <w:rtl/>
          <w:lang w:bidi="ar-DZ"/>
        </w:rPr>
        <w:t>التوافق بين القرارات الحكومية ونتائج استطلاع الرأي يكون أكثر احتمال إذا كان الفاعلون المؤسساتيين المهمين يأخذون حلقة وصل بين صناع القوار السياسي والرأي العام الوطني.</w:t>
      </w:r>
    </w:p>
    <w:p w14:paraId="4CD62C83" w14:textId="77777777" w:rsidR="00556F56" w:rsidRPr="006141BF" w:rsidRDefault="00556F56" w:rsidP="0039697B">
      <w:pPr>
        <w:bidi/>
        <w:spacing w:after="0" w:line="240" w:lineRule="auto"/>
        <w:contextualSpacing/>
        <w:jc w:val="both"/>
        <w:rPr>
          <w:rFonts w:asciiTheme="majorBidi" w:hAnsiTheme="majorBidi" w:cstheme="majorBidi"/>
          <w:sz w:val="28"/>
          <w:szCs w:val="28"/>
          <w:lang w:bidi="ar-DZ"/>
        </w:rPr>
      </w:pPr>
    </w:p>
    <w:p w14:paraId="4F76782D" w14:textId="77777777" w:rsidR="00556F56" w:rsidRPr="006141BF" w:rsidRDefault="00556F56" w:rsidP="0039697B">
      <w:pPr>
        <w:bidi/>
        <w:spacing w:after="0" w:line="240" w:lineRule="auto"/>
        <w:contextualSpacing/>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lastRenderedPageBreak/>
        <w:t xml:space="preserve">في الفصل السابق شكلنا ثلاث فرضيات لشرح الاختلافات في علاقة اتفاق بين الرأي العام وقرارات الحكومة؛ وفقا لهذه الفرضية الأولى والثانية، في حال الاتفاق بين الرأي العام والسياسات العامة، هذه العلاقة هي أكثر احتمالا إذا كانت النتائج تعكس رأي عام قوي وحازم؛ أما الفرضية الثالثة تنص: في حال الاتفاق بين الرأي العام والسياسات العامة يفترض أن الرأي العام مدعوم من طرف مؤسسات مجتمع مدني ومجموعات ضاغطة التي تعتبر كمتغير وسيط في هذه العلاقة. </w:t>
      </w:r>
    </w:p>
    <w:p w14:paraId="0EED4758" w14:textId="77777777" w:rsidR="00556F56" w:rsidRPr="006141BF" w:rsidRDefault="00556F56" w:rsidP="0039697B">
      <w:pPr>
        <w:bidi/>
        <w:spacing w:after="0" w:line="240" w:lineRule="auto"/>
        <w:contextualSpacing/>
        <w:jc w:val="both"/>
        <w:rPr>
          <w:rFonts w:asciiTheme="majorBidi" w:hAnsiTheme="majorBidi" w:cstheme="majorBidi"/>
          <w:sz w:val="28"/>
          <w:szCs w:val="28"/>
          <w:rtl/>
          <w:lang w:bidi="ar-DZ"/>
        </w:rPr>
      </w:pPr>
    </w:p>
    <w:p w14:paraId="3FD6AB26" w14:textId="77777777" w:rsidR="00556F56" w:rsidRPr="006141BF" w:rsidRDefault="00556F56" w:rsidP="0039697B">
      <w:pPr>
        <w:bidi/>
        <w:spacing w:after="0" w:line="240" w:lineRule="auto"/>
        <w:ind w:left="429"/>
        <w:contextualSpacing/>
        <w:jc w:val="both"/>
        <w:rPr>
          <w:rFonts w:asciiTheme="majorBidi" w:hAnsiTheme="majorBidi" w:cstheme="majorBidi"/>
          <w:sz w:val="28"/>
          <w:szCs w:val="28"/>
          <w:lang w:bidi="ar-DZ"/>
        </w:rPr>
      </w:pPr>
      <w:r w:rsidRPr="006141BF">
        <w:rPr>
          <w:rFonts w:asciiTheme="majorBidi" w:hAnsiTheme="majorBidi" w:cstheme="majorBidi"/>
          <w:noProof/>
          <w:sz w:val="28"/>
          <w:szCs w:val="28"/>
          <w:lang w:val="fr-FR" w:eastAsia="fr-FR"/>
        </w:rPr>
        <mc:AlternateContent>
          <mc:Choice Requires="wpc">
            <w:drawing>
              <wp:inline distT="0" distB="0" distL="0" distR="0" wp14:anchorId="557483C3" wp14:editId="71EFA4BB">
                <wp:extent cx="4533900" cy="2026285"/>
                <wp:effectExtent l="1270" t="3810" r="0" b="0"/>
                <wp:docPr id="456" name="Zone de dessin 13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0" name="Rectangle 1470"/>
                        <wps:cNvSpPr>
                          <a:spLocks noChangeArrowheads="1"/>
                        </wps:cNvSpPr>
                        <wps:spPr bwMode="auto">
                          <a:xfrm>
                            <a:off x="3419400" y="47602"/>
                            <a:ext cx="1028700" cy="1914580"/>
                          </a:xfrm>
                          <a:prstGeom prst="rect">
                            <a:avLst/>
                          </a:prstGeom>
                          <a:noFill/>
                          <a:ln w="254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14:paraId="7FFE305B" w14:textId="77777777" w:rsidR="006141BF" w:rsidRPr="00101571" w:rsidRDefault="006141BF" w:rsidP="00556F56">
                              <w:pPr>
                                <w:jc w:val="center"/>
                                <w:rPr>
                                  <w:rFonts w:ascii="Simplified Arabic" w:hAnsi="Simplified Arabic" w:cs="Simplified Arabic"/>
                                  <w:b/>
                                  <w:bCs/>
                                  <w:color w:val="000000" w:themeColor="text1"/>
                                  <w:sz w:val="28"/>
                                  <w:szCs w:val="28"/>
                                  <w:lang w:bidi="ar-DZ"/>
                                </w:rPr>
                              </w:pPr>
                              <w:r w:rsidRPr="00101571">
                                <w:rPr>
                                  <w:rFonts w:ascii="Simplified Arabic" w:hAnsi="Simplified Arabic" w:cs="Simplified Arabic"/>
                                  <w:b/>
                                  <w:bCs/>
                                  <w:color w:val="000000" w:themeColor="text1"/>
                                  <w:sz w:val="28"/>
                                  <w:szCs w:val="28"/>
                                  <w:rtl/>
                                  <w:lang w:bidi="ar-DZ"/>
                                </w:rPr>
                                <w:t>الر</w:t>
                              </w:r>
                              <w:r>
                                <w:rPr>
                                  <w:rFonts w:ascii="Simplified Arabic" w:hAnsi="Simplified Arabic" w:cs="Simplified Arabic" w:hint="cs"/>
                                  <w:b/>
                                  <w:bCs/>
                                  <w:color w:val="000000" w:themeColor="text1"/>
                                  <w:sz w:val="28"/>
                                  <w:szCs w:val="28"/>
                                  <w:rtl/>
                                  <w:lang w:bidi="ar-DZ"/>
                                </w:rPr>
                                <w:t>أ</w:t>
                              </w:r>
                              <w:r w:rsidRPr="00101571">
                                <w:rPr>
                                  <w:rFonts w:ascii="Simplified Arabic" w:hAnsi="Simplified Arabic" w:cs="Simplified Arabic"/>
                                  <w:b/>
                                  <w:bCs/>
                                  <w:color w:val="000000" w:themeColor="text1"/>
                                  <w:sz w:val="28"/>
                                  <w:szCs w:val="28"/>
                                  <w:rtl/>
                                  <w:lang w:bidi="ar-DZ"/>
                                </w:rPr>
                                <w:t>ي العام الوطني</w:t>
                              </w:r>
                              <w:r>
                                <w:rPr>
                                  <w:rFonts w:ascii="Simplified Arabic" w:hAnsi="Simplified Arabic" w:cs="Simplified Arabic" w:hint="cs"/>
                                  <w:b/>
                                  <w:bCs/>
                                  <w:color w:val="000000" w:themeColor="text1"/>
                                  <w:sz w:val="28"/>
                                  <w:szCs w:val="28"/>
                                  <w:rtl/>
                                  <w:lang w:bidi="ar-DZ"/>
                                </w:rPr>
                                <w:t xml:space="preserve"> الشعبي</w:t>
                              </w:r>
                            </w:p>
                          </w:txbxContent>
                        </wps:txbx>
                        <wps:bodyPr rot="0" vert="horz" wrap="square" lIns="91440" tIns="45720" rIns="91440" bIns="45720" anchor="ctr" anchorCtr="0" upright="1">
                          <a:noAutofit/>
                        </wps:bodyPr>
                      </wps:wsp>
                      <wps:wsp>
                        <wps:cNvPr id="141" name="Rectangle 1471"/>
                        <wps:cNvSpPr>
                          <a:spLocks noChangeArrowheads="1"/>
                        </wps:cNvSpPr>
                        <wps:spPr bwMode="auto">
                          <a:xfrm>
                            <a:off x="18000" y="19001"/>
                            <a:ext cx="1028700" cy="1990784"/>
                          </a:xfrm>
                          <a:prstGeom prst="rect">
                            <a:avLst/>
                          </a:prstGeom>
                          <a:noFill/>
                          <a:ln w="2540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14:paraId="615E330C" w14:textId="77777777" w:rsidR="006141BF" w:rsidRPr="00101571" w:rsidRDefault="006141BF" w:rsidP="00556F56">
                              <w:pPr>
                                <w:spacing w:line="256" w:lineRule="auto"/>
                                <w:jc w:val="center"/>
                                <w:rPr>
                                  <w:rFonts w:ascii="Simplified Arabic" w:hAnsi="Simplified Arabic" w:cs="Simplified Arabic"/>
                                  <w:b/>
                                  <w:bCs/>
                                  <w:color w:val="000000" w:themeColor="text1"/>
                                  <w:sz w:val="28"/>
                                  <w:szCs w:val="28"/>
                                  <w:lang w:bidi="ar-DZ"/>
                                </w:rPr>
                              </w:pPr>
                              <w:r w:rsidRPr="00101571">
                                <w:rPr>
                                  <w:rFonts w:ascii="Simplified Arabic" w:eastAsia="Calibri" w:hAnsi="Simplified Arabic" w:cs="Simplified Arabic"/>
                                  <w:b/>
                                  <w:bCs/>
                                  <w:color w:val="000000" w:themeColor="text1"/>
                                  <w:sz w:val="28"/>
                                  <w:szCs w:val="28"/>
                                  <w:rtl/>
                                  <w:lang w:bidi="ar-DZ"/>
                                </w:rPr>
                                <w:t xml:space="preserve">صناعة القرار السياسي من طرف الحكومة </w:t>
                              </w:r>
                            </w:p>
                          </w:txbxContent>
                        </wps:txbx>
                        <wps:bodyPr rot="0" vert="horz" wrap="square" lIns="91440" tIns="45720" rIns="91440" bIns="45720" anchor="ctr" anchorCtr="0" upright="1">
                          <a:noAutofit/>
                        </wps:bodyPr>
                      </wps:wsp>
                      <wps:wsp>
                        <wps:cNvPr id="142" name="Organigramme : Alternative 55"/>
                        <wps:cNvSpPr>
                          <a:spLocks noChangeArrowheads="1"/>
                        </wps:cNvSpPr>
                        <wps:spPr bwMode="auto">
                          <a:xfrm>
                            <a:off x="1524000" y="485720"/>
                            <a:ext cx="1447800" cy="1047844"/>
                          </a:xfrm>
                          <a:prstGeom prst="flowChartAlternateProcess">
                            <a:avLst/>
                          </a:prstGeom>
                          <a:solidFill>
                            <a:srgbClr val="FFFFFF"/>
                          </a:solidFill>
                          <a:ln w="25400">
                            <a:solidFill>
                              <a:srgbClr val="5B9BD5"/>
                            </a:solidFill>
                            <a:miter lim="800000"/>
                            <a:headEnd/>
                            <a:tailEnd/>
                          </a:ln>
                        </wps:spPr>
                        <wps:txbx>
                          <w:txbxContent>
                            <w:p w14:paraId="2C8A36F2" w14:textId="77777777" w:rsidR="006141BF" w:rsidRPr="00932453" w:rsidRDefault="006141BF" w:rsidP="00556F56">
                              <w:pPr>
                                <w:jc w:val="center"/>
                                <w:rPr>
                                  <w:rFonts w:ascii="Sakkal Majalla" w:hAnsi="Sakkal Majalla" w:cs="Sakkal Majalla"/>
                                  <w:b/>
                                  <w:bCs/>
                                  <w:sz w:val="32"/>
                                  <w:szCs w:val="32"/>
                                  <w:lang w:bidi="ar-DZ"/>
                                </w:rPr>
                              </w:pPr>
                              <w:r w:rsidRPr="00932453">
                                <w:rPr>
                                  <w:rFonts w:ascii="Sakkal Majalla" w:hAnsi="Sakkal Majalla" w:cs="Sakkal Majalla"/>
                                  <w:b/>
                                  <w:bCs/>
                                  <w:sz w:val="32"/>
                                  <w:szCs w:val="32"/>
                                  <w:rtl/>
                                  <w:lang w:bidi="ar-DZ"/>
                                </w:rPr>
                                <w:t>الفاعلون المؤسساتيون</w:t>
                              </w:r>
                              <w:r w:rsidRPr="00932453">
                                <w:rPr>
                                  <w:rFonts w:ascii="Sakkal Majalla" w:hAnsi="Sakkal Majalla" w:cs="Sakkal Majalla" w:hint="cs"/>
                                  <w:b/>
                                  <w:bCs/>
                                  <w:sz w:val="32"/>
                                  <w:szCs w:val="32"/>
                                  <w:rtl/>
                                  <w:lang w:bidi="ar-DZ"/>
                                </w:rPr>
                                <w:t xml:space="preserve"> (الوسطاء)</w:t>
                              </w:r>
                              <w:r w:rsidRPr="00932453">
                                <w:rPr>
                                  <w:rFonts w:ascii="Sakkal Majalla" w:hAnsi="Sakkal Majalla" w:cs="Sakkal Majalla"/>
                                  <w:b/>
                                  <w:bCs/>
                                  <w:sz w:val="32"/>
                                  <w:szCs w:val="32"/>
                                  <w:rtl/>
                                  <w:lang w:bidi="ar-DZ"/>
                                </w:rPr>
                                <w:t xml:space="preserve"> </w:t>
                              </w:r>
                            </w:p>
                          </w:txbxContent>
                        </wps:txbx>
                        <wps:bodyPr rot="0" vert="horz" wrap="square" lIns="91440" tIns="45720" rIns="91440" bIns="45720" anchor="ctr" anchorCtr="0" upright="1">
                          <a:noAutofit/>
                        </wps:bodyPr>
                      </wps:wsp>
                      <wps:wsp>
                        <wps:cNvPr id="143" name="Connecteur droit avec flèche 56"/>
                        <wps:cNvCnPr>
                          <a:cxnSpLocks noChangeShapeType="1"/>
                        </wps:cNvCnPr>
                        <wps:spPr bwMode="auto">
                          <a:xfrm flipH="1">
                            <a:off x="2971800" y="1004842"/>
                            <a:ext cx="447600" cy="4800"/>
                          </a:xfrm>
                          <a:prstGeom prst="straightConnector1">
                            <a:avLst/>
                          </a:prstGeom>
                          <a:noFill/>
                          <a:ln w="2540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44" name="Connecteur droit avec flèche 63"/>
                        <wps:cNvCnPr>
                          <a:cxnSpLocks noChangeShapeType="1"/>
                        </wps:cNvCnPr>
                        <wps:spPr bwMode="auto">
                          <a:xfrm flipH="1">
                            <a:off x="1046700" y="1009642"/>
                            <a:ext cx="477300" cy="4800"/>
                          </a:xfrm>
                          <a:prstGeom prst="straightConnector1">
                            <a:avLst/>
                          </a:prstGeom>
                          <a:noFill/>
                          <a:ln w="2540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Zone de dessin 1376" o:spid="_x0000_s1049" editas="canvas" style="width:357pt;height:159.55pt;mso-position-horizontal-relative:char;mso-position-vertical-relative:line" coordsize="45339,2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">
                <v:shape id="_x0000_s1050" type="#_x0000_t75" style="position:absolute;width:45339;height:20262;visibility:visible;mso-wrap-style:square">
                  <v:fill o:detectmouseclick="t"/>
                  <v:path o:connecttype="none"/>
                </v:shape>
                <v:rect id="Rectangle 1470" o:spid="_x0000_s1051" style="position:absolute;left:34194;top:476;width:10287;height:19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fPsUA&#10;AADcAAAADwAAAGRycy9kb3ducmV2LnhtbESPQWvDMAyF74P+B6PBbquzUbaS1S2lsFHYqZ0p9CZi&#10;LUkby8F203S/fjoMdpN4T+99WqxG36mBYmoDG3iaFqCIq+Barg3Yr/fHOaiUkR12gcnAjRKslpO7&#10;BZYuXHlHwz7XSkI4lWigybkvtU5VQx7TNPTEon2H6DHLGmvtIl4l3Hf6uShetMeWpaHBnjYNVef9&#10;xRs4FdZ+rgfcxZ+P7eF2mVl6PVpjHu7H9RuoTGP+N/9db53gzwRf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98+xQAAANwAAAAPAAAAAAAAAAAAAAAAAJgCAABkcnMv&#10;ZG93bnJldi54bWxQSwUGAAAAAAQABAD1AAAAigMAAAAA&#10;" filled="f" strokecolor="#5b9bd5" strokeweight="2pt">
                  <v:textbox>
                    <w:txbxContent>
                      <w:p w14:paraId="7FFE305B" w14:textId="77777777" w:rsidR="006141BF" w:rsidRPr="00101571" w:rsidRDefault="006141BF" w:rsidP="00556F56">
                        <w:pPr>
                          <w:jc w:val="center"/>
                          <w:rPr>
                            <w:rFonts w:ascii="Simplified Arabic" w:hAnsi="Simplified Arabic" w:cs="Simplified Arabic"/>
                            <w:b/>
                            <w:bCs/>
                            <w:color w:val="000000" w:themeColor="text1"/>
                            <w:sz w:val="28"/>
                            <w:szCs w:val="28"/>
                            <w:lang w:bidi="ar-DZ"/>
                          </w:rPr>
                        </w:pPr>
                        <w:r w:rsidRPr="00101571">
                          <w:rPr>
                            <w:rFonts w:ascii="Simplified Arabic" w:hAnsi="Simplified Arabic" w:cs="Simplified Arabic"/>
                            <w:b/>
                            <w:bCs/>
                            <w:color w:val="000000" w:themeColor="text1"/>
                            <w:sz w:val="28"/>
                            <w:szCs w:val="28"/>
                            <w:rtl/>
                            <w:lang w:bidi="ar-DZ"/>
                          </w:rPr>
                          <w:t>الر</w:t>
                        </w:r>
                        <w:r>
                          <w:rPr>
                            <w:rFonts w:ascii="Simplified Arabic" w:hAnsi="Simplified Arabic" w:cs="Simplified Arabic" w:hint="cs"/>
                            <w:b/>
                            <w:bCs/>
                            <w:color w:val="000000" w:themeColor="text1"/>
                            <w:sz w:val="28"/>
                            <w:szCs w:val="28"/>
                            <w:rtl/>
                            <w:lang w:bidi="ar-DZ"/>
                          </w:rPr>
                          <w:t>أ</w:t>
                        </w:r>
                        <w:r w:rsidRPr="00101571">
                          <w:rPr>
                            <w:rFonts w:ascii="Simplified Arabic" w:hAnsi="Simplified Arabic" w:cs="Simplified Arabic"/>
                            <w:b/>
                            <w:bCs/>
                            <w:color w:val="000000" w:themeColor="text1"/>
                            <w:sz w:val="28"/>
                            <w:szCs w:val="28"/>
                            <w:rtl/>
                            <w:lang w:bidi="ar-DZ"/>
                          </w:rPr>
                          <w:t>ي العام الوطني</w:t>
                        </w:r>
                        <w:r>
                          <w:rPr>
                            <w:rFonts w:ascii="Simplified Arabic" w:hAnsi="Simplified Arabic" w:cs="Simplified Arabic" w:hint="cs"/>
                            <w:b/>
                            <w:bCs/>
                            <w:color w:val="000000" w:themeColor="text1"/>
                            <w:sz w:val="28"/>
                            <w:szCs w:val="28"/>
                            <w:rtl/>
                            <w:lang w:bidi="ar-DZ"/>
                          </w:rPr>
                          <w:t xml:space="preserve"> الشعبي</w:t>
                        </w:r>
                      </w:p>
                    </w:txbxContent>
                  </v:textbox>
                </v:rect>
                <v:rect id="Rectangle 1471" o:spid="_x0000_s1052" style="position:absolute;left:180;top:190;width:10287;height:19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6pcMA&#10;AADcAAAADwAAAGRycy9kb3ducmV2LnhtbERP32vCMBB+F/wfwgl707RDttEZiww2hD3pgrC3o7m1&#10;3ZpLSWKt/vVmIPh2H9/PW5Wj7cRAPrSOFeSLDARx5UzLtQL99T5/AREissHOMSk4U4ByPZ2ssDDu&#10;xDsa9rEWKYRDgQqaGPtCylA1ZDEsXE+cuB/nLcYEfS2Nx1MKt518zLInabHl1NBgT28NVX/7o1Xw&#10;m2n9uRlw5y8f28P5uNT0/K2VepiNm1cQkcZ4F9/cW5PmL3P4fyZd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t6pcMAAADcAAAADwAAAAAAAAAAAAAAAACYAgAAZHJzL2Rv&#10;d25yZXYueG1sUEsFBgAAAAAEAAQA9QAAAIgDAAAAAA==&#10;" filled="f" strokecolor="#5b9bd5" strokeweight="2pt">
                  <v:textbox>
                    <w:txbxContent>
                      <w:p w14:paraId="615E330C" w14:textId="77777777" w:rsidR="006141BF" w:rsidRPr="00101571" w:rsidRDefault="006141BF" w:rsidP="00556F56">
                        <w:pPr>
                          <w:spacing w:line="256" w:lineRule="auto"/>
                          <w:jc w:val="center"/>
                          <w:rPr>
                            <w:rFonts w:ascii="Simplified Arabic" w:hAnsi="Simplified Arabic" w:cs="Simplified Arabic"/>
                            <w:b/>
                            <w:bCs/>
                            <w:color w:val="000000" w:themeColor="text1"/>
                            <w:sz w:val="28"/>
                            <w:szCs w:val="28"/>
                            <w:lang w:bidi="ar-DZ"/>
                          </w:rPr>
                        </w:pPr>
                        <w:r w:rsidRPr="00101571">
                          <w:rPr>
                            <w:rFonts w:ascii="Simplified Arabic" w:eastAsia="Calibri" w:hAnsi="Simplified Arabic" w:cs="Simplified Arabic"/>
                            <w:b/>
                            <w:bCs/>
                            <w:color w:val="000000" w:themeColor="text1"/>
                            <w:sz w:val="28"/>
                            <w:szCs w:val="28"/>
                            <w:rtl/>
                            <w:lang w:bidi="ar-DZ"/>
                          </w:rPr>
                          <w:t xml:space="preserve">صناعة القرار السياسي من طرف الحكومة </w:t>
                        </w:r>
                      </w:p>
                    </w:txbxContent>
                  </v:textbox>
                </v:rect>
                <v:shape id="Organigramme : Alternative 55" o:spid="_x0000_s1053" type="#_x0000_t176" style="position:absolute;left:15240;top:4857;width:14478;height:10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y/oMIA&#10;AADcAAAADwAAAGRycy9kb3ducmV2LnhtbERPS4vCMBC+L+x/CLPgRTRVRKVrFBEEvbk+wONsMzbF&#10;ZlKbWOu/NwvC3ubje85s0dpSNFT7wrGCQT8BQZw5XXCu4HhY96YgfEDWWDomBU/ysJh/fsww1e7B&#10;P9TsQy5iCPsUFZgQqlRKnxmy6PuuIo7cxdUWQ4R1LnWNjxhuSzlMkrG0WHBsMFjRylB23d+tgs34&#10;urv9Hru8zM/NxFRnumxPd6U6X+3yG0SgNvyL3+6NjvNHQ/h7Jl4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L+gwgAAANwAAAAPAAAAAAAAAAAAAAAAAJgCAABkcnMvZG93&#10;bnJldi54bWxQSwUGAAAAAAQABAD1AAAAhwMAAAAA&#10;" strokecolor="#5b9bd5" strokeweight="2pt">
                  <v:textbox>
                    <w:txbxContent>
                      <w:p w14:paraId="2C8A36F2" w14:textId="77777777" w:rsidR="006141BF" w:rsidRPr="00932453" w:rsidRDefault="006141BF" w:rsidP="00556F56">
                        <w:pPr>
                          <w:jc w:val="center"/>
                          <w:rPr>
                            <w:rFonts w:ascii="Sakkal Majalla" w:hAnsi="Sakkal Majalla" w:cs="Sakkal Majalla"/>
                            <w:b/>
                            <w:bCs/>
                            <w:sz w:val="32"/>
                            <w:szCs w:val="32"/>
                            <w:lang w:bidi="ar-DZ"/>
                          </w:rPr>
                        </w:pPr>
                        <w:r w:rsidRPr="00932453">
                          <w:rPr>
                            <w:rFonts w:ascii="Sakkal Majalla" w:hAnsi="Sakkal Majalla" w:cs="Sakkal Majalla"/>
                            <w:b/>
                            <w:bCs/>
                            <w:sz w:val="32"/>
                            <w:szCs w:val="32"/>
                            <w:rtl/>
                            <w:lang w:bidi="ar-DZ"/>
                          </w:rPr>
                          <w:t>الفاعلون المؤسساتيون</w:t>
                        </w:r>
                        <w:r w:rsidRPr="00932453">
                          <w:rPr>
                            <w:rFonts w:ascii="Sakkal Majalla" w:hAnsi="Sakkal Majalla" w:cs="Sakkal Majalla" w:hint="cs"/>
                            <w:b/>
                            <w:bCs/>
                            <w:sz w:val="32"/>
                            <w:szCs w:val="32"/>
                            <w:rtl/>
                            <w:lang w:bidi="ar-DZ"/>
                          </w:rPr>
                          <w:t xml:space="preserve"> (الوسطاء)</w:t>
                        </w:r>
                        <w:r w:rsidRPr="00932453">
                          <w:rPr>
                            <w:rFonts w:ascii="Sakkal Majalla" w:hAnsi="Sakkal Majalla" w:cs="Sakkal Majalla"/>
                            <w:b/>
                            <w:bCs/>
                            <w:sz w:val="32"/>
                            <w:szCs w:val="32"/>
                            <w:rtl/>
                            <w:lang w:bidi="ar-DZ"/>
                          </w:rPr>
                          <w:t xml:space="preserve"> </w:t>
                        </w:r>
                      </w:p>
                    </w:txbxContent>
                  </v:textbox>
                </v:shape>
                <v:shapetype id="_x0000_t32" coordsize="21600,21600" o:spt="32" o:oned="t" path="m,l21600,21600e" filled="f">
                  <v:path arrowok="t" fillok="f" o:connecttype="none"/>
                  <o:lock v:ext="edit" shapetype="t"/>
                </v:shapetype>
                <v:shape id="Connecteur droit avec flèche 56" o:spid="_x0000_s1054" type="#_x0000_t32" style="position:absolute;left:29718;top:10048;width:4476;height: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ORIsQAAADcAAAADwAAAGRycy9kb3ducmV2LnhtbESPT4vCMBDF74LfIYzgRTT1D4vUpqIL&#10;C9LLYt2Lt6EZ22IzKU203W+/EYS9zfDevN+bZD+YRjypc7VlBctFBIK4sLrmUsHP5Wu+BeE8ssbG&#10;Min4JQf7dDxKMNa25zM9c1+KEMIuRgWV920spSsqMugWtiUO2s12Bn1Yu1LqDvsQbhq5iqIPabDm&#10;QKiwpc+Kinv+MIGbZWua1X32fWLc6mVx7K9uUGo6GQ47EJ4G/29+X590qL9Zw+uZMIF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U5EixAAAANwAAAAPAAAAAAAAAAAA&#10;AAAAAKECAABkcnMvZG93bnJldi54bWxQSwUGAAAAAAQABAD5AAAAkgMAAAAA&#10;" strokecolor="red" strokeweight="2pt">
                  <v:stroke endarrow="block" joinstyle="miter"/>
                </v:shape>
                <v:shape id="Connecteur droit avec flèche 63" o:spid="_x0000_s1055" type="#_x0000_t32" style="position:absolute;left:10467;top:10096;width:4773;height: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oJVsIAAADcAAAADwAAAGRycy9kb3ducmV2LnhtbESPQYvCMBCF74L/IYywF9HUVUSqUVQQ&#10;pBexevE2NGNbbCalibb77zeC4G2G9+Z9b1abzlTiRY0rLSuYjCMQxJnVJecKrpfDaAHCeWSNlWVS&#10;8EcONut+b4Wxti2f6ZX6XIQQdjEqKLyvYyldVpBBN7Y1cdDutjHow9rkUjfYhnBTyd8omkuDJQdC&#10;gTXtC8oe6dMEbpJMaVi2yenIuNCTbNfeXKfUz6DbLkF46vzX/Lk+6lB/NoP3M2EC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7oJVsIAAADcAAAADwAAAAAAAAAAAAAA&#10;AAChAgAAZHJzL2Rvd25yZXYueG1sUEsFBgAAAAAEAAQA+QAAAJADAAAAAA==&#10;" strokecolor="red" strokeweight="2pt">
                  <v:stroke endarrow="block" joinstyle="miter"/>
                </v:shape>
                <w10:anchorlock/>
              </v:group>
            </w:pict>
          </mc:Fallback>
        </mc:AlternateContent>
      </w:r>
    </w:p>
    <w:p w14:paraId="2970A2C7" w14:textId="77777777" w:rsidR="00556F56" w:rsidRPr="006141BF" w:rsidRDefault="00556F56" w:rsidP="0039697B">
      <w:pPr>
        <w:bidi/>
        <w:spacing w:after="0" w:line="240" w:lineRule="auto"/>
        <w:jc w:val="both"/>
        <w:rPr>
          <w:rFonts w:asciiTheme="majorBidi" w:eastAsia="Calibri" w:hAnsiTheme="majorBidi" w:cstheme="majorBidi"/>
          <w:b/>
          <w:bCs/>
          <w:sz w:val="28"/>
          <w:szCs w:val="28"/>
          <w:rtl/>
        </w:rPr>
      </w:pPr>
      <w:bookmarkStart w:id="8" w:name="_Toc12108308"/>
      <w:bookmarkStart w:id="9" w:name="_Toc12110673"/>
    </w:p>
    <w:p w14:paraId="61217B31" w14:textId="77777777" w:rsidR="00556F56" w:rsidRPr="006141BF" w:rsidRDefault="00556F56" w:rsidP="00061138">
      <w:pPr>
        <w:bidi/>
        <w:spacing w:after="0" w:line="240" w:lineRule="auto"/>
        <w:jc w:val="center"/>
        <w:rPr>
          <w:rFonts w:asciiTheme="majorBidi" w:eastAsia="Calibri" w:hAnsiTheme="majorBidi" w:cstheme="majorBidi"/>
          <w:sz w:val="28"/>
          <w:szCs w:val="28"/>
        </w:rPr>
      </w:pPr>
      <w:r w:rsidRPr="006141BF">
        <w:rPr>
          <w:rFonts w:asciiTheme="majorBidi" w:eastAsia="Calibri" w:hAnsiTheme="majorBidi" w:cstheme="majorBidi"/>
          <w:b/>
          <w:bCs/>
          <w:sz w:val="28"/>
          <w:szCs w:val="28"/>
          <w:rtl/>
        </w:rPr>
        <w:t xml:space="preserve">الشكل </w:t>
      </w:r>
      <w:r w:rsidRPr="006141BF">
        <w:rPr>
          <w:rFonts w:asciiTheme="majorBidi" w:eastAsia="Calibri" w:hAnsiTheme="majorBidi" w:cstheme="majorBidi" w:hint="cs"/>
          <w:b/>
          <w:bCs/>
          <w:sz w:val="28"/>
          <w:szCs w:val="28"/>
          <w:rtl/>
        </w:rPr>
        <w:t>9.7</w:t>
      </w:r>
      <w:r w:rsidRPr="006141BF">
        <w:rPr>
          <w:rFonts w:asciiTheme="majorBidi" w:eastAsia="Calibri" w:hAnsiTheme="majorBidi" w:cstheme="majorBidi"/>
          <w:b/>
          <w:bCs/>
          <w:sz w:val="28"/>
          <w:szCs w:val="28"/>
          <w:rtl/>
        </w:rPr>
        <w:t xml:space="preserve">: </w:t>
      </w:r>
      <w:r w:rsidRPr="006141BF">
        <w:rPr>
          <w:rFonts w:asciiTheme="majorBidi" w:eastAsia="Calibri" w:hAnsiTheme="majorBidi" w:cstheme="majorBidi"/>
          <w:sz w:val="28"/>
          <w:szCs w:val="28"/>
          <w:rtl/>
        </w:rPr>
        <w:t>التمثيل البياني لنموذج الإطار النظري للبحث</w:t>
      </w:r>
      <w:bookmarkEnd w:id="8"/>
      <w:bookmarkEnd w:id="9"/>
    </w:p>
    <w:p w14:paraId="5C7FEAE7" w14:textId="77777777" w:rsidR="00556F56" w:rsidRPr="006141BF" w:rsidRDefault="00556F56" w:rsidP="00061138">
      <w:pPr>
        <w:bidi/>
        <w:spacing w:after="0" w:line="240" w:lineRule="auto"/>
        <w:contextualSpacing/>
        <w:jc w:val="center"/>
        <w:rPr>
          <w:rFonts w:asciiTheme="majorBidi" w:eastAsia="Calibri" w:hAnsiTheme="majorBidi" w:cstheme="majorBidi"/>
          <w:sz w:val="28"/>
          <w:szCs w:val="28"/>
          <w:rtl/>
        </w:rPr>
      </w:pPr>
      <w:r w:rsidRPr="006141BF">
        <w:rPr>
          <w:rFonts w:asciiTheme="majorBidi" w:eastAsia="Calibri" w:hAnsiTheme="majorBidi" w:cstheme="majorBidi"/>
          <w:b/>
          <w:bCs/>
          <w:sz w:val="28"/>
          <w:szCs w:val="28"/>
          <w:rtl/>
        </w:rPr>
        <w:t>المصدر</w:t>
      </w:r>
      <w:r w:rsidRPr="006141BF">
        <w:rPr>
          <w:rFonts w:asciiTheme="majorBidi" w:eastAsia="Calibri" w:hAnsiTheme="majorBidi" w:cstheme="majorBidi"/>
          <w:sz w:val="28"/>
          <w:szCs w:val="28"/>
          <w:rtl/>
        </w:rPr>
        <w:t>: من اعداد الباحث</w:t>
      </w:r>
    </w:p>
    <w:p w14:paraId="32639389" w14:textId="77777777" w:rsidR="00556F56" w:rsidRPr="006141BF" w:rsidRDefault="00556F56" w:rsidP="0039697B">
      <w:pPr>
        <w:tabs>
          <w:tab w:val="left" w:pos="1404"/>
        </w:tabs>
        <w:bidi/>
        <w:spacing w:after="0" w:line="240" w:lineRule="auto"/>
        <w:jc w:val="both"/>
        <w:rPr>
          <w:rtl/>
          <w:lang w:bidi="ar-DZ"/>
        </w:rPr>
      </w:pPr>
    </w:p>
    <w:p w14:paraId="311FACA9" w14:textId="77777777" w:rsidR="00556F56" w:rsidRPr="006141BF" w:rsidRDefault="00556F56" w:rsidP="0039697B">
      <w:pPr>
        <w:tabs>
          <w:tab w:val="left" w:pos="1404"/>
        </w:tabs>
        <w:bidi/>
        <w:spacing w:after="0" w:line="240" w:lineRule="auto"/>
        <w:jc w:val="both"/>
        <w:rPr>
          <w:rtl/>
          <w:lang w:bidi="ar-DZ"/>
        </w:rPr>
      </w:pPr>
    </w:p>
    <w:p w14:paraId="272FAA96" w14:textId="77777777" w:rsidR="00556F56" w:rsidRPr="006141BF" w:rsidRDefault="00556F56" w:rsidP="0039697B">
      <w:pPr>
        <w:tabs>
          <w:tab w:val="left" w:pos="1404"/>
        </w:tabs>
        <w:bidi/>
        <w:spacing w:after="0" w:line="240" w:lineRule="auto"/>
        <w:jc w:val="both"/>
        <w:rPr>
          <w:rtl/>
          <w:lang w:bidi="ar-DZ"/>
        </w:rPr>
      </w:pPr>
    </w:p>
    <w:p w14:paraId="2C540CCD" w14:textId="77777777" w:rsidR="00E71233" w:rsidRPr="006141BF" w:rsidRDefault="00E71233" w:rsidP="00E71233">
      <w:pPr>
        <w:bidi/>
        <w:spacing w:after="0" w:line="240" w:lineRule="auto"/>
        <w:jc w:val="both"/>
        <w:rPr>
          <w:rFonts w:asciiTheme="majorBidi" w:hAnsiTheme="majorBidi" w:cstheme="majorBidi"/>
          <w:b/>
          <w:bCs/>
          <w:sz w:val="32"/>
          <w:szCs w:val="32"/>
          <w:rtl/>
          <w:lang w:bidi="ar-DZ"/>
        </w:rPr>
      </w:pPr>
      <w:r w:rsidRPr="006141BF">
        <w:rPr>
          <w:rFonts w:asciiTheme="majorBidi" w:hAnsiTheme="majorBidi" w:cstheme="majorBidi"/>
          <w:b/>
          <w:bCs/>
          <w:sz w:val="32"/>
          <w:szCs w:val="32"/>
          <w:rtl/>
          <w:lang w:bidi="ar-DZ"/>
        </w:rPr>
        <w:t>طرائق البحث</w:t>
      </w:r>
    </w:p>
    <w:p w14:paraId="2F7BEE9D" w14:textId="77777777" w:rsidR="00E71233" w:rsidRPr="006141BF" w:rsidRDefault="00E71233" w:rsidP="00E71233">
      <w:pPr>
        <w:bidi/>
        <w:spacing w:after="0" w:line="240" w:lineRule="auto"/>
        <w:jc w:val="both"/>
        <w:rPr>
          <w:rFonts w:asciiTheme="majorBidi" w:hAnsiTheme="majorBidi" w:cstheme="majorBidi"/>
          <w:sz w:val="32"/>
          <w:szCs w:val="32"/>
          <w:rtl/>
          <w:lang w:bidi="ar-DZ"/>
        </w:rPr>
      </w:pPr>
    </w:p>
    <w:p w14:paraId="407DC438" w14:textId="77777777" w:rsidR="00E71233" w:rsidRPr="006141BF" w:rsidRDefault="00E71233" w:rsidP="00E71233">
      <w:pPr>
        <w:pStyle w:val="Paragraphedeliste"/>
        <w:numPr>
          <w:ilvl w:val="0"/>
          <w:numId w:val="22"/>
        </w:numPr>
        <w:bidi/>
        <w:spacing w:after="0" w:line="240" w:lineRule="auto"/>
        <w:jc w:val="both"/>
        <w:rPr>
          <w:rFonts w:asciiTheme="majorBidi" w:hAnsiTheme="majorBidi" w:cstheme="majorBidi"/>
          <w:b/>
          <w:bCs/>
          <w:sz w:val="32"/>
          <w:szCs w:val="32"/>
          <w:rtl/>
          <w:lang w:bidi="ar-DZ"/>
        </w:rPr>
      </w:pPr>
      <w:r w:rsidRPr="006141BF">
        <w:rPr>
          <w:rFonts w:asciiTheme="majorBidi" w:hAnsiTheme="majorBidi" w:cstheme="majorBidi" w:hint="cs"/>
          <w:b/>
          <w:bCs/>
          <w:sz w:val="32"/>
          <w:szCs w:val="32"/>
          <w:rtl/>
          <w:lang w:bidi="ar-DZ"/>
        </w:rPr>
        <w:t>ن</w:t>
      </w:r>
      <w:r w:rsidRPr="006141BF">
        <w:rPr>
          <w:rFonts w:asciiTheme="majorBidi" w:hAnsiTheme="majorBidi" w:cstheme="majorBidi"/>
          <w:b/>
          <w:bCs/>
          <w:sz w:val="32"/>
          <w:szCs w:val="32"/>
          <w:rtl/>
          <w:lang w:bidi="ar-DZ"/>
        </w:rPr>
        <w:t>و</w:t>
      </w:r>
      <w:r w:rsidRPr="006141BF">
        <w:rPr>
          <w:rFonts w:asciiTheme="majorBidi" w:hAnsiTheme="majorBidi" w:cstheme="majorBidi" w:hint="cs"/>
          <w:b/>
          <w:bCs/>
          <w:sz w:val="32"/>
          <w:szCs w:val="32"/>
          <w:rtl/>
          <w:lang w:bidi="ar-DZ"/>
        </w:rPr>
        <w:t>ع وتصنيف</w:t>
      </w:r>
      <w:r w:rsidRPr="006141BF">
        <w:rPr>
          <w:rFonts w:asciiTheme="majorBidi" w:hAnsiTheme="majorBidi" w:cstheme="majorBidi"/>
          <w:b/>
          <w:bCs/>
          <w:sz w:val="32"/>
          <w:szCs w:val="32"/>
          <w:rtl/>
          <w:lang w:bidi="ar-DZ"/>
        </w:rPr>
        <w:t xml:space="preserve"> البحث</w:t>
      </w:r>
    </w:p>
    <w:p w14:paraId="6AAFF223" w14:textId="77777777" w:rsidR="00556F56" w:rsidRPr="006141BF" w:rsidRDefault="00556F56" w:rsidP="0039697B">
      <w:pPr>
        <w:tabs>
          <w:tab w:val="left" w:pos="1404"/>
        </w:tabs>
        <w:bidi/>
        <w:spacing w:after="0" w:line="240" w:lineRule="auto"/>
        <w:jc w:val="both"/>
        <w:rPr>
          <w:sz w:val="28"/>
          <w:szCs w:val="28"/>
          <w:rtl/>
          <w:lang w:bidi="ar-DZ"/>
        </w:rPr>
      </w:pPr>
    </w:p>
    <w:p w14:paraId="2823C17A" w14:textId="75B0A069" w:rsidR="00556F56" w:rsidRPr="006141BF" w:rsidRDefault="00E71233" w:rsidP="0039697B">
      <w:pPr>
        <w:tabs>
          <w:tab w:val="left" w:pos="1404"/>
        </w:tabs>
        <w:bidi/>
        <w:spacing w:after="0" w:line="240" w:lineRule="auto"/>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هو بحث استنباطي يعتمد على معطيات مستقاة من قاعدة بيانات إحصائية يتم جمعها من بعض الدول ذات الممارسة الديمقراطية العالية، فالبحث يتم من الكل إلى الجزء.</w:t>
      </w:r>
    </w:p>
    <w:p w14:paraId="7EC2259B" w14:textId="77777777" w:rsidR="00556F56" w:rsidRPr="006141BF" w:rsidRDefault="00556F56" w:rsidP="0039697B">
      <w:pPr>
        <w:tabs>
          <w:tab w:val="left" w:pos="1404"/>
        </w:tabs>
        <w:bidi/>
        <w:spacing w:after="0" w:line="240" w:lineRule="auto"/>
        <w:jc w:val="both"/>
        <w:rPr>
          <w:sz w:val="28"/>
          <w:szCs w:val="28"/>
          <w:rtl/>
          <w:lang w:bidi="ar-DZ"/>
        </w:rPr>
      </w:pPr>
    </w:p>
    <w:p w14:paraId="4DC55C6C" w14:textId="01341106" w:rsidR="00556F56" w:rsidRPr="006141BF" w:rsidRDefault="00E71233" w:rsidP="00E71233">
      <w:pPr>
        <w:tabs>
          <w:tab w:val="left" w:pos="1404"/>
        </w:tabs>
        <w:bidi/>
        <w:spacing w:after="0" w:line="240" w:lineRule="auto"/>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 xml:space="preserve">البحث يعتمد على منهج كمي يعتمد على عينة كبيرة </w:t>
      </w:r>
      <w:r w:rsidR="00A212E6" w:rsidRPr="006141BF">
        <w:rPr>
          <w:rFonts w:asciiTheme="majorBidi" w:hAnsiTheme="majorBidi" w:cstheme="majorBidi"/>
          <w:sz w:val="28"/>
          <w:szCs w:val="28"/>
          <w:rtl/>
          <w:lang w:bidi="ar-DZ"/>
        </w:rPr>
        <w:t>وممثلة</w:t>
      </w:r>
      <w:r w:rsidRPr="006141BF">
        <w:rPr>
          <w:rFonts w:asciiTheme="majorBidi" w:hAnsiTheme="majorBidi" w:cstheme="majorBidi"/>
          <w:sz w:val="28"/>
          <w:szCs w:val="28"/>
          <w:rtl/>
          <w:lang w:bidi="ar-DZ"/>
        </w:rPr>
        <w:t xml:space="preserve"> لمجتمع الدراسة وسيتم تحليل البيانات احصائيا بتقنيات </w:t>
      </w:r>
      <w:r w:rsidR="00A212E6" w:rsidRPr="006141BF">
        <w:rPr>
          <w:rFonts w:asciiTheme="majorBidi" w:hAnsiTheme="majorBidi" w:cstheme="majorBidi"/>
          <w:sz w:val="28"/>
          <w:szCs w:val="28"/>
          <w:rtl/>
          <w:lang w:bidi="ar-DZ"/>
        </w:rPr>
        <w:t>إحصائية ذات صلة وموثوقية بالظاهرة العلمية محل الدراسة.</w:t>
      </w:r>
    </w:p>
    <w:p w14:paraId="27778A34" w14:textId="77777777" w:rsidR="00556F56" w:rsidRPr="006141BF" w:rsidRDefault="00556F56" w:rsidP="0039697B">
      <w:pPr>
        <w:tabs>
          <w:tab w:val="left" w:pos="1404"/>
        </w:tabs>
        <w:bidi/>
        <w:spacing w:after="0" w:line="240" w:lineRule="auto"/>
        <w:jc w:val="both"/>
        <w:rPr>
          <w:sz w:val="28"/>
          <w:szCs w:val="28"/>
          <w:rtl/>
          <w:lang w:bidi="ar-DZ"/>
        </w:rPr>
      </w:pPr>
    </w:p>
    <w:p w14:paraId="2FFDC71B" w14:textId="77777777" w:rsidR="00556F56" w:rsidRPr="006141BF" w:rsidRDefault="00556F56" w:rsidP="0039697B">
      <w:pPr>
        <w:tabs>
          <w:tab w:val="left" w:pos="1404"/>
        </w:tabs>
        <w:bidi/>
        <w:spacing w:after="0" w:line="240" w:lineRule="auto"/>
        <w:jc w:val="both"/>
        <w:rPr>
          <w:rtl/>
          <w:lang w:bidi="ar-DZ"/>
        </w:rPr>
      </w:pPr>
    </w:p>
    <w:p w14:paraId="35CC24F6" w14:textId="77777777" w:rsidR="00556F56" w:rsidRPr="006141BF" w:rsidRDefault="00556F56" w:rsidP="0039697B">
      <w:pPr>
        <w:tabs>
          <w:tab w:val="left" w:pos="1404"/>
        </w:tabs>
        <w:bidi/>
        <w:spacing w:after="0" w:line="240" w:lineRule="auto"/>
        <w:jc w:val="both"/>
        <w:rPr>
          <w:rtl/>
          <w:lang w:bidi="ar-DZ"/>
        </w:rPr>
      </w:pPr>
    </w:p>
    <w:p w14:paraId="73B2B626" w14:textId="77777777" w:rsidR="00556F56" w:rsidRPr="006141BF" w:rsidRDefault="00556F56" w:rsidP="0039697B">
      <w:pPr>
        <w:tabs>
          <w:tab w:val="left" w:pos="1404"/>
        </w:tabs>
        <w:bidi/>
        <w:spacing w:after="0" w:line="240" w:lineRule="auto"/>
        <w:jc w:val="both"/>
        <w:rPr>
          <w:rtl/>
          <w:lang w:bidi="ar-DZ"/>
        </w:rPr>
      </w:pPr>
    </w:p>
    <w:p w14:paraId="2A02C645" w14:textId="77777777" w:rsidR="00556F56" w:rsidRPr="006141BF" w:rsidRDefault="00556F56" w:rsidP="0039697B">
      <w:pPr>
        <w:tabs>
          <w:tab w:val="left" w:pos="1404"/>
        </w:tabs>
        <w:bidi/>
        <w:spacing w:after="0" w:line="240" w:lineRule="auto"/>
        <w:jc w:val="both"/>
        <w:rPr>
          <w:rtl/>
          <w:lang w:bidi="ar-DZ"/>
        </w:rPr>
      </w:pPr>
    </w:p>
    <w:p w14:paraId="477CFF49" w14:textId="77777777" w:rsidR="00556F56" w:rsidRPr="006141BF" w:rsidRDefault="00556F56" w:rsidP="0039697B">
      <w:pPr>
        <w:tabs>
          <w:tab w:val="left" w:pos="1404"/>
        </w:tabs>
        <w:bidi/>
        <w:spacing w:after="0" w:line="240" w:lineRule="auto"/>
        <w:jc w:val="both"/>
        <w:rPr>
          <w:rtl/>
          <w:lang w:bidi="ar-DZ"/>
        </w:rPr>
      </w:pPr>
    </w:p>
    <w:p w14:paraId="215A7288" w14:textId="77777777" w:rsidR="00556F56" w:rsidRPr="006141BF" w:rsidRDefault="00556F56" w:rsidP="0039697B">
      <w:pPr>
        <w:tabs>
          <w:tab w:val="left" w:pos="1404"/>
        </w:tabs>
        <w:bidi/>
        <w:spacing w:after="0" w:line="240" w:lineRule="auto"/>
        <w:jc w:val="both"/>
        <w:rPr>
          <w:rtl/>
          <w:lang w:bidi="ar-DZ"/>
        </w:rPr>
      </w:pPr>
    </w:p>
    <w:p w14:paraId="25E88B2C" w14:textId="77777777" w:rsidR="00556F56" w:rsidRPr="006141BF" w:rsidRDefault="00556F56" w:rsidP="0039697B">
      <w:pPr>
        <w:tabs>
          <w:tab w:val="left" w:pos="1404"/>
        </w:tabs>
        <w:bidi/>
        <w:spacing w:after="0" w:line="240" w:lineRule="auto"/>
        <w:jc w:val="both"/>
        <w:rPr>
          <w:rtl/>
          <w:lang w:bidi="ar-DZ"/>
        </w:rPr>
      </w:pPr>
    </w:p>
    <w:p w14:paraId="652FE090" w14:textId="77777777" w:rsidR="00556F56" w:rsidRPr="006141BF" w:rsidRDefault="00556F56" w:rsidP="0039697B">
      <w:pPr>
        <w:tabs>
          <w:tab w:val="left" w:pos="1404"/>
        </w:tabs>
        <w:bidi/>
        <w:spacing w:after="0" w:line="240" w:lineRule="auto"/>
        <w:jc w:val="both"/>
        <w:rPr>
          <w:rtl/>
          <w:lang w:bidi="ar-DZ"/>
        </w:rPr>
      </w:pPr>
    </w:p>
    <w:p w14:paraId="78C6DC62" w14:textId="77777777" w:rsidR="00556F56" w:rsidRPr="006141BF" w:rsidRDefault="00556F56" w:rsidP="0039697B">
      <w:pPr>
        <w:tabs>
          <w:tab w:val="left" w:pos="1404"/>
        </w:tabs>
        <w:bidi/>
        <w:spacing w:after="0" w:line="240" w:lineRule="auto"/>
        <w:jc w:val="both"/>
        <w:rPr>
          <w:rtl/>
          <w:lang w:bidi="ar-DZ"/>
        </w:rPr>
      </w:pPr>
    </w:p>
    <w:p w14:paraId="0001A746" w14:textId="77777777" w:rsidR="00556F56" w:rsidRPr="006141BF" w:rsidRDefault="00556F56" w:rsidP="0039697B">
      <w:pPr>
        <w:tabs>
          <w:tab w:val="left" w:pos="1404"/>
        </w:tabs>
        <w:bidi/>
        <w:spacing w:after="0" w:line="240" w:lineRule="auto"/>
        <w:jc w:val="both"/>
        <w:rPr>
          <w:rtl/>
          <w:lang w:bidi="ar-DZ"/>
        </w:rPr>
      </w:pPr>
    </w:p>
    <w:p w14:paraId="5A7ACBB8" w14:textId="77777777" w:rsidR="00556F56" w:rsidRPr="006141BF" w:rsidRDefault="00556F56" w:rsidP="0039697B">
      <w:pPr>
        <w:tabs>
          <w:tab w:val="left" w:pos="1404"/>
        </w:tabs>
        <w:bidi/>
        <w:spacing w:after="0" w:line="240" w:lineRule="auto"/>
        <w:jc w:val="both"/>
        <w:rPr>
          <w:rtl/>
          <w:lang w:bidi="ar-DZ"/>
        </w:rPr>
      </w:pPr>
    </w:p>
    <w:p w14:paraId="33E640E4" w14:textId="77777777" w:rsidR="00556F56" w:rsidRPr="006141BF" w:rsidRDefault="00556F56" w:rsidP="0039697B">
      <w:pPr>
        <w:tabs>
          <w:tab w:val="left" w:pos="1404"/>
        </w:tabs>
        <w:bidi/>
        <w:spacing w:after="0" w:line="240" w:lineRule="auto"/>
        <w:jc w:val="both"/>
        <w:rPr>
          <w:rtl/>
          <w:lang w:bidi="ar-DZ"/>
        </w:rPr>
      </w:pPr>
    </w:p>
    <w:p w14:paraId="23543383" w14:textId="77777777" w:rsidR="00556F56" w:rsidRPr="006141BF" w:rsidRDefault="00556F56" w:rsidP="0039697B">
      <w:pPr>
        <w:tabs>
          <w:tab w:val="left" w:pos="1404"/>
        </w:tabs>
        <w:bidi/>
        <w:spacing w:after="0" w:line="240" w:lineRule="auto"/>
        <w:jc w:val="both"/>
        <w:rPr>
          <w:rtl/>
          <w:lang w:bidi="ar-DZ"/>
        </w:rPr>
      </w:pPr>
      <w:r w:rsidRPr="006141BF">
        <w:rPr>
          <w:rtl/>
          <w:lang w:bidi="ar-DZ"/>
        </w:rPr>
        <w:br w:type="page"/>
      </w:r>
    </w:p>
    <w:p w14:paraId="7048E368" w14:textId="2A2C418A" w:rsidR="00556F56" w:rsidRPr="006141BF" w:rsidRDefault="00556F56" w:rsidP="0039697B">
      <w:pPr>
        <w:bidi/>
        <w:spacing w:after="0" w:line="240" w:lineRule="auto"/>
        <w:ind w:left="-7"/>
        <w:contextualSpacing/>
        <w:jc w:val="both"/>
        <w:rPr>
          <w:rFonts w:asciiTheme="majorBidi" w:hAnsiTheme="majorBidi" w:cstheme="majorBidi"/>
          <w:b/>
          <w:bCs/>
          <w:sz w:val="32"/>
          <w:szCs w:val="32"/>
          <w:rtl/>
          <w:lang w:bidi="ar-DZ"/>
        </w:rPr>
      </w:pPr>
      <w:bookmarkStart w:id="10" w:name="_Hlk2497250"/>
      <w:r w:rsidRPr="006141BF">
        <w:rPr>
          <w:rFonts w:asciiTheme="majorBidi" w:hAnsiTheme="majorBidi" w:cstheme="majorBidi"/>
          <w:b/>
          <w:bCs/>
          <w:sz w:val="32"/>
          <w:szCs w:val="32"/>
          <w:rtl/>
          <w:lang w:bidi="ar-DZ"/>
        </w:rPr>
        <w:lastRenderedPageBreak/>
        <w:t>2.</w:t>
      </w:r>
      <w:r w:rsidR="00AE573F" w:rsidRPr="006141BF">
        <w:rPr>
          <w:rFonts w:asciiTheme="majorBidi" w:hAnsiTheme="majorBidi" w:cstheme="majorBidi" w:hint="cs"/>
          <w:b/>
          <w:bCs/>
          <w:sz w:val="32"/>
          <w:szCs w:val="32"/>
          <w:rtl/>
          <w:lang w:bidi="ar-DZ"/>
        </w:rPr>
        <w:t>6</w:t>
      </w:r>
      <w:r w:rsidRPr="006141BF">
        <w:rPr>
          <w:rFonts w:asciiTheme="majorBidi" w:hAnsiTheme="majorBidi" w:cstheme="majorBidi"/>
          <w:b/>
          <w:bCs/>
          <w:sz w:val="32"/>
          <w:szCs w:val="32"/>
          <w:rtl/>
          <w:lang w:bidi="ar-DZ"/>
        </w:rPr>
        <w:t xml:space="preserve"> المثال التوضيحي الثاني</w:t>
      </w:r>
    </w:p>
    <w:bookmarkEnd w:id="10"/>
    <w:p w14:paraId="3748FD2D" w14:textId="77777777" w:rsidR="00556F56" w:rsidRPr="006141BF" w:rsidRDefault="00556F56" w:rsidP="0039697B">
      <w:pPr>
        <w:bidi/>
        <w:spacing w:after="0" w:line="240" w:lineRule="auto"/>
        <w:ind w:left="-7"/>
        <w:contextualSpacing/>
        <w:jc w:val="both"/>
        <w:rPr>
          <w:rFonts w:asciiTheme="majorBidi" w:hAnsiTheme="majorBidi" w:cstheme="majorBidi"/>
          <w:sz w:val="28"/>
          <w:szCs w:val="28"/>
          <w:rtl/>
          <w:lang w:bidi="ar-DZ"/>
        </w:rPr>
      </w:pPr>
    </w:p>
    <w:p w14:paraId="06256C83" w14:textId="77777777" w:rsidR="00556F56" w:rsidRPr="006141BF" w:rsidRDefault="00556F56" w:rsidP="0039697B">
      <w:pPr>
        <w:bidi/>
        <w:spacing w:after="0" w:line="240" w:lineRule="auto"/>
        <w:jc w:val="both"/>
        <w:rPr>
          <w:rFonts w:asciiTheme="majorBidi" w:hAnsiTheme="majorBidi" w:cstheme="majorBidi"/>
          <w:sz w:val="32"/>
          <w:szCs w:val="32"/>
          <w:rtl/>
          <w:lang w:bidi="ar-DZ"/>
        </w:rPr>
      </w:pPr>
      <w:bookmarkStart w:id="11" w:name="_Hlk2497285"/>
      <w:r w:rsidRPr="006141BF">
        <w:rPr>
          <w:rFonts w:asciiTheme="majorBidi" w:hAnsiTheme="majorBidi" w:cstheme="majorBidi"/>
          <w:b/>
          <w:bCs/>
          <w:sz w:val="32"/>
          <w:szCs w:val="32"/>
          <w:rtl/>
          <w:lang w:bidi="ar-DZ"/>
        </w:rPr>
        <w:t>العنوان</w:t>
      </w:r>
    </w:p>
    <w:bookmarkEnd w:id="11"/>
    <w:p w14:paraId="64C083CD" w14:textId="77777777" w:rsidR="00556F56" w:rsidRPr="006141BF" w:rsidRDefault="00556F56" w:rsidP="0039697B">
      <w:pPr>
        <w:bidi/>
        <w:spacing w:after="0" w:line="240" w:lineRule="auto"/>
        <w:jc w:val="both"/>
        <w:rPr>
          <w:rFonts w:asciiTheme="majorBidi" w:hAnsiTheme="majorBidi" w:cstheme="majorBidi"/>
          <w:sz w:val="28"/>
          <w:szCs w:val="28"/>
          <w:rtl/>
          <w:lang w:bidi="ar-DZ"/>
        </w:rPr>
      </w:pPr>
    </w:p>
    <w:p w14:paraId="488D41BD" w14:textId="77777777" w:rsidR="00556F56" w:rsidRPr="006141BF" w:rsidRDefault="00556F56" w:rsidP="0039697B">
      <w:pPr>
        <w:bidi/>
        <w:spacing w:after="0" w:line="240" w:lineRule="auto"/>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 xml:space="preserve">أثر برامج تأهيل المؤسسات الصغيرة والمتوسطة </w:t>
      </w:r>
      <w:r w:rsidRPr="006141BF">
        <w:rPr>
          <w:rFonts w:asciiTheme="majorBidi" w:hAnsiTheme="majorBidi" w:cstheme="majorBidi"/>
          <w:b/>
          <w:bCs/>
          <w:sz w:val="28"/>
          <w:szCs w:val="28"/>
          <w:rtl/>
          <w:lang w:bidi="ar-DZ"/>
        </w:rPr>
        <w:t>(م. ص. م.)</w:t>
      </w:r>
      <w:r w:rsidRPr="006141BF">
        <w:rPr>
          <w:rFonts w:asciiTheme="majorBidi" w:hAnsiTheme="majorBidi" w:cstheme="majorBidi"/>
          <w:sz w:val="28"/>
          <w:szCs w:val="28"/>
          <w:rtl/>
          <w:lang w:bidi="ar-DZ"/>
        </w:rPr>
        <w:t xml:space="preserve">  على الأداء، في محيط أعمال مفتوح </w:t>
      </w:r>
      <w:r w:rsidRPr="006141BF">
        <w:rPr>
          <w:rFonts w:asciiTheme="majorBidi" w:hAnsiTheme="majorBidi" w:cstheme="majorBidi" w:hint="cs"/>
          <w:sz w:val="28"/>
          <w:szCs w:val="28"/>
          <w:rtl/>
          <w:lang w:bidi="ar-DZ"/>
        </w:rPr>
        <w:t>وصعب</w:t>
      </w:r>
      <w:r w:rsidRPr="006141BF">
        <w:rPr>
          <w:rFonts w:asciiTheme="majorBidi" w:hAnsiTheme="majorBidi" w:cstheme="majorBidi"/>
          <w:sz w:val="28"/>
          <w:szCs w:val="28"/>
          <w:rtl/>
          <w:lang w:bidi="ar-DZ"/>
        </w:rPr>
        <w:t>: حالة الجزائر</w:t>
      </w:r>
    </w:p>
    <w:p w14:paraId="6E1FC992" w14:textId="77777777" w:rsidR="00556F56" w:rsidRPr="006141BF" w:rsidRDefault="00556F56" w:rsidP="0039697B">
      <w:pPr>
        <w:bidi/>
        <w:spacing w:after="0" w:line="240" w:lineRule="auto"/>
        <w:jc w:val="both"/>
        <w:rPr>
          <w:rFonts w:asciiTheme="majorBidi" w:hAnsiTheme="majorBidi" w:cstheme="majorBidi"/>
          <w:sz w:val="28"/>
          <w:szCs w:val="28"/>
          <w:rtl/>
          <w:lang w:bidi="ar-DZ"/>
        </w:rPr>
      </w:pPr>
    </w:p>
    <w:p w14:paraId="5484E50B" w14:textId="77777777" w:rsidR="00556F56" w:rsidRPr="006141BF" w:rsidRDefault="00556F56" w:rsidP="0039697B">
      <w:pPr>
        <w:bidi/>
        <w:spacing w:after="0" w:line="240" w:lineRule="auto"/>
        <w:jc w:val="both"/>
        <w:rPr>
          <w:rFonts w:asciiTheme="majorBidi" w:hAnsiTheme="majorBidi" w:cstheme="majorBidi"/>
          <w:b/>
          <w:bCs/>
          <w:sz w:val="32"/>
          <w:szCs w:val="32"/>
          <w:rtl/>
          <w:lang w:bidi="ar-DZ"/>
        </w:rPr>
      </w:pPr>
      <w:bookmarkStart w:id="12" w:name="_Hlk2497310"/>
      <w:r w:rsidRPr="006141BF">
        <w:rPr>
          <w:rFonts w:asciiTheme="majorBidi" w:hAnsiTheme="majorBidi" w:cstheme="majorBidi"/>
          <w:b/>
          <w:bCs/>
          <w:sz w:val="32"/>
          <w:szCs w:val="32"/>
          <w:rtl/>
          <w:lang w:bidi="ar-DZ"/>
        </w:rPr>
        <w:t>تذكير بالموضوع</w:t>
      </w:r>
    </w:p>
    <w:p w14:paraId="0953AC58" w14:textId="77777777" w:rsidR="00556F56" w:rsidRPr="006141BF" w:rsidRDefault="00556F56" w:rsidP="0039697B">
      <w:pPr>
        <w:bidi/>
        <w:spacing w:after="0" w:line="240" w:lineRule="auto"/>
        <w:jc w:val="both"/>
        <w:rPr>
          <w:rFonts w:asciiTheme="majorBidi" w:hAnsiTheme="majorBidi" w:cstheme="majorBidi"/>
          <w:b/>
          <w:bCs/>
          <w:sz w:val="28"/>
          <w:szCs w:val="28"/>
          <w:rtl/>
          <w:lang w:bidi="ar-DZ"/>
        </w:rPr>
      </w:pPr>
    </w:p>
    <w:p w14:paraId="6A075B2C" w14:textId="77777777" w:rsidR="00556F56" w:rsidRPr="006141BF" w:rsidRDefault="00556F56" w:rsidP="0039697B">
      <w:pPr>
        <w:bidi/>
        <w:spacing w:after="0" w:line="240" w:lineRule="auto"/>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 xml:space="preserve">أثر محيط الأعمال المفتوح والصعب على المؤسسات الصغيرة والمتوسطة </w:t>
      </w:r>
      <w:r w:rsidRPr="006141BF">
        <w:rPr>
          <w:rFonts w:asciiTheme="majorBidi" w:hAnsiTheme="majorBidi" w:cstheme="majorBidi"/>
          <w:b/>
          <w:bCs/>
          <w:sz w:val="28"/>
          <w:szCs w:val="28"/>
          <w:rtl/>
          <w:lang w:bidi="ar-DZ"/>
        </w:rPr>
        <w:t>(م. ص. م.)</w:t>
      </w:r>
      <w:r w:rsidRPr="006141BF">
        <w:rPr>
          <w:rFonts w:asciiTheme="majorBidi" w:hAnsiTheme="majorBidi" w:cstheme="majorBidi"/>
          <w:sz w:val="28"/>
          <w:szCs w:val="28"/>
          <w:rtl/>
          <w:lang w:bidi="ar-DZ"/>
        </w:rPr>
        <w:t xml:space="preserve"> متميز هذه السنوات الأخيرة، بتسارع تغير محيط الأعمال للمؤسسة الاقتصادية. هذه الحقيقة المعاشة بينت عدم قدرة هذا القطاع من المؤسسات في الدول النامية من أن يتطور </w:t>
      </w:r>
      <w:r w:rsidRPr="006141BF">
        <w:rPr>
          <w:rFonts w:asciiTheme="majorBidi" w:hAnsiTheme="majorBidi" w:cstheme="majorBidi" w:hint="cs"/>
          <w:sz w:val="28"/>
          <w:szCs w:val="28"/>
          <w:rtl/>
          <w:lang w:bidi="ar-DZ"/>
        </w:rPr>
        <w:t>ويغزوا</w:t>
      </w:r>
      <w:r w:rsidRPr="006141BF">
        <w:rPr>
          <w:rFonts w:asciiTheme="majorBidi" w:hAnsiTheme="majorBidi" w:cstheme="majorBidi"/>
          <w:sz w:val="28"/>
          <w:szCs w:val="28"/>
          <w:rtl/>
          <w:lang w:bidi="ar-DZ"/>
        </w:rPr>
        <w:t xml:space="preserve"> أسواق خارجية جديدة.</w:t>
      </w:r>
    </w:p>
    <w:p w14:paraId="37419175" w14:textId="77777777" w:rsidR="00556F56" w:rsidRPr="006141BF" w:rsidRDefault="00556F56" w:rsidP="0039697B">
      <w:pPr>
        <w:bidi/>
        <w:spacing w:after="0" w:line="240" w:lineRule="auto"/>
        <w:jc w:val="both"/>
        <w:rPr>
          <w:rFonts w:asciiTheme="majorBidi" w:hAnsiTheme="majorBidi" w:cstheme="majorBidi"/>
          <w:sz w:val="28"/>
          <w:szCs w:val="28"/>
          <w:rtl/>
          <w:lang w:bidi="ar-DZ"/>
        </w:rPr>
      </w:pPr>
    </w:p>
    <w:p w14:paraId="6976139D" w14:textId="77777777" w:rsidR="00556F56" w:rsidRPr="006141BF" w:rsidRDefault="00556F56" w:rsidP="0039697B">
      <w:pPr>
        <w:bidi/>
        <w:spacing w:after="0" w:line="240" w:lineRule="auto"/>
        <w:jc w:val="both"/>
        <w:rPr>
          <w:rFonts w:asciiTheme="majorBidi" w:hAnsiTheme="majorBidi" w:cstheme="majorBidi"/>
          <w:sz w:val="28"/>
          <w:szCs w:val="28"/>
          <w:lang w:bidi="ar-DZ"/>
        </w:rPr>
      </w:pPr>
      <w:r w:rsidRPr="006141BF">
        <w:rPr>
          <w:rFonts w:asciiTheme="majorBidi" w:hAnsiTheme="majorBidi" w:cstheme="majorBidi"/>
          <w:sz w:val="28"/>
          <w:szCs w:val="28"/>
          <w:rtl/>
          <w:lang w:bidi="ar-DZ"/>
        </w:rPr>
        <w:t xml:space="preserve">ففي عالم أعمال في تغير دائم، (م. ص. م.) مازالت تتلقى الآثار المدمرة للعولمة الاقتصادية وآثار محيط اعمال مفتوح وصعب. هذه المؤسسات معرضة لمنافسة شديدة وصعبة، خاصة في الدول النامية؛ مناخ الأعمال هذا يفرض الأخذ بالحسبان تطوير (م. ص. م.) وإدراجها في سياق التنافسية على كل المستويات المحلي والوطني والإقليمي والدولي.  </w:t>
      </w:r>
    </w:p>
    <w:bookmarkEnd w:id="12"/>
    <w:p w14:paraId="71DB4D44" w14:textId="77777777" w:rsidR="00556F56" w:rsidRPr="006141BF" w:rsidRDefault="00556F56" w:rsidP="0039697B">
      <w:pPr>
        <w:bidi/>
        <w:spacing w:after="0" w:line="240" w:lineRule="auto"/>
        <w:jc w:val="both"/>
        <w:rPr>
          <w:rFonts w:asciiTheme="majorBidi" w:hAnsiTheme="majorBidi" w:cstheme="majorBidi"/>
          <w:sz w:val="28"/>
          <w:szCs w:val="28"/>
          <w:lang w:bidi="ar-DZ"/>
        </w:rPr>
      </w:pPr>
    </w:p>
    <w:p w14:paraId="053024BD" w14:textId="77777777" w:rsidR="00556F56" w:rsidRPr="006141BF" w:rsidRDefault="00556F56" w:rsidP="0039697B">
      <w:pPr>
        <w:bidi/>
        <w:spacing w:after="0" w:line="240" w:lineRule="auto"/>
        <w:jc w:val="both"/>
        <w:rPr>
          <w:rFonts w:asciiTheme="majorBidi" w:hAnsiTheme="majorBidi" w:cstheme="majorBidi"/>
          <w:b/>
          <w:bCs/>
          <w:sz w:val="32"/>
          <w:szCs w:val="32"/>
          <w:rtl/>
          <w:lang w:bidi="ar-DZ"/>
        </w:rPr>
      </w:pPr>
      <w:r w:rsidRPr="006141BF">
        <w:rPr>
          <w:rFonts w:asciiTheme="majorBidi" w:hAnsiTheme="majorBidi" w:cstheme="majorBidi"/>
          <w:b/>
          <w:bCs/>
          <w:sz w:val="32"/>
          <w:szCs w:val="32"/>
          <w:rtl/>
          <w:lang w:bidi="ar-DZ"/>
        </w:rPr>
        <w:t>النطق بالسؤال العام</w:t>
      </w:r>
    </w:p>
    <w:p w14:paraId="22FE2407" w14:textId="77777777" w:rsidR="00556F56" w:rsidRPr="006141BF" w:rsidRDefault="00556F56" w:rsidP="0039697B">
      <w:pPr>
        <w:bidi/>
        <w:spacing w:after="0" w:line="240" w:lineRule="auto"/>
        <w:jc w:val="both"/>
        <w:rPr>
          <w:rFonts w:asciiTheme="majorBidi" w:hAnsiTheme="majorBidi" w:cstheme="majorBidi"/>
          <w:b/>
          <w:bCs/>
          <w:sz w:val="28"/>
          <w:szCs w:val="28"/>
          <w:rtl/>
          <w:lang w:bidi="ar-DZ"/>
        </w:rPr>
      </w:pPr>
    </w:p>
    <w:p w14:paraId="0AB8F152" w14:textId="77777777" w:rsidR="00556F56" w:rsidRPr="006141BF" w:rsidRDefault="00556F56" w:rsidP="0039697B">
      <w:pPr>
        <w:bidi/>
        <w:spacing w:after="0" w:line="240" w:lineRule="auto"/>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 xml:space="preserve">بالنظر لارتباط التنافسية بالأداء، توجد علاقة طردية فكلما زاد أداء للمؤسسات الصغيرة </w:t>
      </w:r>
      <w:r w:rsidRPr="006141BF">
        <w:rPr>
          <w:rFonts w:asciiTheme="majorBidi" w:hAnsiTheme="majorBidi" w:cstheme="majorBidi" w:hint="cs"/>
          <w:sz w:val="28"/>
          <w:szCs w:val="28"/>
          <w:rtl/>
          <w:lang w:bidi="ar-DZ"/>
        </w:rPr>
        <w:t>والمتوسطة</w:t>
      </w:r>
      <w:r w:rsidRPr="006141BF">
        <w:rPr>
          <w:rFonts w:asciiTheme="majorBidi" w:hAnsiTheme="majorBidi" w:cstheme="majorBidi"/>
          <w:sz w:val="28"/>
          <w:szCs w:val="28"/>
          <w:rtl/>
          <w:lang w:bidi="ar-DZ"/>
        </w:rPr>
        <w:t xml:space="preserve"> ازدادت تنافسيتها؛ هذا ما أثبتته أغلب الدراسات الميدانية النوعية وخاصة منها الكمية، ومنه يمكن صياغة السؤال العام للبحث:</w:t>
      </w:r>
    </w:p>
    <w:p w14:paraId="740E82EB" w14:textId="77777777" w:rsidR="00556F56" w:rsidRPr="006141BF" w:rsidRDefault="00556F56" w:rsidP="0039697B">
      <w:pPr>
        <w:bidi/>
        <w:spacing w:after="0" w:line="240" w:lineRule="auto"/>
        <w:jc w:val="both"/>
        <w:rPr>
          <w:rFonts w:asciiTheme="majorBidi" w:hAnsiTheme="majorBidi" w:cstheme="majorBidi"/>
          <w:sz w:val="28"/>
          <w:szCs w:val="28"/>
          <w:rtl/>
          <w:lang w:bidi="ar-DZ"/>
        </w:rPr>
      </w:pPr>
    </w:p>
    <w:p w14:paraId="6BC1710C" w14:textId="77777777" w:rsidR="00556F56" w:rsidRPr="006141BF" w:rsidRDefault="00556F56" w:rsidP="0039697B">
      <w:pPr>
        <w:bidi/>
        <w:spacing w:after="0" w:line="240" w:lineRule="auto"/>
        <w:jc w:val="both"/>
        <w:rPr>
          <w:rFonts w:asciiTheme="majorBidi" w:hAnsiTheme="majorBidi" w:cstheme="majorBidi"/>
          <w:b/>
          <w:bCs/>
          <w:sz w:val="32"/>
          <w:szCs w:val="32"/>
          <w:rtl/>
          <w:lang w:bidi="ar-DZ"/>
        </w:rPr>
      </w:pPr>
      <w:bookmarkStart w:id="13" w:name="_Hlk2497688"/>
      <w:r w:rsidRPr="006141BF">
        <w:rPr>
          <w:rFonts w:asciiTheme="majorBidi" w:hAnsiTheme="majorBidi" w:cstheme="majorBidi"/>
          <w:b/>
          <w:bCs/>
          <w:sz w:val="32"/>
          <w:szCs w:val="32"/>
          <w:rtl/>
          <w:lang w:bidi="ar-DZ"/>
        </w:rPr>
        <w:t>السؤال العام</w:t>
      </w:r>
    </w:p>
    <w:bookmarkEnd w:id="13"/>
    <w:p w14:paraId="771AC6FA" w14:textId="77777777" w:rsidR="00556F56" w:rsidRPr="006141BF" w:rsidRDefault="00556F56" w:rsidP="0039697B">
      <w:pPr>
        <w:bidi/>
        <w:spacing w:after="0" w:line="240" w:lineRule="auto"/>
        <w:jc w:val="both"/>
        <w:rPr>
          <w:rFonts w:asciiTheme="majorBidi" w:hAnsiTheme="majorBidi" w:cstheme="majorBidi"/>
          <w:b/>
          <w:bCs/>
          <w:sz w:val="28"/>
          <w:szCs w:val="28"/>
          <w:rtl/>
          <w:lang w:bidi="ar-DZ"/>
        </w:rPr>
      </w:pPr>
    </w:p>
    <w:p w14:paraId="59505B22" w14:textId="77777777" w:rsidR="00556F56" w:rsidRPr="006141BF" w:rsidRDefault="00556F56" w:rsidP="0039697B">
      <w:pPr>
        <w:bidi/>
        <w:spacing w:after="0" w:line="240" w:lineRule="auto"/>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ما هو أثر برامج التأهيل على أداء المؤسسات الاقتصادية في محيط أعمال مفتوح وصعب:</w:t>
      </w:r>
    </w:p>
    <w:p w14:paraId="7AC4F9FF" w14:textId="77777777" w:rsidR="00556F56" w:rsidRPr="006141BF" w:rsidRDefault="00556F56" w:rsidP="0039697B">
      <w:pPr>
        <w:bidi/>
        <w:spacing w:after="0" w:line="240" w:lineRule="auto"/>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حالة المؤسسات الصغيرة والمتوسطة الجزائرية.</w:t>
      </w:r>
    </w:p>
    <w:p w14:paraId="71B792E3" w14:textId="77777777" w:rsidR="00556F56" w:rsidRPr="006141BF" w:rsidRDefault="00556F56" w:rsidP="0039697B">
      <w:pPr>
        <w:bidi/>
        <w:spacing w:after="0" w:line="240" w:lineRule="auto"/>
        <w:jc w:val="both"/>
        <w:rPr>
          <w:rFonts w:asciiTheme="majorBidi" w:hAnsiTheme="majorBidi" w:cstheme="majorBidi"/>
          <w:b/>
          <w:bCs/>
          <w:sz w:val="28"/>
          <w:szCs w:val="28"/>
          <w:rtl/>
          <w:lang w:bidi="ar-DZ"/>
        </w:rPr>
      </w:pPr>
    </w:p>
    <w:p w14:paraId="2A8AF3FF" w14:textId="77777777" w:rsidR="00556F56" w:rsidRPr="006141BF" w:rsidRDefault="00556F56" w:rsidP="0039697B">
      <w:pPr>
        <w:bidi/>
        <w:spacing w:after="0" w:line="240" w:lineRule="auto"/>
        <w:jc w:val="both"/>
        <w:rPr>
          <w:rFonts w:asciiTheme="majorBidi" w:hAnsiTheme="majorBidi" w:cstheme="majorBidi"/>
          <w:b/>
          <w:bCs/>
          <w:sz w:val="32"/>
          <w:szCs w:val="32"/>
          <w:rtl/>
          <w:lang w:bidi="ar-DZ"/>
        </w:rPr>
      </w:pPr>
      <w:bookmarkStart w:id="14" w:name="_Hlk2497700"/>
      <w:r w:rsidRPr="006141BF">
        <w:rPr>
          <w:rFonts w:asciiTheme="majorBidi" w:hAnsiTheme="majorBidi" w:cstheme="majorBidi"/>
          <w:b/>
          <w:bCs/>
          <w:sz w:val="32"/>
          <w:szCs w:val="32"/>
          <w:rtl/>
          <w:lang w:bidi="ar-DZ"/>
        </w:rPr>
        <w:t>النطق بالأسئلة الخاصة</w:t>
      </w:r>
    </w:p>
    <w:bookmarkEnd w:id="14"/>
    <w:p w14:paraId="2FBF35E9" w14:textId="77777777" w:rsidR="00556F56" w:rsidRPr="006141BF" w:rsidRDefault="00556F56" w:rsidP="0039697B">
      <w:pPr>
        <w:bidi/>
        <w:spacing w:after="0" w:line="240" w:lineRule="auto"/>
        <w:jc w:val="both"/>
        <w:rPr>
          <w:rFonts w:asciiTheme="majorBidi" w:hAnsiTheme="majorBidi" w:cstheme="majorBidi"/>
          <w:b/>
          <w:bCs/>
          <w:sz w:val="28"/>
          <w:szCs w:val="28"/>
          <w:rtl/>
          <w:lang w:bidi="ar-DZ"/>
        </w:rPr>
      </w:pPr>
    </w:p>
    <w:p w14:paraId="5583EEEE" w14:textId="77777777" w:rsidR="00556F56" w:rsidRPr="006141BF" w:rsidRDefault="00556F56" w:rsidP="0039697B">
      <w:pPr>
        <w:numPr>
          <w:ilvl w:val="0"/>
          <w:numId w:val="11"/>
        </w:numPr>
        <w:bidi/>
        <w:spacing w:after="0" w:line="240" w:lineRule="auto"/>
        <w:contextualSpacing/>
        <w:jc w:val="both"/>
        <w:rPr>
          <w:rFonts w:asciiTheme="majorBidi" w:hAnsiTheme="majorBidi" w:cstheme="majorBidi"/>
          <w:b/>
          <w:bCs/>
          <w:sz w:val="28"/>
          <w:szCs w:val="28"/>
          <w:lang w:bidi="ar-DZ"/>
        </w:rPr>
      </w:pPr>
      <w:r w:rsidRPr="006141BF">
        <w:rPr>
          <w:rFonts w:asciiTheme="majorBidi" w:hAnsiTheme="majorBidi" w:cstheme="majorBidi"/>
          <w:b/>
          <w:bCs/>
          <w:sz w:val="28"/>
          <w:szCs w:val="28"/>
          <w:rtl/>
          <w:lang w:bidi="ar-DZ"/>
        </w:rPr>
        <w:t>ما هو أثر برامج التأهيل على أداء المؤسسة الاقتصادية: حالة (م. ص. م.) الجزائرية؟</w:t>
      </w:r>
    </w:p>
    <w:p w14:paraId="4171FEA5" w14:textId="77777777" w:rsidR="00556F56" w:rsidRPr="006141BF" w:rsidRDefault="00556F56" w:rsidP="0039697B">
      <w:pPr>
        <w:bidi/>
        <w:spacing w:after="0" w:line="240" w:lineRule="auto"/>
        <w:ind w:left="720"/>
        <w:contextualSpacing/>
        <w:jc w:val="both"/>
        <w:rPr>
          <w:rFonts w:asciiTheme="majorBidi" w:hAnsiTheme="majorBidi" w:cstheme="majorBidi"/>
          <w:b/>
          <w:bCs/>
          <w:sz w:val="28"/>
          <w:szCs w:val="28"/>
          <w:lang w:bidi="ar-DZ"/>
        </w:rPr>
      </w:pPr>
    </w:p>
    <w:p w14:paraId="4D42E625" w14:textId="77777777" w:rsidR="00556F56" w:rsidRPr="006141BF" w:rsidRDefault="00556F56" w:rsidP="0039697B">
      <w:pPr>
        <w:numPr>
          <w:ilvl w:val="0"/>
          <w:numId w:val="11"/>
        </w:numPr>
        <w:bidi/>
        <w:spacing w:after="0" w:line="240" w:lineRule="auto"/>
        <w:contextualSpacing/>
        <w:jc w:val="both"/>
        <w:rPr>
          <w:rFonts w:asciiTheme="majorBidi" w:hAnsiTheme="majorBidi" w:cstheme="majorBidi"/>
          <w:b/>
          <w:bCs/>
          <w:sz w:val="28"/>
          <w:szCs w:val="28"/>
          <w:lang w:bidi="ar-DZ"/>
        </w:rPr>
      </w:pPr>
      <w:r w:rsidRPr="006141BF">
        <w:rPr>
          <w:rFonts w:asciiTheme="majorBidi" w:hAnsiTheme="majorBidi" w:cstheme="majorBidi"/>
          <w:b/>
          <w:bCs/>
          <w:sz w:val="28"/>
          <w:szCs w:val="28"/>
          <w:rtl/>
          <w:lang w:bidi="ar-DZ"/>
        </w:rPr>
        <w:t>ما هو أثر متغيرات محيط الأعمال على العلاقة بين برامج تأهيل (م. ص. م.) وأداء المؤسسة الاقتصادية: حالة (م. ص. م.) الجزائرية؟</w:t>
      </w:r>
    </w:p>
    <w:p w14:paraId="1A83E9FE" w14:textId="77777777" w:rsidR="00556F56" w:rsidRPr="006141BF" w:rsidRDefault="00556F56" w:rsidP="0039697B">
      <w:pPr>
        <w:bidi/>
        <w:spacing w:after="0" w:line="240" w:lineRule="auto"/>
        <w:ind w:left="720"/>
        <w:contextualSpacing/>
        <w:jc w:val="both"/>
        <w:rPr>
          <w:rFonts w:asciiTheme="majorBidi" w:hAnsiTheme="majorBidi" w:cstheme="majorBidi"/>
          <w:b/>
          <w:bCs/>
          <w:sz w:val="28"/>
          <w:szCs w:val="28"/>
          <w:rtl/>
          <w:lang w:bidi="ar-DZ"/>
        </w:rPr>
      </w:pPr>
    </w:p>
    <w:p w14:paraId="51B472DD" w14:textId="77777777" w:rsidR="00556F56" w:rsidRPr="006141BF" w:rsidRDefault="00556F56" w:rsidP="0039697B">
      <w:pPr>
        <w:numPr>
          <w:ilvl w:val="0"/>
          <w:numId w:val="11"/>
        </w:numPr>
        <w:bidi/>
        <w:spacing w:after="0" w:line="240" w:lineRule="auto"/>
        <w:contextualSpacing/>
        <w:jc w:val="both"/>
        <w:rPr>
          <w:rFonts w:asciiTheme="majorBidi" w:hAnsiTheme="majorBidi" w:cstheme="majorBidi"/>
          <w:b/>
          <w:bCs/>
          <w:sz w:val="28"/>
          <w:szCs w:val="28"/>
          <w:lang w:bidi="ar-DZ"/>
        </w:rPr>
      </w:pPr>
      <w:r w:rsidRPr="006141BF">
        <w:rPr>
          <w:rFonts w:asciiTheme="majorBidi" w:hAnsiTheme="majorBidi" w:cstheme="majorBidi"/>
          <w:b/>
          <w:bCs/>
          <w:sz w:val="28"/>
          <w:szCs w:val="28"/>
          <w:rtl/>
          <w:lang w:bidi="ar-DZ"/>
        </w:rPr>
        <w:t xml:space="preserve">ماهي عوامل نجاح المؤسسة الاقتصادية المستفيدة من برنامج التأهيل على مستوى المؤسسة داخليا وعلى مستوى متغيرات محيط الأعمال: حالة </w:t>
      </w:r>
      <w:r w:rsidRPr="006141BF">
        <w:rPr>
          <w:rFonts w:asciiTheme="majorBidi" w:hAnsiTheme="majorBidi" w:cstheme="majorBidi" w:hint="cs"/>
          <w:b/>
          <w:bCs/>
          <w:sz w:val="28"/>
          <w:szCs w:val="28"/>
          <w:rtl/>
          <w:lang w:bidi="ar-DZ"/>
        </w:rPr>
        <w:t>(م.</w:t>
      </w:r>
      <w:r w:rsidRPr="006141BF">
        <w:rPr>
          <w:rFonts w:asciiTheme="majorBidi" w:hAnsiTheme="majorBidi" w:cstheme="majorBidi"/>
          <w:b/>
          <w:bCs/>
          <w:sz w:val="28"/>
          <w:szCs w:val="28"/>
          <w:rtl/>
          <w:lang w:bidi="ar-DZ"/>
        </w:rPr>
        <w:t xml:space="preserve"> ص. م.) الجزائرية؟</w:t>
      </w:r>
    </w:p>
    <w:p w14:paraId="12A76DF7" w14:textId="77777777" w:rsidR="00556F56" w:rsidRPr="006141BF" w:rsidRDefault="00556F56" w:rsidP="0039697B">
      <w:pPr>
        <w:tabs>
          <w:tab w:val="left" w:pos="1404"/>
        </w:tabs>
        <w:bidi/>
        <w:spacing w:after="0" w:line="240" w:lineRule="auto"/>
        <w:jc w:val="both"/>
        <w:rPr>
          <w:rtl/>
          <w:lang w:bidi="ar-DZ"/>
        </w:rPr>
      </w:pPr>
    </w:p>
    <w:p w14:paraId="3C3262DD" w14:textId="77777777" w:rsidR="00556F56" w:rsidRPr="006141BF" w:rsidRDefault="00556F56" w:rsidP="0039697B">
      <w:pPr>
        <w:tabs>
          <w:tab w:val="left" w:pos="1404"/>
        </w:tabs>
        <w:bidi/>
        <w:spacing w:after="0" w:line="240" w:lineRule="auto"/>
        <w:jc w:val="both"/>
        <w:rPr>
          <w:rtl/>
          <w:lang w:bidi="ar-DZ"/>
        </w:rPr>
      </w:pPr>
    </w:p>
    <w:p w14:paraId="740792B9" w14:textId="77777777" w:rsidR="00556F56" w:rsidRPr="006141BF" w:rsidRDefault="00556F56" w:rsidP="0039697B">
      <w:pPr>
        <w:bidi/>
        <w:spacing w:after="0" w:line="240" w:lineRule="auto"/>
        <w:jc w:val="both"/>
        <w:rPr>
          <w:rFonts w:asciiTheme="majorBidi" w:hAnsiTheme="majorBidi" w:cstheme="majorBidi"/>
          <w:b/>
          <w:bCs/>
          <w:sz w:val="32"/>
          <w:szCs w:val="32"/>
          <w:rtl/>
          <w:lang w:bidi="ar-DZ"/>
        </w:rPr>
      </w:pPr>
    </w:p>
    <w:p w14:paraId="6194A643" w14:textId="77777777" w:rsidR="00556F56" w:rsidRPr="006141BF" w:rsidRDefault="00556F56" w:rsidP="0039697B">
      <w:pPr>
        <w:bidi/>
        <w:spacing w:after="0" w:line="240" w:lineRule="auto"/>
        <w:jc w:val="both"/>
        <w:rPr>
          <w:rFonts w:asciiTheme="majorBidi" w:hAnsiTheme="majorBidi" w:cstheme="majorBidi"/>
          <w:b/>
          <w:bCs/>
          <w:sz w:val="32"/>
          <w:szCs w:val="32"/>
          <w:rtl/>
          <w:lang w:bidi="ar-DZ"/>
        </w:rPr>
      </w:pPr>
    </w:p>
    <w:p w14:paraId="1EBB3747" w14:textId="77777777" w:rsidR="00556F56" w:rsidRPr="006141BF" w:rsidRDefault="00556F56" w:rsidP="0039697B">
      <w:pPr>
        <w:bidi/>
        <w:spacing w:after="0" w:line="240" w:lineRule="auto"/>
        <w:contextualSpacing/>
        <w:jc w:val="both"/>
        <w:rPr>
          <w:rFonts w:asciiTheme="majorBidi" w:hAnsiTheme="majorBidi" w:cstheme="majorBidi"/>
          <w:b/>
          <w:bCs/>
          <w:sz w:val="32"/>
          <w:szCs w:val="32"/>
          <w:lang w:bidi="ar-DZ"/>
        </w:rPr>
      </w:pPr>
      <w:r w:rsidRPr="006141BF">
        <w:rPr>
          <w:rFonts w:asciiTheme="majorBidi" w:hAnsiTheme="majorBidi" w:cstheme="majorBidi"/>
          <w:b/>
          <w:bCs/>
          <w:sz w:val="32"/>
          <w:szCs w:val="32"/>
          <w:rtl/>
          <w:lang w:bidi="ar-DZ"/>
        </w:rPr>
        <w:lastRenderedPageBreak/>
        <w:t xml:space="preserve">التذكير بالفرضيات  </w:t>
      </w:r>
    </w:p>
    <w:p w14:paraId="0F445798" w14:textId="77777777" w:rsidR="00556F56" w:rsidRPr="006141BF" w:rsidRDefault="00556F56" w:rsidP="0039697B">
      <w:pPr>
        <w:bidi/>
        <w:spacing w:after="0" w:line="240" w:lineRule="auto"/>
        <w:contextualSpacing/>
        <w:jc w:val="both"/>
        <w:rPr>
          <w:rFonts w:asciiTheme="majorBidi" w:hAnsiTheme="majorBidi" w:cstheme="majorBidi"/>
          <w:sz w:val="28"/>
          <w:szCs w:val="28"/>
          <w:rtl/>
          <w:lang w:bidi="ar-DZ"/>
        </w:rPr>
      </w:pPr>
    </w:p>
    <w:p w14:paraId="4BE1098E" w14:textId="77777777" w:rsidR="00556F56" w:rsidRPr="006141BF" w:rsidRDefault="00556F56" w:rsidP="0039697B">
      <w:pPr>
        <w:bidi/>
        <w:spacing w:after="0" w:line="240" w:lineRule="auto"/>
        <w:contextualSpacing/>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لقد تم اعداد الفرضيات في الفصل السابق بصورة تفصيلية؛ في المجمل سبع فرضيات تم استخلاصها من ثلاث اسئلة فرعية أو بالأحرى أسئلة خاصة؛ هذه الفرضيات المطلوب التحقق منها بعد أن يتم تحويل مفاهيمها إلى متغيرات ثم تحويل هذه المتغيرات إلى مؤشرات أو بنود، تذكيرا إليكم هذه الفرضيات.</w:t>
      </w:r>
    </w:p>
    <w:p w14:paraId="1338744A" w14:textId="77777777" w:rsidR="00556F56" w:rsidRPr="006141BF" w:rsidRDefault="00556F56" w:rsidP="0039697B">
      <w:pPr>
        <w:bidi/>
        <w:spacing w:after="0" w:line="240" w:lineRule="auto"/>
        <w:contextualSpacing/>
        <w:jc w:val="both"/>
        <w:rPr>
          <w:rFonts w:asciiTheme="majorBidi" w:hAnsiTheme="majorBidi" w:cstheme="majorBidi"/>
          <w:sz w:val="28"/>
          <w:szCs w:val="28"/>
          <w:rtl/>
          <w:lang w:bidi="ar-DZ"/>
        </w:rPr>
      </w:pPr>
    </w:p>
    <w:p w14:paraId="77D1FD57" w14:textId="77777777" w:rsidR="00556F56" w:rsidRPr="006141BF" w:rsidRDefault="00556F56" w:rsidP="0039697B">
      <w:pPr>
        <w:bidi/>
        <w:spacing w:after="0" w:line="240" w:lineRule="auto"/>
        <w:contextualSpacing/>
        <w:jc w:val="both"/>
        <w:rPr>
          <w:rFonts w:asciiTheme="majorBidi" w:hAnsiTheme="majorBidi" w:cstheme="majorBidi"/>
          <w:sz w:val="28"/>
          <w:szCs w:val="28"/>
          <w:rtl/>
        </w:rPr>
      </w:pPr>
      <w:r w:rsidRPr="006141BF">
        <w:rPr>
          <w:rFonts w:asciiTheme="majorBidi" w:hAnsiTheme="majorBidi" w:cstheme="majorBidi"/>
          <w:b/>
          <w:bCs/>
          <w:sz w:val="28"/>
          <w:szCs w:val="28"/>
          <w:rtl/>
        </w:rPr>
        <w:t>ف1:</w:t>
      </w:r>
      <w:r w:rsidRPr="006141BF">
        <w:rPr>
          <w:rFonts w:asciiTheme="majorBidi" w:hAnsiTheme="majorBidi" w:cstheme="majorBidi"/>
          <w:sz w:val="28"/>
          <w:szCs w:val="28"/>
          <w:rtl/>
        </w:rPr>
        <w:t xml:space="preserve"> برامج التأهيل </w:t>
      </w:r>
      <w:r w:rsidRPr="006141BF">
        <w:rPr>
          <w:rFonts w:asciiTheme="majorBidi" w:hAnsiTheme="majorBidi" w:cstheme="majorBidi"/>
          <w:b/>
          <w:bCs/>
          <w:sz w:val="28"/>
          <w:szCs w:val="28"/>
          <w:rtl/>
        </w:rPr>
        <w:t>تحسن</w:t>
      </w:r>
      <w:r w:rsidRPr="006141BF">
        <w:rPr>
          <w:rFonts w:asciiTheme="majorBidi" w:hAnsiTheme="majorBidi" w:cstheme="majorBidi"/>
          <w:sz w:val="28"/>
          <w:szCs w:val="28"/>
          <w:rtl/>
        </w:rPr>
        <w:t xml:space="preserve"> من أداء المؤسسة الاقتصادية: حالة المؤسسات الصغيرة والمتوسطة الجزائرية.</w:t>
      </w:r>
    </w:p>
    <w:p w14:paraId="4DF0F73A" w14:textId="77777777" w:rsidR="00556F56" w:rsidRPr="006141BF" w:rsidRDefault="00556F56" w:rsidP="0039697B">
      <w:pPr>
        <w:bidi/>
        <w:spacing w:after="0" w:line="240" w:lineRule="auto"/>
        <w:contextualSpacing/>
        <w:jc w:val="both"/>
        <w:rPr>
          <w:rFonts w:asciiTheme="majorBidi" w:hAnsiTheme="majorBidi" w:cstheme="majorBidi"/>
          <w:sz w:val="28"/>
          <w:szCs w:val="28"/>
          <w:rtl/>
        </w:rPr>
      </w:pPr>
    </w:p>
    <w:p w14:paraId="30495964" w14:textId="77777777" w:rsidR="00556F56" w:rsidRPr="006141BF" w:rsidRDefault="00556F56" w:rsidP="0039697B">
      <w:pPr>
        <w:bidi/>
        <w:spacing w:after="0" w:line="240" w:lineRule="auto"/>
        <w:contextualSpacing/>
        <w:jc w:val="both"/>
        <w:rPr>
          <w:rFonts w:asciiTheme="majorBidi" w:hAnsiTheme="majorBidi" w:cstheme="majorBidi"/>
          <w:sz w:val="24"/>
          <w:szCs w:val="24"/>
          <w:rtl/>
        </w:rPr>
      </w:pPr>
      <w:r w:rsidRPr="006141BF">
        <w:rPr>
          <w:rFonts w:asciiTheme="majorBidi" w:hAnsiTheme="majorBidi" w:cstheme="majorBidi"/>
          <w:b/>
          <w:bCs/>
          <w:sz w:val="24"/>
          <w:szCs w:val="24"/>
          <w:rtl/>
        </w:rPr>
        <w:t>ف2:</w:t>
      </w:r>
      <w:r w:rsidRPr="006141BF">
        <w:rPr>
          <w:rFonts w:asciiTheme="majorBidi" w:hAnsiTheme="majorBidi" w:cstheme="majorBidi"/>
          <w:sz w:val="28"/>
          <w:szCs w:val="28"/>
          <w:rtl/>
        </w:rPr>
        <w:t xml:space="preserve"> المؤسسات المؤهلة هي </w:t>
      </w:r>
      <w:r w:rsidRPr="006141BF">
        <w:rPr>
          <w:rFonts w:asciiTheme="majorBidi" w:hAnsiTheme="majorBidi" w:cstheme="majorBidi"/>
          <w:b/>
          <w:bCs/>
          <w:sz w:val="28"/>
          <w:szCs w:val="28"/>
          <w:rtl/>
        </w:rPr>
        <w:t>أكثر أداء</w:t>
      </w:r>
      <w:r w:rsidRPr="006141BF">
        <w:rPr>
          <w:rFonts w:asciiTheme="majorBidi" w:hAnsiTheme="majorBidi" w:cstheme="majorBidi"/>
          <w:sz w:val="28"/>
          <w:szCs w:val="28"/>
          <w:rtl/>
        </w:rPr>
        <w:t xml:space="preserve"> من غيرها من المؤسسات الاقتصادية: حالة المؤسسات الصغيرة والمتوسطة الجزائرية</w:t>
      </w:r>
    </w:p>
    <w:p w14:paraId="08F72BB2" w14:textId="77777777" w:rsidR="00556F56" w:rsidRPr="006141BF" w:rsidRDefault="00556F56" w:rsidP="0039697B">
      <w:pPr>
        <w:bidi/>
        <w:spacing w:after="0" w:line="240" w:lineRule="auto"/>
        <w:contextualSpacing/>
        <w:jc w:val="both"/>
        <w:rPr>
          <w:rFonts w:asciiTheme="majorBidi" w:hAnsiTheme="majorBidi" w:cstheme="majorBidi"/>
          <w:sz w:val="28"/>
          <w:szCs w:val="28"/>
          <w:rtl/>
        </w:rPr>
      </w:pPr>
    </w:p>
    <w:p w14:paraId="0D540164" w14:textId="77777777" w:rsidR="00556F56" w:rsidRPr="006141BF" w:rsidRDefault="00556F56" w:rsidP="0039697B">
      <w:pPr>
        <w:bidi/>
        <w:spacing w:after="0" w:line="240" w:lineRule="auto"/>
        <w:contextualSpacing/>
        <w:jc w:val="both"/>
        <w:rPr>
          <w:rFonts w:asciiTheme="majorBidi" w:hAnsiTheme="majorBidi" w:cstheme="majorBidi"/>
          <w:sz w:val="28"/>
          <w:szCs w:val="28"/>
          <w:rtl/>
        </w:rPr>
      </w:pPr>
      <w:r w:rsidRPr="006141BF">
        <w:rPr>
          <w:rFonts w:asciiTheme="majorBidi" w:hAnsiTheme="majorBidi" w:cstheme="majorBidi"/>
          <w:b/>
          <w:bCs/>
          <w:sz w:val="28"/>
          <w:szCs w:val="28"/>
          <w:rtl/>
        </w:rPr>
        <w:t>ف3:</w:t>
      </w:r>
      <w:r w:rsidRPr="006141BF">
        <w:rPr>
          <w:rFonts w:asciiTheme="majorBidi" w:hAnsiTheme="majorBidi" w:cstheme="majorBidi"/>
          <w:sz w:val="28"/>
          <w:szCs w:val="28"/>
          <w:rtl/>
        </w:rPr>
        <w:t xml:space="preserve"> برامج التأهيل ممثلة في الموارد المادية والموارد غير المادية لها </w:t>
      </w:r>
      <w:r w:rsidRPr="006141BF">
        <w:rPr>
          <w:rFonts w:asciiTheme="majorBidi" w:hAnsiTheme="majorBidi" w:cstheme="majorBidi"/>
          <w:b/>
          <w:bCs/>
          <w:sz w:val="28"/>
          <w:szCs w:val="28"/>
          <w:rtl/>
        </w:rPr>
        <w:t>أثر إيجابي</w:t>
      </w:r>
      <w:r w:rsidRPr="006141BF">
        <w:rPr>
          <w:rFonts w:asciiTheme="majorBidi" w:hAnsiTheme="majorBidi" w:cstheme="majorBidi"/>
          <w:sz w:val="28"/>
          <w:szCs w:val="28"/>
          <w:rtl/>
        </w:rPr>
        <w:t xml:space="preserve"> على أداء المؤسسات الاقتصادية: حالة المؤسسات الصغيرة والمتوسطة الجزائرية.</w:t>
      </w:r>
    </w:p>
    <w:p w14:paraId="6AC615DE" w14:textId="77777777" w:rsidR="00556F56" w:rsidRPr="006141BF" w:rsidRDefault="00556F56" w:rsidP="0039697B">
      <w:pPr>
        <w:bidi/>
        <w:spacing w:after="0" w:line="240" w:lineRule="auto"/>
        <w:contextualSpacing/>
        <w:jc w:val="both"/>
        <w:rPr>
          <w:rFonts w:asciiTheme="majorBidi" w:hAnsiTheme="majorBidi" w:cstheme="majorBidi"/>
          <w:sz w:val="28"/>
          <w:szCs w:val="28"/>
          <w:rtl/>
        </w:rPr>
      </w:pPr>
    </w:p>
    <w:p w14:paraId="4C41DCDC" w14:textId="77777777" w:rsidR="00556F56" w:rsidRPr="006141BF" w:rsidRDefault="00556F56" w:rsidP="0039697B">
      <w:pPr>
        <w:bidi/>
        <w:spacing w:after="0" w:line="240" w:lineRule="auto"/>
        <w:contextualSpacing/>
        <w:jc w:val="both"/>
        <w:rPr>
          <w:rFonts w:asciiTheme="majorBidi" w:hAnsiTheme="majorBidi" w:cstheme="majorBidi"/>
          <w:sz w:val="28"/>
          <w:szCs w:val="28"/>
          <w:rtl/>
        </w:rPr>
      </w:pPr>
      <w:r w:rsidRPr="006141BF">
        <w:rPr>
          <w:rFonts w:asciiTheme="majorBidi" w:hAnsiTheme="majorBidi" w:cstheme="majorBidi"/>
          <w:b/>
          <w:bCs/>
          <w:sz w:val="28"/>
          <w:szCs w:val="28"/>
          <w:rtl/>
        </w:rPr>
        <w:t>ف4:</w:t>
      </w:r>
      <w:r w:rsidRPr="006141BF">
        <w:rPr>
          <w:rFonts w:asciiTheme="majorBidi" w:hAnsiTheme="majorBidi" w:cstheme="majorBidi"/>
          <w:sz w:val="28"/>
          <w:szCs w:val="28"/>
          <w:rtl/>
        </w:rPr>
        <w:t xml:space="preserve"> سخاء أو ثراء محيط الأعمال له </w:t>
      </w:r>
      <w:r w:rsidRPr="006141BF">
        <w:rPr>
          <w:rFonts w:asciiTheme="majorBidi" w:hAnsiTheme="majorBidi" w:cstheme="majorBidi"/>
          <w:b/>
          <w:bCs/>
          <w:sz w:val="28"/>
          <w:szCs w:val="28"/>
          <w:rtl/>
        </w:rPr>
        <w:t>أثر معدل إيجابي</w:t>
      </w:r>
      <w:r w:rsidRPr="006141BF">
        <w:rPr>
          <w:rFonts w:asciiTheme="majorBidi" w:hAnsiTheme="majorBidi" w:cstheme="majorBidi"/>
          <w:sz w:val="28"/>
          <w:szCs w:val="28"/>
          <w:rtl/>
        </w:rPr>
        <w:t xml:space="preserve"> على العلاقة بين متغيرات برنامج تأهيل المؤسسات ومتغيرات الأداء: حالة المؤسسات الصغيرة والمتوسطة الجزائرية.</w:t>
      </w:r>
    </w:p>
    <w:p w14:paraId="15C2BD77" w14:textId="77777777" w:rsidR="00556F56" w:rsidRPr="006141BF" w:rsidRDefault="00556F56" w:rsidP="0039697B">
      <w:pPr>
        <w:bidi/>
        <w:spacing w:after="0" w:line="240" w:lineRule="auto"/>
        <w:contextualSpacing/>
        <w:jc w:val="both"/>
        <w:rPr>
          <w:rFonts w:asciiTheme="majorBidi" w:hAnsiTheme="majorBidi" w:cstheme="majorBidi"/>
          <w:sz w:val="28"/>
          <w:szCs w:val="28"/>
          <w:rtl/>
        </w:rPr>
      </w:pPr>
    </w:p>
    <w:p w14:paraId="6AEB3407" w14:textId="77777777" w:rsidR="00556F56" w:rsidRPr="006141BF" w:rsidRDefault="00556F56" w:rsidP="0039697B">
      <w:pPr>
        <w:bidi/>
        <w:spacing w:after="0" w:line="240" w:lineRule="auto"/>
        <w:contextualSpacing/>
        <w:jc w:val="both"/>
        <w:rPr>
          <w:rFonts w:asciiTheme="majorBidi" w:hAnsiTheme="majorBidi" w:cstheme="majorBidi"/>
          <w:sz w:val="28"/>
          <w:szCs w:val="28"/>
          <w:rtl/>
        </w:rPr>
      </w:pPr>
      <w:r w:rsidRPr="006141BF">
        <w:rPr>
          <w:rFonts w:asciiTheme="majorBidi" w:hAnsiTheme="majorBidi" w:cstheme="majorBidi"/>
          <w:b/>
          <w:bCs/>
          <w:sz w:val="28"/>
          <w:szCs w:val="28"/>
          <w:rtl/>
        </w:rPr>
        <w:t>ف5</w:t>
      </w:r>
      <w:r w:rsidRPr="006141BF">
        <w:rPr>
          <w:rFonts w:asciiTheme="majorBidi" w:hAnsiTheme="majorBidi" w:cstheme="majorBidi"/>
          <w:sz w:val="28"/>
          <w:szCs w:val="28"/>
          <w:rtl/>
        </w:rPr>
        <w:t xml:space="preserve">: الديناميكية (عدم الاستقرار) محيط الأعمال له </w:t>
      </w:r>
      <w:r w:rsidRPr="006141BF">
        <w:rPr>
          <w:rFonts w:asciiTheme="majorBidi" w:hAnsiTheme="majorBidi" w:cstheme="majorBidi"/>
          <w:b/>
          <w:bCs/>
          <w:sz w:val="28"/>
          <w:szCs w:val="28"/>
          <w:rtl/>
        </w:rPr>
        <w:t>أثر معدل سلبي</w:t>
      </w:r>
      <w:r w:rsidRPr="006141BF">
        <w:rPr>
          <w:rFonts w:asciiTheme="majorBidi" w:hAnsiTheme="majorBidi" w:cstheme="majorBidi"/>
          <w:sz w:val="28"/>
          <w:szCs w:val="28"/>
          <w:rtl/>
        </w:rPr>
        <w:t xml:space="preserve"> على العلاقة بين متغيرات برنامج تأهيل المؤسسات ومتغيرات الأداء: حالة المؤسسات الصغيرة والمتوسطة الجزائرية.</w:t>
      </w:r>
    </w:p>
    <w:p w14:paraId="5C37DA6A" w14:textId="77777777" w:rsidR="00556F56" w:rsidRPr="006141BF" w:rsidRDefault="00556F56" w:rsidP="0039697B">
      <w:pPr>
        <w:bidi/>
        <w:spacing w:after="0" w:line="240" w:lineRule="auto"/>
        <w:contextualSpacing/>
        <w:jc w:val="both"/>
        <w:rPr>
          <w:rFonts w:asciiTheme="majorBidi" w:hAnsiTheme="majorBidi" w:cstheme="majorBidi"/>
          <w:sz w:val="28"/>
          <w:szCs w:val="28"/>
          <w:rtl/>
        </w:rPr>
      </w:pPr>
    </w:p>
    <w:p w14:paraId="65C307AC" w14:textId="77777777" w:rsidR="00556F56" w:rsidRPr="006141BF" w:rsidRDefault="00556F56" w:rsidP="0039697B">
      <w:pPr>
        <w:bidi/>
        <w:spacing w:after="0" w:line="240" w:lineRule="auto"/>
        <w:contextualSpacing/>
        <w:jc w:val="both"/>
        <w:rPr>
          <w:rFonts w:asciiTheme="majorBidi" w:hAnsiTheme="majorBidi" w:cstheme="majorBidi"/>
          <w:sz w:val="28"/>
          <w:szCs w:val="28"/>
          <w:rtl/>
        </w:rPr>
      </w:pPr>
      <w:r w:rsidRPr="006141BF">
        <w:rPr>
          <w:rFonts w:asciiTheme="majorBidi" w:hAnsiTheme="majorBidi" w:cstheme="majorBidi"/>
          <w:b/>
          <w:bCs/>
          <w:sz w:val="28"/>
          <w:szCs w:val="28"/>
          <w:rtl/>
        </w:rPr>
        <w:t>ف6:</w:t>
      </w:r>
      <w:r w:rsidRPr="006141BF">
        <w:rPr>
          <w:rFonts w:asciiTheme="majorBidi" w:hAnsiTheme="majorBidi" w:cstheme="majorBidi"/>
          <w:sz w:val="28"/>
          <w:szCs w:val="28"/>
          <w:rtl/>
        </w:rPr>
        <w:t xml:space="preserve"> التنافسية في محيط الأعمال له أثر معدل سلبي على العلاقة بين متغيرات برنامج تأهيل المؤسسات ومتغيرات الأداء: حالة المؤسسات الصغيرة والمتوسطة الجزائرية.</w:t>
      </w:r>
    </w:p>
    <w:p w14:paraId="060A324C" w14:textId="77777777" w:rsidR="00556F56" w:rsidRPr="006141BF" w:rsidRDefault="00556F56" w:rsidP="0039697B">
      <w:pPr>
        <w:bidi/>
        <w:spacing w:after="0" w:line="240" w:lineRule="auto"/>
        <w:contextualSpacing/>
        <w:jc w:val="both"/>
        <w:rPr>
          <w:rFonts w:asciiTheme="majorBidi" w:hAnsiTheme="majorBidi" w:cstheme="majorBidi"/>
          <w:sz w:val="28"/>
          <w:szCs w:val="28"/>
          <w:rtl/>
        </w:rPr>
      </w:pPr>
    </w:p>
    <w:p w14:paraId="503834CC" w14:textId="77777777" w:rsidR="00556F56" w:rsidRPr="006141BF" w:rsidRDefault="00556F56" w:rsidP="0039697B">
      <w:pPr>
        <w:bidi/>
        <w:spacing w:after="0" w:line="240" w:lineRule="auto"/>
        <w:contextualSpacing/>
        <w:jc w:val="both"/>
        <w:rPr>
          <w:rFonts w:asciiTheme="majorBidi" w:hAnsiTheme="majorBidi" w:cstheme="majorBidi"/>
          <w:sz w:val="28"/>
          <w:szCs w:val="28"/>
          <w:rtl/>
        </w:rPr>
      </w:pPr>
      <w:r w:rsidRPr="006141BF">
        <w:rPr>
          <w:rFonts w:asciiTheme="majorBidi" w:hAnsiTheme="majorBidi" w:cstheme="majorBidi"/>
          <w:b/>
          <w:bCs/>
          <w:sz w:val="28"/>
          <w:szCs w:val="28"/>
          <w:rtl/>
        </w:rPr>
        <w:t>ف7</w:t>
      </w:r>
      <w:r w:rsidRPr="006141BF">
        <w:rPr>
          <w:rFonts w:asciiTheme="majorBidi" w:hAnsiTheme="majorBidi" w:cstheme="majorBidi"/>
          <w:sz w:val="28"/>
          <w:szCs w:val="28"/>
          <w:rtl/>
        </w:rPr>
        <w:t xml:space="preserve">: تعقد محيط الأعمال له </w:t>
      </w:r>
      <w:r w:rsidRPr="006141BF">
        <w:rPr>
          <w:rFonts w:asciiTheme="majorBidi" w:hAnsiTheme="majorBidi" w:cstheme="majorBidi"/>
          <w:b/>
          <w:bCs/>
          <w:sz w:val="28"/>
          <w:szCs w:val="28"/>
          <w:rtl/>
        </w:rPr>
        <w:t>أثر معدل سلبي</w:t>
      </w:r>
      <w:r w:rsidRPr="006141BF">
        <w:rPr>
          <w:rFonts w:asciiTheme="majorBidi" w:hAnsiTheme="majorBidi" w:cstheme="majorBidi"/>
          <w:sz w:val="28"/>
          <w:szCs w:val="28"/>
          <w:rtl/>
        </w:rPr>
        <w:t xml:space="preserve"> على العلاقة بين متغيرات برنامج تأهيل المؤسسات ومتغيرات الأداء: حالة المؤسسات الصغيرة والمتوسطة الجزائرية.</w:t>
      </w:r>
    </w:p>
    <w:p w14:paraId="174E4FE0" w14:textId="77777777" w:rsidR="00556F56" w:rsidRPr="006141BF" w:rsidRDefault="00556F56" w:rsidP="0039697B">
      <w:pPr>
        <w:bidi/>
        <w:spacing w:after="0" w:line="240" w:lineRule="auto"/>
        <w:jc w:val="both"/>
        <w:rPr>
          <w:sz w:val="32"/>
          <w:szCs w:val="32"/>
          <w:rtl/>
        </w:rPr>
      </w:pPr>
    </w:p>
    <w:p w14:paraId="6A5E4FC6" w14:textId="5650270F" w:rsidR="00556F56" w:rsidRDefault="00BB1E58" w:rsidP="00E97269">
      <w:pPr>
        <w:bidi/>
        <w:spacing w:after="0" w:line="240" w:lineRule="auto"/>
        <w:contextualSpacing/>
        <w:jc w:val="right"/>
        <w:rPr>
          <w:rFonts w:asciiTheme="majorBidi" w:hAnsiTheme="majorBidi" w:cstheme="majorBidi"/>
          <w:sz w:val="24"/>
          <w:szCs w:val="24"/>
        </w:rPr>
      </w:pPr>
      <w:hyperlink r:id="rId12" w:history="1">
        <w:r w:rsidR="00556F56" w:rsidRPr="006141BF">
          <w:rPr>
            <w:rFonts w:asciiTheme="majorBidi" w:hAnsiTheme="majorBidi" w:cstheme="majorBidi"/>
            <w:sz w:val="24"/>
            <w:szCs w:val="24"/>
          </w:rPr>
          <w:t>https://archipel.uqam.ca/6744/1/D2689.pdf</w:t>
        </w:r>
      </w:hyperlink>
    </w:p>
    <w:p w14:paraId="717CB29C" w14:textId="77777777" w:rsidR="00E97269" w:rsidRPr="006141BF" w:rsidRDefault="00E97269" w:rsidP="00E97269">
      <w:pPr>
        <w:bidi/>
        <w:spacing w:after="0" w:line="240" w:lineRule="auto"/>
        <w:contextualSpacing/>
        <w:jc w:val="right"/>
        <w:rPr>
          <w:rFonts w:asciiTheme="majorBidi" w:hAnsiTheme="majorBidi" w:cstheme="majorBidi"/>
          <w:sz w:val="28"/>
          <w:szCs w:val="28"/>
          <w:rtl/>
          <w:lang w:bidi="ar-DZ"/>
        </w:rPr>
      </w:pPr>
    </w:p>
    <w:p w14:paraId="3F275325" w14:textId="77777777" w:rsidR="00556F56" w:rsidRPr="006141BF" w:rsidRDefault="00556F56" w:rsidP="0039697B">
      <w:pPr>
        <w:bidi/>
        <w:spacing w:after="0" w:line="240" w:lineRule="auto"/>
        <w:contextualSpacing/>
        <w:jc w:val="both"/>
        <w:rPr>
          <w:rFonts w:asciiTheme="majorBidi" w:hAnsiTheme="majorBidi" w:cstheme="majorBidi"/>
          <w:sz w:val="28"/>
          <w:szCs w:val="28"/>
          <w:rtl/>
          <w:lang w:bidi="ar-DZ"/>
        </w:rPr>
      </w:pPr>
    </w:p>
    <w:p w14:paraId="459886D2" w14:textId="77777777" w:rsidR="00556F56" w:rsidRPr="006141BF" w:rsidRDefault="00556F56" w:rsidP="005256E7">
      <w:pPr>
        <w:bidi/>
        <w:spacing w:after="0" w:line="240" w:lineRule="auto"/>
        <w:ind w:left="-46" w:right="284"/>
        <w:contextualSpacing/>
        <w:jc w:val="both"/>
        <w:rPr>
          <w:rFonts w:asciiTheme="majorBidi" w:hAnsiTheme="majorBidi" w:cstheme="majorBidi"/>
        </w:rPr>
      </w:pPr>
      <w:r w:rsidRPr="006141BF">
        <w:rPr>
          <w:rFonts w:asciiTheme="majorBidi" w:hAnsiTheme="majorBidi" w:cstheme="majorBidi"/>
          <w:noProof/>
          <w:lang w:val="fr-FR" w:eastAsia="fr-FR"/>
        </w:rPr>
        <w:lastRenderedPageBreak/>
        <mc:AlternateContent>
          <mc:Choice Requires="wpc">
            <w:drawing>
              <wp:inline distT="0" distB="0" distL="0" distR="0" wp14:anchorId="118F926C" wp14:editId="6F716312">
                <wp:extent cx="5969000" cy="5308600"/>
                <wp:effectExtent l="0" t="0" r="0" b="0"/>
                <wp:docPr id="477" name="Canvas 47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5" name="Groupe 18"/>
                        <wpg:cNvGrpSpPr>
                          <a:grpSpLocks/>
                        </wpg:cNvGrpSpPr>
                        <wpg:grpSpPr bwMode="auto">
                          <a:xfrm>
                            <a:off x="398095" y="35993"/>
                            <a:ext cx="5182900" cy="5120207"/>
                            <a:chOff x="4743" y="2000"/>
                            <a:chExt cx="51828" cy="56197"/>
                          </a:xfrm>
                        </wpg:grpSpPr>
                        <wps:wsp>
                          <wps:cNvPr id="56" name="Text Box 1258"/>
                          <wps:cNvSpPr txBox="1">
                            <a:spLocks noChangeArrowheads="1"/>
                          </wps:cNvSpPr>
                          <wps:spPr bwMode="auto">
                            <a:xfrm>
                              <a:off x="4743" y="26511"/>
                              <a:ext cx="23425" cy="31686"/>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0E731DAC" w14:textId="77777777" w:rsidR="006141BF" w:rsidRDefault="006141BF" w:rsidP="00556F56">
                                <w:pPr>
                                  <w:spacing w:after="0" w:line="240" w:lineRule="auto"/>
                                  <w:ind w:left="383" w:hanging="360"/>
                                </w:pPr>
                              </w:p>
                              <w:p w14:paraId="714619BC" w14:textId="77777777" w:rsidR="006141BF" w:rsidRPr="00251E5F" w:rsidRDefault="006141BF" w:rsidP="00556F56">
                                <w:pPr>
                                  <w:pStyle w:val="Paragraphedeliste"/>
                                  <w:numPr>
                                    <w:ilvl w:val="0"/>
                                    <w:numId w:val="14"/>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المالي</w:t>
                                </w:r>
                              </w:p>
                              <w:p w14:paraId="295641BA" w14:textId="77777777" w:rsidR="006141BF" w:rsidRDefault="006141BF" w:rsidP="00556F56">
                                <w:pPr>
                                  <w:spacing w:after="0" w:line="240" w:lineRule="auto"/>
                                  <w:rPr>
                                    <w:rFonts w:asciiTheme="majorBidi" w:hAnsiTheme="majorBidi" w:cstheme="majorBidi"/>
                                    <w:b/>
                                    <w:bCs/>
                                    <w:sz w:val="28"/>
                                    <w:szCs w:val="28"/>
                                    <w:rtl/>
                                    <w:lang w:val="en-US"/>
                                  </w:rPr>
                                </w:pPr>
                              </w:p>
                              <w:p w14:paraId="6D243CEE" w14:textId="77777777" w:rsidR="006141BF" w:rsidRPr="00251E5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الدخل</w:t>
                                </w:r>
                              </w:p>
                              <w:p w14:paraId="224277CA" w14:textId="77777777" w:rsidR="006141BF" w:rsidRPr="00251E5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p>
                              <w:p w14:paraId="6AFA47A3" w14:textId="77777777" w:rsidR="006141BF" w:rsidRPr="00251E5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rtl/>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على</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المبيعات</w:t>
                                </w:r>
                              </w:p>
                              <w:p w14:paraId="1E9B2E74" w14:textId="77777777" w:rsidR="006141BF" w:rsidRPr="00251E5F" w:rsidRDefault="006141BF" w:rsidP="00556F56">
                                <w:pPr>
                                  <w:spacing w:after="0" w:line="240" w:lineRule="auto"/>
                                  <w:rPr>
                                    <w:rFonts w:asciiTheme="majorBidi" w:hAnsiTheme="majorBidi" w:cstheme="majorBidi"/>
                                    <w:b/>
                                    <w:bCs/>
                                    <w:sz w:val="28"/>
                                    <w:szCs w:val="28"/>
                                    <w:lang w:val="en-US"/>
                                  </w:rPr>
                                </w:pPr>
                              </w:p>
                              <w:p w14:paraId="4251E3E5" w14:textId="77777777" w:rsidR="006141BF" w:rsidRDefault="006141BF" w:rsidP="00556F56">
                                <w:pPr>
                                  <w:pStyle w:val="Paragraphedeliste"/>
                                  <w:numPr>
                                    <w:ilvl w:val="0"/>
                                    <w:numId w:val="14"/>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غير المالي</w:t>
                                </w:r>
                              </w:p>
                              <w:p w14:paraId="5AA0942B" w14:textId="77777777" w:rsidR="006141BF" w:rsidRPr="00251E5F" w:rsidRDefault="006141BF" w:rsidP="00556F56">
                                <w:pPr>
                                  <w:pStyle w:val="Paragraphedeliste"/>
                                  <w:spacing w:after="0" w:line="240" w:lineRule="auto"/>
                                  <w:ind w:left="383"/>
                                  <w:rPr>
                                    <w:rFonts w:asciiTheme="majorBidi" w:hAnsiTheme="majorBidi" w:cstheme="majorBidi"/>
                                    <w:b/>
                                    <w:bCs/>
                                    <w:sz w:val="28"/>
                                    <w:szCs w:val="28"/>
                                    <w:u w:val="single"/>
                                    <w:rtl/>
                                    <w:lang w:val="en-US"/>
                                  </w:rPr>
                                </w:pPr>
                              </w:p>
                              <w:p w14:paraId="5D611680" w14:textId="77777777" w:rsidR="006141BF" w:rsidRPr="00251E5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حصة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السوق</w:t>
                                </w:r>
                              </w:p>
                              <w:p w14:paraId="70A92761" w14:textId="77777777" w:rsidR="006141BF" w:rsidRPr="00251E5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الامتثال</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لعمليات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الإدارة</w:t>
                                </w:r>
                              </w:p>
                              <w:p w14:paraId="2458B03F" w14:textId="77777777" w:rsidR="006141BF" w:rsidRPr="00251E5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مطابقة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المنتج</w:t>
                                </w:r>
                              </w:p>
                              <w:p w14:paraId="796E2C09" w14:textId="77777777" w:rsidR="006141BF" w:rsidRPr="00251E5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رضا</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العملاء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وأصحاب</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المصلحة</w:t>
                                </w:r>
                              </w:p>
                              <w:p w14:paraId="129C5C98" w14:textId="77777777" w:rsidR="006141BF" w:rsidRPr="00251E5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قدرة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تكيف</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 xml:space="preserve">المؤسسة مع </w:t>
                                </w:r>
                                <w:r w:rsidRPr="00251E5F">
                                  <w:rPr>
                                    <w:rFonts w:asciiTheme="majorBidi" w:hAnsiTheme="majorBidi" w:cstheme="majorBidi" w:hint="cs"/>
                                    <w:sz w:val="24"/>
                                    <w:szCs w:val="24"/>
                                    <w:rtl/>
                                    <w:lang w:val="en-US"/>
                                  </w:rPr>
                                  <w:t>لبيئتها</w:t>
                                </w:r>
                              </w:p>
                              <w:p w14:paraId="1398E87F" w14:textId="77777777" w:rsidR="006141BF" w:rsidRPr="00C55855" w:rsidRDefault="006141BF" w:rsidP="00556F56">
                                <w:pPr>
                                  <w:pStyle w:val="Paragraphedeliste"/>
                                  <w:numPr>
                                    <w:ilvl w:val="0"/>
                                    <w:numId w:val="12"/>
                                  </w:numPr>
                                  <w:bidi/>
                                  <w:spacing w:after="0" w:line="240" w:lineRule="auto"/>
                                  <w:ind w:left="525" w:hanging="193"/>
                                  <w:jc w:val="both"/>
                                  <w:rPr>
                                    <w:szCs w:val="28"/>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الأداء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العام</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للمؤسسات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الصغيرة</w:t>
                                </w:r>
                                <w:r w:rsidRPr="00251E5F">
                                  <w:rPr>
                                    <w:rFonts w:cs="Arial"/>
                                    <w:szCs w:val="28"/>
                                    <w:rtl/>
                                  </w:rPr>
                                  <w:t xml:space="preserve"> </w:t>
                                </w:r>
                                <w:r w:rsidRPr="00251E5F">
                                  <w:rPr>
                                    <w:rFonts w:asciiTheme="majorBidi" w:hAnsiTheme="majorBidi" w:cstheme="majorBidi" w:hint="cs"/>
                                    <w:sz w:val="24"/>
                                    <w:szCs w:val="24"/>
                                    <w:rtl/>
                                    <w:lang w:val="en-US"/>
                                  </w:rPr>
                                  <w:t>والمتوسطة</w:t>
                                </w:r>
                              </w:p>
                            </w:txbxContent>
                          </wps:txbx>
                          <wps:bodyPr rot="0" vert="horz" wrap="square" lIns="93269" tIns="46634" rIns="93269" bIns="46634" anchor="t" anchorCtr="0" upright="1">
                            <a:noAutofit/>
                          </wps:bodyPr>
                        </wps:wsp>
                        <wps:wsp>
                          <wps:cNvPr id="57" name="Text Box 1259"/>
                          <wps:cNvSpPr txBox="1">
                            <a:spLocks noChangeArrowheads="1"/>
                          </wps:cNvSpPr>
                          <wps:spPr bwMode="auto">
                            <a:xfrm>
                              <a:off x="21279" y="6241"/>
                              <a:ext cx="18288" cy="8979"/>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0A9B0603" w14:textId="77777777" w:rsidR="006141BF" w:rsidRPr="00AD5B0A" w:rsidRDefault="006141BF" w:rsidP="00556F56">
                                <w:pPr>
                                  <w:pStyle w:val="Paragraphedeliste"/>
                                  <w:numPr>
                                    <w:ilvl w:val="0"/>
                                    <w:numId w:val="13"/>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وفرة</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الموارد</w:t>
                                </w:r>
                              </w:p>
                              <w:p w14:paraId="78425204" w14:textId="77777777" w:rsidR="006141BF" w:rsidRPr="00AD5B0A" w:rsidRDefault="006141BF" w:rsidP="00556F56">
                                <w:pPr>
                                  <w:pStyle w:val="Paragraphedeliste"/>
                                  <w:numPr>
                                    <w:ilvl w:val="0"/>
                                    <w:numId w:val="13"/>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الديناميكية</w:t>
                                </w:r>
                              </w:p>
                              <w:p w14:paraId="235154BF" w14:textId="77777777" w:rsidR="006141BF" w:rsidRPr="00AD5B0A" w:rsidRDefault="006141BF" w:rsidP="00556F56">
                                <w:pPr>
                                  <w:pStyle w:val="Paragraphedeliste"/>
                                  <w:numPr>
                                    <w:ilvl w:val="0"/>
                                    <w:numId w:val="13"/>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التنافسية</w:t>
                                </w:r>
                              </w:p>
                              <w:p w14:paraId="022CEF71" w14:textId="77777777" w:rsidR="006141BF" w:rsidRPr="00AD5B0A" w:rsidRDefault="006141BF" w:rsidP="00556F56">
                                <w:pPr>
                                  <w:pStyle w:val="Paragraphedeliste"/>
                                  <w:numPr>
                                    <w:ilvl w:val="0"/>
                                    <w:numId w:val="13"/>
                                  </w:numPr>
                                  <w:bidi/>
                                  <w:ind w:left="192" w:hanging="141"/>
                                  <w:rPr>
                                    <w:sz w:val="24"/>
                                    <w:szCs w:val="24"/>
                                  </w:rPr>
                                </w:pPr>
                                <w:r w:rsidRPr="00AD5B0A">
                                  <w:rPr>
                                    <w:rFonts w:asciiTheme="majorBidi" w:hAnsiTheme="majorBidi" w:cs="Times New Roman" w:hint="cs"/>
                                    <w:sz w:val="24"/>
                                    <w:szCs w:val="24"/>
                                    <w:rtl/>
                                  </w:rPr>
                                  <w:t>تعقيد</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المحيط</w:t>
                                </w:r>
                              </w:p>
                            </w:txbxContent>
                          </wps:txbx>
                          <wps:bodyPr rot="0" vert="horz" wrap="square" lIns="93269" tIns="46634" rIns="93269" bIns="46634" anchor="t" anchorCtr="0" upright="1">
                            <a:noAutofit/>
                          </wps:bodyPr>
                        </wps:wsp>
                        <wps:wsp>
                          <wps:cNvPr id="58" name="Text Box 1260"/>
                          <wps:cNvSpPr txBox="1">
                            <a:spLocks noChangeArrowheads="1"/>
                          </wps:cNvSpPr>
                          <wps:spPr bwMode="auto">
                            <a:xfrm>
                              <a:off x="21279" y="2000"/>
                              <a:ext cx="18288" cy="452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0FC51589" w14:textId="77777777" w:rsidR="006141BF" w:rsidRPr="00AD5B0A" w:rsidRDefault="006141BF" w:rsidP="00556F56">
                                <w:pPr>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محيط الأعمال الخارجي </w:t>
                                </w:r>
                              </w:p>
                              <w:p w14:paraId="16D7EF6E" w14:textId="77777777" w:rsidR="006141BF" w:rsidRDefault="006141BF" w:rsidP="00556F56">
                                <w:pPr>
                                  <w:ind w:left="142"/>
                                  <w:jc w:val="right"/>
                                  <w:rPr>
                                    <w:sz w:val="16"/>
                                    <w:szCs w:val="16"/>
                                  </w:rPr>
                                </w:pPr>
                              </w:p>
                              <w:p w14:paraId="75090D73" w14:textId="77777777" w:rsidR="006141BF" w:rsidRPr="008E27A3" w:rsidRDefault="006141BF" w:rsidP="00556F56">
                                <w:pPr>
                                  <w:rPr>
                                    <w:szCs w:val="28"/>
                                  </w:rPr>
                                </w:pPr>
                              </w:p>
                            </w:txbxContent>
                          </wps:txbx>
                          <wps:bodyPr rot="0" vert="horz" wrap="square" lIns="93269" tIns="46634" rIns="93269" bIns="46634" anchor="t" anchorCtr="0" upright="1">
                            <a:noAutofit/>
                          </wps:bodyPr>
                        </wps:wsp>
                        <wps:wsp>
                          <wps:cNvPr id="59" name="Text Box 1261"/>
                          <wps:cNvSpPr txBox="1">
                            <a:spLocks noChangeArrowheads="1"/>
                          </wps:cNvSpPr>
                          <wps:spPr bwMode="auto">
                            <a:xfrm>
                              <a:off x="32607" y="18097"/>
                              <a:ext cx="23965" cy="7188"/>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34B2F4D1" w14:textId="77777777" w:rsidR="006141BF" w:rsidRPr="006662DB" w:rsidRDefault="006141BF" w:rsidP="005256E7">
                                <w:pPr>
                                  <w:rPr>
                                    <w:rFonts w:asciiTheme="majorBidi" w:hAnsiTheme="majorBidi" w:cstheme="majorBidi"/>
                                    <w:b/>
                                    <w:bCs/>
                                    <w:sz w:val="24"/>
                                    <w:szCs w:val="24"/>
                                    <w:lang w:val="en-US"/>
                                  </w:rPr>
                                </w:pPr>
                                <w:r w:rsidRPr="006662DB">
                                  <w:rPr>
                                    <w:rFonts w:asciiTheme="majorBidi" w:hAnsiTheme="majorBidi" w:cstheme="majorBidi"/>
                                    <w:b/>
                                    <w:bCs/>
                                    <w:sz w:val="24"/>
                                    <w:szCs w:val="24"/>
                                    <w:rtl/>
                                  </w:rPr>
                                  <w:t>برنامج تأهيل المؤسسات الصغيرة والمتوسطة الجزائرية على مستوى المؤسسة</w:t>
                                </w:r>
                              </w:p>
                              <w:p w14:paraId="5066B58A" w14:textId="77777777" w:rsidR="006141BF" w:rsidRPr="000035EA" w:rsidRDefault="006141BF" w:rsidP="00556F56">
                                <w:pPr>
                                  <w:ind w:left="142"/>
                                  <w:jc w:val="right"/>
                                </w:pPr>
                                <w:r>
                                  <w:rPr>
                                    <w:rFonts w:hint="cs"/>
                                    <w:rtl/>
                                  </w:rPr>
                                  <w:t xml:space="preserve"> </w:t>
                                </w:r>
                              </w:p>
                              <w:p w14:paraId="0F4F5124" w14:textId="77777777" w:rsidR="006141BF" w:rsidRPr="008E27A3" w:rsidRDefault="006141BF" w:rsidP="00556F56">
                                <w:pPr>
                                  <w:rPr>
                                    <w:szCs w:val="28"/>
                                  </w:rPr>
                                </w:pPr>
                              </w:p>
                            </w:txbxContent>
                          </wps:txbx>
                          <wps:bodyPr rot="0" vert="horz" wrap="square" lIns="93269" tIns="46634" rIns="93269" bIns="46634" anchor="t" anchorCtr="0" upright="1">
                            <a:noAutofit/>
                          </wps:bodyPr>
                        </wps:wsp>
                        <wps:wsp>
                          <wps:cNvPr id="60" name="Text Box 1262"/>
                          <wps:cNvSpPr txBox="1">
                            <a:spLocks noChangeArrowheads="1"/>
                          </wps:cNvSpPr>
                          <wps:spPr bwMode="auto">
                            <a:xfrm>
                              <a:off x="32607" y="25101"/>
                              <a:ext cx="23965" cy="32906"/>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D6E3BC"/>
                                  </a:solidFill>
                                </a14:hiddenFill>
                              </a:ext>
                            </a:extLst>
                          </wps:spPr>
                          <wps:txbx>
                            <w:txbxContent>
                              <w:p w14:paraId="26B6C376" w14:textId="77777777" w:rsidR="006141BF" w:rsidRDefault="006141BF" w:rsidP="00556F56">
                                <w:pPr>
                                  <w:spacing w:after="0" w:line="240" w:lineRule="auto"/>
                                  <w:rPr>
                                    <w:rFonts w:asciiTheme="majorBidi" w:hAnsiTheme="majorBidi" w:cstheme="majorBidi"/>
                                    <w:sz w:val="28"/>
                                    <w:szCs w:val="28"/>
                                    <w:rtl/>
                                    <w:lang w:val="en-US"/>
                                  </w:rPr>
                                </w:pPr>
                              </w:p>
                              <w:p w14:paraId="4C7556B7" w14:textId="77777777" w:rsidR="006141BF" w:rsidRPr="00251E5F" w:rsidRDefault="006141BF" w:rsidP="00556F56">
                                <w:pPr>
                                  <w:pStyle w:val="Paragraphedeliste"/>
                                  <w:numPr>
                                    <w:ilvl w:val="0"/>
                                    <w:numId w:val="14"/>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غير المادية</w:t>
                                </w:r>
                              </w:p>
                              <w:p w14:paraId="4C8C83F2" w14:textId="77777777" w:rsidR="006141BF" w:rsidRDefault="006141BF" w:rsidP="00556F56">
                                <w:pPr>
                                  <w:spacing w:after="0" w:line="240" w:lineRule="auto"/>
                                  <w:rPr>
                                    <w:rFonts w:asciiTheme="majorBidi" w:hAnsiTheme="majorBidi" w:cstheme="majorBidi"/>
                                    <w:sz w:val="28"/>
                                    <w:szCs w:val="28"/>
                                    <w:rtl/>
                                    <w:lang w:val="en-US"/>
                                  </w:rPr>
                                </w:pPr>
                              </w:p>
                              <w:p w14:paraId="45AEB01C" w14:textId="77777777" w:rsidR="006141BF" w:rsidRPr="00DC2705"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الانتاج</w:t>
                                </w:r>
                              </w:p>
                              <w:p w14:paraId="59A6E9CD" w14:textId="77777777" w:rsidR="006141BF" w:rsidRPr="00DC2705"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الجودة</w:t>
                                </w:r>
                              </w:p>
                              <w:p w14:paraId="7364502F" w14:textId="77777777" w:rsidR="006141B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sidRPr="00DC2705">
                                  <w:rPr>
                                    <w:rFonts w:asciiTheme="majorBidi" w:hAnsiTheme="majorBidi" w:cstheme="majorBidi" w:hint="cs"/>
                                    <w:sz w:val="24"/>
                                    <w:szCs w:val="24"/>
                                    <w:rtl/>
                                    <w:lang w:val="en-US"/>
                                  </w:rPr>
                                  <w:t>الهيكل التنظيمي والادارة العامة</w:t>
                                </w:r>
                              </w:p>
                              <w:p w14:paraId="6A651ECC" w14:textId="77777777" w:rsidR="006141BF" w:rsidRPr="00DC2705"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rtl/>
                                    <w:lang w:val="en-US"/>
                                  </w:rPr>
                                </w:pPr>
                                <w:r>
                                  <w:rPr>
                                    <w:rFonts w:asciiTheme="majorBidi" w:hAnsiTheme="majorBidi" w:cstheme="majorBidi" w:hint="cs"/>
                                    <w:sz w:val="24"/>
                                    <w:szCs w:val="24"/>
                                    <w:rtl/>
                                    <w:lang w:val="en-US"/>
                                  </w:rPr>
                                  <w:t>الإدارة المالية</w:t>
                                </w:r>
                              </w:p>
                              <w:p w14:paraId="445B5E89" w14:textId="77777777" w:rsidR="006141BF" w:rsidRPr="00251E5F" w:rsidRDefault="006141BF" w:rsidP="00556F56">
                                <w:pPr>
                                  <w:pStyle w:val="Paragraphedeliste"/>
                                  <w:numPr>
                                    <w:ilvl w:val="0"/>
                                    <w:numId w:val="12"/>
                                  </w:numPr>
                                  <w:bidi/>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 الموارد البشرية والتكوين</w:t>
                                </w:r>
                              </w:p>
                              <w:p w14:paraId="0046933A" w14:textId="77777777" w:rsidR="006141BF" w:rsidRPr="00303915"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w:t>
                                </w:r>
                                <w:r>
                                  <w:rPr>
                                    <w:rFonts w:asciiTheme="majorBidi" w:hAnsiTheme="majorBidi" w:cstheme="majorBidi" w:hint="cs"/>
                                    <w:sz w:val="24"/>
                                    <w:szCs w:val="24"/>
                                    <w:rtl/>
                                    <w:lang w:val="en-US"/>
                                  </w:rPr>
                                  <w:t xml:space="preserve"> التسويق</w:t>
                                </w:r>
                              </w:p>
                              <w:p w14:paraId="2E8AC94D" w14:textId="77777777" w:rsidR="006141BF" w:rsidRDefault="006141BF" w:rsidP="00556F56">
                                <w:pPr>
                                  <w:pStyle w:val="Paragraphedeliste"/>
                                  <w:spacing w:after="0" w:line="240" w:lineRule="auto"/>
                                  <w:ind w:left="193"/>
                                  <w:jc w:val="both"/>
                                  <w:rPr>
                                    <w:rFonts w:asciiTheme="majorBidi" w:hAnsiTheme="majorBidi" w:cstheme="majorBidi"/>
                                    <w:sz w:val="28"/>
                                    <w:szCs w:val="28"/>
                                    <w:lang w:val="en-US"/>
                                  </w:rPr>
                                </w:pPr>
                                <w:r w:rsidRPr="00DC2705">
                                  <w:rPr>
                                    <w:rFonts w:asciiTheme="majorBidi" w:hAnsiTheme="majorBidi" w:cstheme="majorBidi" w:hint="cs"/>
                                    <w:sz w:val="28"/>
                                    <w:szCs w:val="28"/>
                                    <w:rtl/>
                                    <w:lang w:val="en-US"/>
                                  </w:rPr>
                                  <w:t xml:space="preserve"> </w:t>
                                </w:r>
                              </w:p>
                              <w:p w14:paraId="1D594F6A" w14:textId="77777777" w:rsidR="006141BF" w:rsidRPr="00251E5F" w:rsidRDefault="006141BF" w:rsidP="00556F56">
                                <w:pPr>
                                  <w:pStyle w:val="Paragraphedeliste"/>
                                  <w:numPr>
                                    <w:ilvl w:val="0"/>
                                    <w:numId w:val="14"/>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المادية</w:t>
                                </w:r>
                              </w:p>
                              <w:p w14:paraId="06485F77" w14:textId="77777777" w:rsidR="006141BF" w:rsidRDefault="006141BF" w:rsidP="00556F56">
                                <w:pPr>
                                  <w:spacing w:after="0" w:line="240" w:lineRule="auto"/>
                                  <w:rPr>
                                    <w:rFonts w:asciiTheme="majorBidi" w:hAnsiTheme="majorBidi" w:cstheme="majorBidi"/>
                                    <w:b/>
                                    <w:bCs/>
                                    <w:sz w:val="28"/>
                                    <w:szCs w:val="28"/>
                                    <w:rtl/>
                                    <w:lang w:val="en-US"/>
                                  </w:rPr>
                                </w:pPr>
                              </w:p>
                              <w:p w14:paraId="2183166C" w14:textId="77777777" w:rsidR="006141BF" w:rsidRPr="00E10C18"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rtl/>
                                    <w:lang w:val="en-US"/>
                                  </w:rPr>
                                </w:pPr>
                                <w:r w:rsidRPr="00E10C18">
                                  <w:rPr>
                                    <w:rFonts w:asciiTheme="majorBidi" w:hAnsiTheme="majorBidi" w:cstheme="majorBidi" w:hint="cs"/>
                                    <w:sz w:val="24"/>
                                    <w:szCs w:val="24"/>
                                    <w:rtl/>
                                    <w:lang w:val="en-US"/>
                                  </w:rPr>
                                  <w:t>عصرنة الأجهزة والماكينات</w:t>
                                </w:r>
                              </w:p>
                              <w:p w14:paraId="3CFFFDEF" w14:textId="77777777" w:rsidR="006141B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sidRPr="00E10C18">
                                  <w:rPr>
                                    <w:rFonts w:asciiTheme="majorBidi" w:hAnsiTheme="majorBidi" w:cstheme="majorBidi" w:hint="cs"/>
                                    <w:sz w:val="24"/>
                                    <w:szCs w:val="24"/>
                                    <w:rtl/>
                                    <w:lang w:val="en-US"/>
                                  </w:rPr>
                                  <w:t>اقتناء التكنولوجيا</w:t>
                                </w:r>
                              </w:p>
                              <w:p w14:paraId="43BD855A" w14:textId="77777777" w:rsidR="006141BF" w:rsidRDefault="006141BF" w:rsidP="00556F56">
                                <w:pPr>
                                  <w:spacing w:after="0" w:line="240" w:lineRule="auto"/>
                                  <w:rPr>
                                    <w:rFonts w:asciiTheme="majorBidi" w:hAnsiTheme="majorBidi" w:cstheme="majorBidi"/>
                                    <w:sz w:val="28"/>
                                    <w:szCs w:val="28"/>
                                    <w:rtl/>
                                    <w:lang w:val="en-US"/>
                                  </w:rPr>
                                </w:pPr>
                              </w:p>
                              <w:p w14:paraId="58B1AB21" w14:textId="77777777" w:rsidR="006141BF" w:rsidRDefault="006141BF" w:rsidP="00556F56">
                                <w:pPr>
                                  <w:rPr>
                                    <w:szCs w:val="28"/>
                                    <w:rtl/>
                                  </w:rPr>
                                </w:pPr>
                              </w:p>
                              <w:p w14:paraId="32FEFE3C" w14:textId="77777777" w:rsidR="006141BF" w:rsidRPr="008E27A3" w:rsidRDefault="006141BF" w:rsidP="00556F56">
                                <w:pPr>
                                  <w:rPr>
                                    <w:szCs w:val="28"/>
                                  </w:rPr>
                                </w:pPr>
                              </w:p>
                            </w:txbxContent>
                          </wps:txbx>
                          <wps:bodyPr rot="0" vert="horz" wrap="square" lIns="93269" tIns="46634" rIns="93269" bIns="46634" anchor="t" anchorCtr="0" upright="1">
                            <a:noAutofit/>
                          </wps:bodyPr>
                        </wps:wsp>
                        <wps:wsp>
                          <wps:cNvPr id="61" name="AutoShape 1263"/>
                          <wps:cNvCnPr>
                            <a:cxnSpLocks noChangeShapeType="1"/>
                          </wps:cNvCnPr>
                          <wps:spPr bwMode="auto">
                            <a:xfrm>
                              <a:off x="30384" y="15335"/>
                              <a:ext cx="0" cy="24860"/>
                            </a:xfrm>
                            <a:prstGeom prst="straightConnector1">
                              <a:avLst/>
                            </a:prstGeom>
                            <a:noFill/>
                            <a:ln w="63500">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62" name="AutoShape 1264"/>
                          <wps:cNvCnPr>
                            <a:cxnSpLocks noChangeShapeType="1"/>
                          </wps:cNvCnPr>
                          <wps:spPr bwMode="auto">
                            <a:xfrm flipH="1">
                              <a:off x="27882" y="40411"/>
                              <a:ext cx="5169" cy="0"/>
                            </a:xfrm>
                            <a:prstGeom prst="straightConnector1">
                              <a:avLst/>
                            </a:prstGeom>
                            <a:noFill/>
                            <a:ln w="63500">
                              <a:solidFill>
                                <a:srgbClr val="0000FF"/>
                              </a:solidFill>
                              <a:round/>
                              <a:headEnd/>
                              <a:tailEnd type="stealth" w="med" len="med"/>
                            </a:ln>
                            <a:extLst>
                              <a:ext uri="{909E8E84-426E-40DD-AFC4-6F175D3DCCD1}">
                                <a14:hiddenFill xmlns:a14="http://schemas.microsoft.com/office/drawing/2010/main">
                                  <a:noFill/>
                                </a14:hiddenFill>
                              </a:ext>
                            </a:extLst>
                          </wps:spPr>
                          <wps:bodyPr/>
                        </wps:wsp>
                        <wps:wsp>
                          <wps:cNvPr id="63" name="Text Box 1265"/>
                          <wps:cNvSpPr txBox="1">
                            <a:spLocks noChangeArrowheads="1"/>
                          </wps:cNvSpPr>
                          <wps:spPr bwMode="auto">
                            <a:xfrm>
                              <a:off x="4743" y="18097"/>
                              <a:ext cx="23425" cy="814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EAF1DD"/>
                                  </a:solidFill>
                                </a14:hiddenFill>
                              </a:ext>
                            </a:extLst>
                          </wps:spPr>
                          <wps:txbx>
                            <w:txbxContent>
                              <w:p w14:paraId="7CC29301" w14:textId="77777777" w:rsidR="006141BF" w:rsidRDefault="006141BF" w:rsidP="00556F56">
                                <w:pPr>
                                  <w:jc w:val="right"/>
                                  <w:rPr>
                                    <w:color w:val="000000"/>
                                    <w:rtl/>
                                  </w:rPr>
                                </w:pPr>
                              </w:p>
                              <w:p w14:paraId="4F8E9642" w14:textId="77777777" w:rsidR="006141BF" w:rsidRPr="00303915" w:rsidRDefault="006141BF" w:rsidP="00556F56">
                                <w:pPr>
                                  <w:jc w:val="center"/>
                                  <w:rPr>
                                    <w:b/>
                                    <w:bCs/>
                                    <w:color w:val="000000"/>
                                    <w:sz w:val="28"/>
                                    <w:szCs w:val="28"/>
                                  </w:rPr>
                                </w:pPr>
                                <w:r w:rsidRPr="00303915">
                                  <w:rPr>
                                    <w:rFonts w:hint="cs"/>
                                    <w:b/>
                                    <w:bCs/>
                                    <w:color w:val="000000"/>
                                    <w:sz w:val="28"/>
                                    <w:szCs w:val="28"/>
                                    <w:rtl/>
                                  </w:rPr>
                                  <w:t>قياس الأداء</w:t>
                                </w:r>
                              </w:p>
                              <w:p w14:paraId="2C27366C" w14:textId="77777777" w:rsidR="006141BF" w:rsidRPr="007B513C" w:rsidRDefault="006141BF" w:rsidP="00556F56">
                                <w:pPr>
                                  <w:jc w:val="center"/>
                                  <w:rPr>
                                    <w:b/>
                                    <w:bCs/>
                                    <w:color w:val="0000FF"/>
                                  </w:rPr>
                                </w:pPr>
                              </w:p>
                              <w:p w14:paraId="775F9BE8" w14:textId="77777777" w:rsidR="006141BF" w:rsidRPr="00C55855" w:rsidRDefault="006141BF" w:rsidP="00556F56">
                                <w:pPr>
                                  <w:rPr>
                                    <w:szCs w:val="28"/>
                                  </w:rPr>
                                </w:pPr>
                              </w:p>
                            </w:txbxContent>
                          </wps:txbx>
                          <wps:bodyPr rot="0" vert="horz" wrap="square" lIns="93269" tIns="46634" rIns="93269" bIns="46634" anchor="t" anchorCtr="0" upright="1">
                            <a:noAutofit/>
                          </wps:bodyPr>
                        </wps:wsp>
                      </wpg:wgp>
                    </wpc:wpc>
                  </a:graphicData>
                </a:graphic>
              </wp:inline>
            </w:drawing>
          </mc:Choice>
          <mc:Fallback>
            <w:pict>
              <v:group id="Canvas 477" o:spid="_x0000_s1056" editas="canvas" style="width:470pt;height:418pt;mso-position-horizontal-relative:char;mso-position-vertical-relative:line" coordsize="59690,5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">
                <v:shape id="_x0000_s1057" type="#_x0000_t75" style="position:absolute;width:59690;height:53086;visibility:visible;mso-wrap-style:square">
                  <v:fill o:detectmouseclick="t"/>
                  <v:path o:connecttype="none"/>
                </v:shape>
                <v:group id="Groupe 18" o:spid="_x0000_s1058" style="position:absolute;left:3980;top:359;width:51829;height:51203" coordorigin="4743,2000" coordsize="51828,56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type id="_x0000_t202" coordsize="21600,21600" o:spt="202" path="m,l,21600r21600,l21600,xe">
                    <v:stroke joinstyle="miter"/>
                    <v:path gradientshapeok="t" o:connecttype="rect"/>
                  </v:shapetype>
                  <v:shape id="Text Box 1258" o:spid="_x0000_s1059" type="#_x0000_t202" style="position:absolute;left:4743;top:26511;width:23425;height:31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ScusAA&#10;AADbAAAADwAAAGRycy9kb3ducmV2LnhtbESPQWsCMRSE7wX/Q3hCbzVrQSurUcQieFUr4u2RPHdX&#10;Ny9rEt3tvzdCocdhZr5hZovO1uJBPlSOFQwHGQhi7UzFhYKf/fpjAiJEZIO1Y1LwSwEW897bDHPj&#10;Wt7SYxcLkSAcclRQxtjkUgZdksUwcA1x8s7OW4xJ+kIaj22C21p+ZtlYWqw4LZTY0Kokfd3drQLk&#10;y16f/OF42jLSt7553fovpd773XIKIlIX/8N/7Y1RMBrD60v6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ScusAAAADbAAAADwAAAAAAAAAAAAAAAACYAgAAZHJzL2Rvd25y&#10;ZXYueG1sUEsFBgAAAAAEAAQA9QAAAIUDAAAAAA==&#10;" filled="f" fillcolor="#d6e3bc" strokeweight="6pt">
                    <v:stroke linestyle="thickBetweenThin"/>
                    <v:textbox inset="2.59081mm,1.2954mm,2.59081mm,1.2954mm">
                      <w:txbxContent>
                        <w:p w14:paraId="0E731DAC" w14:textId="77777777" w:rsidR="006141BF" w:rsidRDefault="006141BF" w:rsidP="00556F56">
                          <w:pPr>
                            <w:spacing w:after="0" w:line="240" w:lineRule="auto"/>
                            <w:ind w:left="383" w:hanging="360"/>
                          </w:pPr>
                        </w:p>
                        <w:p w14:paraId="714619BC" w14:textId="77777777" w:rsidR="006141BF" w:rsidRPr="00251E5F" w:rsidRDefault="006141BF" w:rsidP="00556F56">
                          <w:pPr>
                            <w:pStyle w:val="Paragraphedeliste"/>
                            <w:numPr>
                              <w:ilvl w:val="0"/>
                              <w:numId w:val="14"/>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المالي</w:t>
                          </w:r>
                        </w:p>
                        <w:p w14:paraId="295641BA" w14:textId="77777777" w:rsidR="006141BF" w:rsidRDefault="006141BF" w:rsidP="00556F56">
                          <w:pPr>
                            <w:spacing w:after="0" w:line="240" w:lineRule="auto"/>
                            <w:rPr>
                              <w:rFonts w:asciiTheme="majorBidi" w:hAnsiTheme="majorBidi" w:cstheme="majorBidi"/>
                              <w:b/>
                              <w:bCs/>
                              <w:sz w:val="28"/>
                              <w:szCs w:val="28"/>
                              <w:rtl/>
                              <w:lang w:val="en-US"/>
                            </w:rPr>
                          </w:pPr>
                        </w:p>
                        <w:p w14:paraId="6D243CEE" w14:textId="77777777" w:rsidR="006141BF" w:rsidRPr="00251E5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الدخل</w:t>
                          </w:r>
                        </w:p>
                        <w:p w14:paraId="224277CA" w14:textId="77777777" w:rsidR="006141BF" w:rsidRPr="00251E5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p>
                        <w:p w14:paraId="6AFA47A3" w14:textId="77777777" w:rsidR="006141BF" w:rsidRPr="00251E5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rtl/>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الربح</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على</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المبيعات</w:t>
                          </w:r>
                        </w:p>
                        <w:p w14:paraId="1E9B2E74" w14:textId="77777777" w:rsidR="006141BF" w:rsidRPr="00251E5F" w:rsidRDefault="006141BF" w:rsidP="00556F56">
                          <w:pPr>
                            <w:spacing w:after="0" w:line="240" w:lineRule="auto"/>
                            <w:rPr>
                              <w:rFonts w:asciiTheme="majorBidi" w:hAnsiTheme="majorBidi" w:cstheme="majorBidi"/>
                              <w:b/>
                              <w:bCs/>
                              <w:sz w:val="28"/>
                              <w:szCs w:val="28"/>
                              <w:lang w:val="en-US"/>
                            </w:rPr>
                          </w:pPr>
                        </w:p>
                        <w:p w14:paraId="4251E3E5" w14:textId="77777777" w:rsidR="006141BF" w:rsidRDefault="006141BF" w:rsidP="00556F56">
                          <w:pPr>
                            <w:pStyle w:val="Paragraphedeliste"/>
                            <w:numPr>
                              <w:ilvl w:val="0"/>
                              <w:numId w:val="14"/>
                            </w:numPr>
                            <w:bidi/>
                            <w:spacing w:after="0" w:line="240" w:lineRule="auto"/>
                            <w:ind w:left="383"/>
                            <w:rPr>
                              <w:rFonts w:asciiTheme="majorBidi" w:hAnsiTheme="majorBidi" w:cstheme="majorBidi"/>
                              <w:b/>
                              <w:bCs/>
                              <w:sz w:val="28"/>
                              <w:szCs w:val="28"/>
                              <w:u w:val="single"/>
                              <w:lang w:val="en-US"/>
                            </w:rPr>
                          </w:pPr>
                          <w:r w:rsidRPr="00251E5F">
                            <w:rPr>
                              <w:rFonts w:asciiTheme="majorBidi" w:hAnsiTheme="majorBidi" w:cstheme="majorBidi" w:hint="cs"/>
                              <w:b/>
                              <w:bCs/>
                              <w:sz w:val="28"/>
                              <w:szCs w:val="28"/>
                              <w:u w:val="single"/>
                              <w:rtl/>
                              <w:lang w:val="en-US"/>
                            </w:rPr>
                            <w:t>الأداء غير المالي</w:t>
                          </w:r>
                        </w:p>
                        <w:p w14:paraId="5AA0942B" w14:textId="77777777" w:rsidR="006141BF" w:rsidRPr="00251E5F" w:rsidRDefault="006141BF" w:rsidP="00556F56">
                          <w:pPr>
                            <w:pStyle w:val="Paragraphedeliste"/>
                            <w:spacing w:after="0" w:line="240" w:lineRule="auto"/>
                            <w:ind w:left="383"/>
                            <w:rPr>
                              <w:rFonts w:asciiTheme="majorBidi" w:hAnsiTheme="majorBidi" w:cstheme="majorBidi"/>
                              <w:b/>
                              <w:bCs/>
                              <w:sz w:val="28"/>
                              <w:szCs w:val="28"/>
                              <w:u w:val="single"/>
                              <w:rtl/>
                              <w:lang w:val="en-US"/>
                            </w:rPr>
                          </w:pPr>
                        </w:p>
                        <w:p w14:paraId="5D611680" w14:textId="77777777" w:rsidR="006141BF" w:rsidRPr="00251E5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Pr>
                              <w:rFonts w:asciiTheme="majorBidi" w:hAnsiTheme="majorBidi" w:cstheme="majorBidi" w:hint="cs"/>
                              <w:sz w:val="24"/>
                              <w:szCs w:val="24"/>
                              <w:rtl/>
                              <w:lang w:val="en-US"/>
                            </w:rPr>
                            <w:t xml:space="preserve">  </w:t>
                          </w:r>
                          <w:r w:rsidRPr="00251E5F">
                            <w:rPr>
                              <w:rFonts w:asciiTheme="majorBidi" w:hAnsiTheme="majorBidi" w:cstheme="majorBidi" w:hint="cs"/>
                              <w:sz w:val="24"/>
                              <w:szCs w:val="24"/>
                              <w:rtl/>
                              <w:lang w:val="en-US"/>
                            </w:rPr>
                            <w:t>نمو</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حصة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السوق</w:t>
                          </w:r>
                        </w:p>
                        <w:p w14:paraId="70A92761" w14:textId="77777777" w:rsidR="006141BF" w:rsidRPr="00251E5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الامتثال</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لعمليات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الإدارة</w:t>
                          </w:r>
                        </w:p>
                        <w:p w14:paraId="2458B03F" w14:textId="77777777" w:rsidR="006141BF" w:rsidRPr="00251E5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مطابقة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المنتج</w:t>
                          </w:r>
                        </w:p>
                        <w:p w14:paraId="796E2C09" w14:textId="77777777" w:rsidR="006141BF" w:rsidRPr="00251E5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رضا</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العملاء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وأصحاب</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المصلحة</w:t>
                          </w:r>
                        </w:p>
                        <w:p w14:paraId="129C5C98" w14:textId="77777777" w:rsidR="006141BF" w:rsidRPr="00251E5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قدرة</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تكيف</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 xml:space="preserve">المؤسسة مع </w:t>
                          </w:r>
                          <w:r w:rsidRPr="00251E5F">
                            <w:rPr>
                              <w:rFonts w:asciiTheme="majorBidi" w:hAnsiTheme="majorBidi" w:cstheme="majorBidi" w:hint="cs"/>
                              <w:sz w:val="24"/>
                              <w:szCs w:val="24"/>
                              <w:rtl/>
                              <w:lang w:val="en-US"/>
                            </w:rPr>
                            <w:t>لبيئتها</w:t>
                          </w:r>
                        </w:p>
                        <w:p w14:paraId="1398E87F" w14:textId="77777777" w:rsidR="006141BF" w:rsidRPr="00C55855" w:rsidRDefault="006141BF" w:rsidP="00556F56">
                          <w:pPr>
                            <w:pStyle w:val="Paragraphedeliste"/>
                            <w:numPr>
                              <w:ilvl w:val="0"/>
                              <w:numId w:val="12"/>
                            </w:numPr>
                            <w:bidi/>
                            <w:spacing w:after="0" w:line="240" w:lineRule="auto"/>
                            <w:ind w:left="525" w:hanging="193"/>
                            <w:jc w:val="both"/>
                            <w:rPr>
                              <w:szCs w:val="28"/>
                            </w:rPr>
                          </w:pPr>
                          <w:r w:rsidRPr="00251E5F">
                            <w:rPr>
                              <w:rFonts w:asciiTheme="majorBidi" w:hAnsiTheme="majorBidi" w:cstheme="majorBidi" w:hint="eastAsia"/>
                              <w:sz w:val="24"/>
                              <w:szCs w:val="24"/>
                              <w:rtl/>
                              <w:lang w:val="en-US"/>
                            </w:rPr>
                            <w:t> </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الأداء</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العام</w:t>
                          </w:r>
                          <w:r w:rsidRPr="00251E5F">
                            <w:rPr>
                              <w:rFonts w:asciiTheme="majorBidi" w:hAnsiTheme="majorBidi" w:cstheme="majorBidi"/>
                              <w:sz w:val="24"/>
                              <w:szCs w:val="24"/>
                              <w:rtl/>
                              <w:lang w:val="en-US"/>
                            </w:rPr>
                            <w:t xml:space="preserve"> </w:t>
                          </w:r>
                          <w:r>
                            <w:rPr>
                              <w:rFonts w:asciiTheme="majorBidi" w:hAnsiTheme="majorBidi" w:cstheme="majorBidi" w:hint="cs"/>
                              <w:sz w:val="24"/>
                              <w:szCs w:val="24"/>
                              <w:rtl/>
                              <w:lang w:val="en-US"/>
                            </w:rPr>
                            <w:t>للمؤسسات</w:t>
                          </w:r>
                          <w:r w:rsidRPr="00251E5F">
                            <w:rPr>
                              <w:rFonts w:asciiTheme="majorBidi" w:hAnsiTheme="majorBidi" w:cstheme="majorBidi"/>
                              <w:sz w:val="24"/>
                              <w:szCs w:val="24"/>
                              <w:rtl/>
                              <w:lang w:val="en-US"/>
                            </w:rPr>
                            <w:t xml:space="preserve"> </w:t>
                          </w:r>
                          <w:r w:rsidRPr="00251E5F">
                            <w:rPr>
                              <w:rFonts w:asciiTheme="majorBidi" w:hAnsiTheme="majorBidi" w:cstheme="majorBidi" w:hint="cs"/>
                              <w:sz w:val="24"/>
                              <w:szCs w:val="24"/>
                              <w:rtl/>
                              <w:lang w:val="en-US"/>
                            </w:rPr>
                            <w:t>الصغيرة</w:t>
                          </w:r>
                          <w:r w:rsidRPr="00251E5F">
                            <w:rPr>
                              <w:rFonts w:cs="Arial"/>
                              <w:szCs w:val="28"/>
                              <w:rtl/>
                            </w:rPr>
                            <w:t xml:space="preserve"> </w:t>
                          </w:r>
                          <w:r w:rsidRPr="00251E5F">
                            <w:rPr>
                              <w:rFonts w:asciiTheme="majorBidi" w:hAnsiTheme="majorBidi" w:cstheme="majorBidi" w:hint="cs"/>
                              <w:sz w:val="24"/>
                              <w:szCs w:val="24"/>
                              <w:rtl/>
                              <w:lang w:val="en-US"/>
                            </w:rPr>
                            <w:t>والمتوسطة</w:t>
                          </w:r>
                        </w:p>
                      </w:txbxContent>
                    </v:textbox>
                  </v:shape>
                  <v:shape id="Text Box 1259" o:spid="_x0000_s1060" type="#_x0000_t202" style="position:absolute;left:21279;top:6241;width:18288;height:8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5IcEA&#10;AADbAAAADwAAAGRycy9kb3ducmV2LnhtbESPT2sCMRTE7wW/Q3hCbzVrwT+sRhGL4FWtiLdH8txd&#10;3bysSXS3394UCj0OM/MbZr7sbC2e5EPlWMFwkIEg1s5UXCj4Pmw+piBCRDZYOyYFPxRguei9zTE3&#10;ruUdPfexEAnCIUcFZYxNLmXQJVkMA9cQJ+/ivMWYpC+k8dgmuK3lZ5aNpcWK00KJDa1L0rf9wypA&#10;vh702R9P5x0jfem7162fKPXe71YzEJG6+B/+a2+NgtEEfr+k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oOSHBAAAA2wAAAA8AAAAAAAAAAAAAAAAAmAIAAGRycy9kb3du&#10;cmV2LnhtbFBLBQYAAAAABAAEAPUAAACGAwAAAAA=&#10;" filled="f" fillcolor="#d6e3bc" strokeweight="6pt">
                    <v:stroke linestyle="thickBetweenThin"/>
                    <v:textbox inset="2.59081mm,1.2954mm,2.59081mm,1.2954mm">
                      <w:txbxContent>
                        <w:p w14:paraId="0A9B0603" w14:textId="77777777" w:rsidR="006141BF" w:rsidRPr="00AD5B0A" w:rsidRDefault="006141BF" w:rsidP="00556F56">
                          <w:pPr>
                            <w:pStyle w:val="Paragraphedeliste"/>
                            <w:numPr>
                              <w:ilvl w:val="0"/>
                              <w:numId w:val="13"/>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وفرة</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الموارد</w:t>
                          </w:r>
                        </w:p>
                        <w:p w14:paraId="78425204" w14:textId="77777777" w:rsidR="006141BF" w:rsidRPr="00AD5B0A" w:rsidRDefault="006141BF" w:rsidP="00556F56">
                          <w:pPr>
                            <w:pStyle w:val="Paragraphedeliste"/>
                            <w:numPr>
                              <w:ilvl w:val="0"/>
                              <w:numId w:val="13"/>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الديناميكية</w:t>
                          </w:r>
                        </w:p>
                        <w:p w14:paraId="235154BF" w14:textId="77777777" w:rsidR="006141BF" w:rsidRPr="00AD5B0A" w:rsidRDefault="006141BF" w:rsidP="00556F56">
                          <w:pPr>
                            <w:pStyle w:val="Paragraphedeliste"/>
                            <w:numPr>
                              <w:ilvl w:val="0"/>
                              <w:numId w:val="13"/>
                            </w:numPr>
                            <w:bidi/>
                            <w:spacing w:after="0" w:line="240" w:lineRule="auto"/>
                            <w:ind w:left="192" w:hanging="141"/>
                            <w:rPr>
                              <w:rFonts w:asciiTheme="majorBidi" w:hAnsiTheme="majorBidi" w:cstheme="majorBidi"/>
                              <w:sz w:val="24"/>
                              <w:szCs w:val="24"/>
                            </w:rPr>
                          </w:pPr>
                          <w:r w:rsidRPr="00AD5B0A">
                            <w:rPr>
                              <w:rFonts w:asciiTheme="majorBidi" w:hAnsiTheme="majorBidi" w:cs="Times New Roman" w:hint="cs"/>
                              <w:sz w:val="24"/>
                              <w:szCs w:val="24"/>
                              <w:rtl/>
                            </w:rPr>
                            <w:t>التنافسية</w:t>
                          </w:r>
                        </w:p>
                        <w:p w14:paraId="022CEF71" w14:textId="77777777" w:rsidR="006141BF" w:rsidRPr="00AD5B0A" w:rsidRDefault="006141BF" w:rsidP="00556F56">
                          <w:pPr>
                            <w:pStyle w:val="Paragraphedeliste"/>
                            <w:numPr>
                              <w:ilvl w:val="0"/>
                              <w:numId w:val="13"/>
                            </w:numPr>
                            <w:bidi/>
                            <w:ind w:left="192" w:hanging="141"/>
                            <w:rPr>
                              <w:sz w:val="24"/>
                              <w:szCs w:val="24"/>
                            </w:rPr>
                          </w:pPr>
                          <w:r w:rsidRPr="00AD5B0A">
                            <w:rPr>
                              <w:rFonts w:asciiTheme="majorBidi" w:hAnsiTheme="majorBidi" w:cs="Times New Roman" w:hint="cs"/>
                              <w:sz w:val="24"/>
                              <w:szCs w:val="24"/>
                              <w:rtl/>
                            </w:rPr>
                            <w:t>تعقيد</w:t>
                          </w:r>
                          <w:r w:rsidRPr="00AD5B0A">
                            <w:rPr>
                              <w:rFonts w:asciiTheme="majorBidi" w:hAnsiTheme="majorBidi" w:cs="Times New Roman"/>
                              <w:sz w:val="24"/>
                              <w:szCs w:val="24"/>
                              <w:rtl/>
                            </w:rPr>
                            <w:t xml:space="preserve"> </w:t>
                          </w:r>
                          <w:r w:rsidRPr="00AD5B0A">
                            <w:rPr>
                              <w:rFonts w:asciiTheme="majorBidi" w:hAnsiTheme="majorBidi" w:cs="Times New Roman" w:hint="cs"/>
                              <w:sz w:val="24"/>
                              <w:szCs w:val="24"/>
                              <w:rtl/>
                            </w:rPr>
                            <w:t>المحيط</w:t>
                          </w:r>
                        </w:p>
                      </w:txbxContent>
                    </v:textbox>
                  </v:shape>
                  <v:shape id="Text Box 1260" o:spid="_x0000_s1061" type="#_x0000_t202" style="position:absolute;left:21279;top:2000;width:18288;height:4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2Xvb8A&#10;AADbAAAADwAAAGRycy9kb3ducmV2LnhtbERPTWvCQBC9F/oflin01mwqtEjqJkhB0N5MKnicZsck&#10;mJ0Nu6PGf989FHp8vO9VNbtRXSnEwbOB1ywHRdx6O3Bn4LvZvCxBRUG2OHomA3eKUJWPDyssrL/x&#10;nq61dCqFcCzQQC8yFVrHtieHMfMTceJOPjiUBEOnbcBbCnejXuT5u3Y4cGrocaLPntpzfXEGpGkP&#10;u/0Xys+pc3JsQn1ZTndjnp/m9QcooVn+xX/urTXwlsamL+kH6P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HZe9vwAAANsAAAAPAAAAAAAAAAAAAAAAAJgCAABkcnMvZG93bnJl&#10;di54bWxQSwUGAAAAAAQABAD1AAAAhAMAAAAA&#10;" filled="f" fillcolor="#eaf1dd" strokeweight="6pt">
                    <v:stroke linestyle="thickBetweenThin"/>
                    <v:textbox inset="2.59081mm,1.2954mm,2.59081mm,1.2954mm">
                      <w:txbxContent>
                        <w:p w14:paraId="0FC51589" w14:textId="77777777" w:rsidR="006141BF" w:rsidRPr="00AD5B0A" w:rsidRDefault="006141BF" w:rsidP="00556F56">
                          <w:pPr>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محيط الأعمال الخارجي </w:t>
                          </w:r>
                        </w:p>
                        <w:p w14:paraId="16D7EF6E" w14:textId="77777777" w:rsidR="006141BF" w:rsidRDefault="006141BF" w:rsidP="00556F56">
                          <w:pPr>
                            <w:ind w:left="142"/>
                            <w:jc w:val="right"/>
                            <w:rPr>
                              <w:sz w:val="16"/>
                              <w:szCs w:val="16"/>
                            </w:rPr>
                          </w:pPr>
                        </w:p>
                        <w:p w14:paraId="75090D73" w14:textId="77777777" w:rsidR="006141BF" w:rsidRPr="008E27A3" w:rsidRDefault="006141BF" w:rsidP="00556F56">
                          <w:pPr>
                            <w:rPr>
                              <w:szCs w:val="28"/>
                            </w:rPr>
                          </w:pPr>
                        </w:p>
                      </w:txbxContent>
                    </v:textbox>
                  </v:shape>
                  <v:shape id="Text Box 1261" o:spid="_x0000_s1062" type="#_x0000_t202" style="position:absolute;left:32607;top:18097;width:23965;height:7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yJsIA&#10;AADbAAAADwAAAGRycy9kb3ducmV2LnhtbESPQWvCQBSE70L/w/IKvemmQoumrlIKgnozUfD4mn0m&#10;odm3Yfep8d+7hUKPw8x8wyxWg+vUlUJsPRt4nWSgiCtvW64NHMr1eAYqCrLFzjMZuFOE1fJptMDc&#10;+hvv6VpIrRKEY44GGpE+1zpWDTmME98TJ+/sg0NJMtTaBrwluOv0NMvetcOW00KDPX01VP0UF2dA&#10;yuq43e9Qvs+1k1MZisusvxvz8jx8foASGuQ//NfeWANvc/j9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TImwgAAANsAAAAPAAAAAAAAAAAAAAAAAJgCAABkcnMvZG93&#10;bnJldi54bWxQSwUGAAAAAAQABAD1AAAAhwMAAAAA&#10;" filled="f" fillcolor="#eaf1dd" strokeweight="6pt">
                    <v:stroke linestyle="thickBetweenThin"/>
                    <v:textbox inset="2.59081mm,1.2954mm,2.59081mm,1.2954mm">
                      <w:txbxContent>
                        <w:p w14:paraId="34B2F4D1" w14:textId="77777777" w:rsidR="006141BF" w:rsidRPr="006662DB" w:rsidRDefault="006141BF" w:rsidP="005256E7">
                          <w:pPr>
                            <w:rPr>
                              <w:rFonts w:asciiTheme="majorBidi" w:hAnsiTheme="majorBidi" w:cstheme="majorBidi"/>
                              <w:b/>
                              <w:bCs/>
                              <w:sz w:val="24"/>
                              <w:szCs w:val="24"/>
                              <w:lang w:val="en-US"/>
                            </w:rPr>
                          </w:pPr>
                          <w:r w:rsidRPr="006662DB">
                            <w:rPr>
                              <w:rFonts w:asciiTheme="majorBidi" w:hAnsiTheme="majorBidi" w:cstheme="majorBidi"/>
                              <w:b/>
                              <w:bCs/>
                              <w:sz w:val="24"/>
                              <w:szCs w:val="24"/>
                              <w:rtl/>
                            </w:rPr>
                            <w:t>برنامج تأهيل المؤسسات الصغيرة والمتوسطة الجزائرية على مستوى المؤسسة</w:t>
                          </w:r>
                        </w:p>
                        <w:p w14:paraId="5066B58A" w14:textId="77777777" w:rsidR="006141BF" w:rsidRPr="000035EA" w:rsidRDefault="006141BF" w:rsidP="00556F56">
                          <w:pPr>
                            <w:ind w:left="142"/>
                            <w:jc w:val="right"/>
                          </w:pPr>
                          <w:r>
                            <w:rPr>
                              <w:rFonts w:hint="cs"/>
                              <w:rtl/>
                            </w:rPr>
                            <w:t xml:space="preserve"> </w:t>
                          </w:r>
                        </w:p>
                        <w:p w14:paraId="0F4F5124" w14:textId="77777777" w:rsidR="006141BF" w:rsidRPr="008E27A3" w:rsidRDefault="006141BF" w:rsidP="00556F56">
                          <w:pPr>
                            <w:rPr>
                              <w:szCs w:val="28"/>
                            </w:rPr>
                          </w:pPr>
                        </w:p>
                      </w:txbxContent>
                    </v:textbox>
                  </v:shape>
                  <v:shape id="Text Box 1262" o:spid="_x0000_s1063" type="#_x0000_t202" style="position:absolute;left:32607;top:25101;width:23965;height:32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r6L4A&#10;AADbAAAADwAAAGRycy9kb3ducmV2LnhtbERPz2vCMBS+C/sfwhN2W1N30FEbZUyEXVs3xNsjebbd&#10;mpcuyWz9781B8Pjx/S63k+3FhXzoHCtYZDkIYu1Mx42Cr8P+5Q1EiMgGe8ek4EoBtpunWYmFcSNX&#10;dKljI1IIhwIVtDEOhZRBt2QxZG4gTtzZeYsxQd9I43FM4baXr3m+lBY7Tg0tDvTRkv6t/60C5J+D&#10;Pvnv46lipJ3+83r0K6We59P7GkSkKT7Ed/enUbBM69OX9APk5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ta+i+AAAA2wAAAA8AAAAAAAAAAAAAAAAAmAIAAGRycy9kb3ducmV2&#10;LnhtbFBLBQYAAAAABAAEAPUAAACDAwAAAAA=&#10;" filled="f" fillcolor="#d6e3bc" strokeweight="6pt">
                    <v:stroke linestyle="thickBetweenThin"/>
                    <v:textbox inset="2.59081mm,1.2954mm,2.59081mm,1.2954mm">
                      <w:txbxContent>
                        <w:p w14:paraId="26B6C376" w14:textId="77777777" w:rsidR="006141BF" w:rsidRDefault="006141BF" w:rsidP="00556F56">
                          <w:pPr>
                            <w:spacing w:after="0" w:line="240" w:lineRule="auto"/>
                            <w:rPr>
                              <w:rFonts w:asciiTheme="majorBidi" w:hAnsiTheme="majorBidi" w:cstheme="majorBidi"/>
                              <w:sz w:val="28"/>
                              <w:szCs w:val="28"/>
                              <w:rtl/>
                              <w:lang w:val="en-US"/>
                            </w:rPr>
                          </w:pPr>
                        </w:p>
                        <w:p w14:paraId="4C7556B7" w14:textId="77777777" w:rsidR="006141BF" w:rsidRPr="00251E5F" w:rsidRDefault="006141BF" w:rsidP="00556F56">
                          <w:pPr>
                            <w:pStyle w:val="Paragraphedeliste"/>
                            <w:numPr>
                              <w:ilvl w:val="0"/>
                              <w:numId w:val="14"/>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غير المادية</w:t>
                          </w:r>
                        </w:p>
                        <w:p w14:paraId="4C8C83F2" w14:textId="77777777" w:rsidR="006141BF" w:rsidRDefault="006141BF" w:rsidP="00556F56">
                          <w:pPr>
                            <w:spacing w:after="0" w:line="240" w:lineRule="auto"/>
                            <w:rPr>
                              <w:rFonts w:asciiTheme="majorBidi" w:hAnsiTheme="majorBidi" w:cstheme="majorBidi"/>
                              <w:sz w:val="28"/>
                              <w:szCs w:val="28"/>
                              <w:rtl/>
                              <w:lang w:val="en-US"/>
                            </w:rPr>
                          </w:pPr>
                        </w:p>
                        <w:p w14:paraId="45AEB01C" w14:textId="77777777" w:rsidR="006141BF" w:rsidRPr="00DC2705"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الانتاج</w:t>
                          </w:r>
                        </w:p>
                        <w:p w14:paraId="59A6E9CD" w14:textId="77777777" w:rsidR="006141BF" w:rsidRPr="00DC2705"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rtl/>
                              <w:lang w:val="en-US"/>
                            </w:rPr>
                          </w:pPr>
                          <w:r w:rsidRPr="00DC2705">
                            <w:rPr>
                              <w:rFonts w:asciiTheme="majorBidi" w:hAnsiTheme="majorBidi" w:cstheme="majorBidi" w:hint="cs"/>
                              <w:sz w:val="24"/>
                              <w:szCs w:val="24"/>
                              <w:rtl/>
                              <w:lang w:val="en-US"/>
                            </w:rPr>
                            <w:t>إدارة الجودة</w:t>
                          </w:r>
                        </w:p>
                        <w:p w14:paraId="7364502F" w14:textId="77777777" w:rsidR="006141B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sidRPr="00DC2705">
                            <w:rPr>
                              <w:rFonts w:asciiTheme="majorBidi" w:hAnsiTheme="majorBidi" w:cstheme="majorBidi" w:hint="cs"/>
                              <w:sz w:val="24"/>
                              <w:szCs w:val="24"/>
                              <w:rtl/>
                              <w:lang w:val="en-US"/>
                            </w:rPr>
                            <w:t>الهيكل التنظيمي والادارة العامة</w:t>
                          </w:r>
                        </w:p>
                        <w:p w14:paraId="6A651ECC" w14:textId="77777777" w:rsidR="006141BF" w:rsidRPr="00DC2705"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rtl/>
                              <w:lang w:val="en-US"/>
                            </w:rPr>
                          </w:pPr>
                          <w:r>
                            <w:rPr>
                              <w:rFonts w:asciiTheme="majorBidi" w:hAnsiTheme="majorBidi" w:cstheme="majorBidi" w:hint="cs"/>
                              <w:sz w:val="24"/>
                              <w:szCs w:val="24"/>
                              <w:rtl/>
                              <w:lang w:val="en-US"/>
                            </w:rPr>
                            <w:t>الإدارة المالية</w:t>
                          </w:r>
                        </w:p>
                        <w:p w14:paraId="445B5E89" w14:textId="77777777" w:rsidR="006141BF" w:rsidRPr="00251E5F" w:rsidRDefault="006141BF" w:rsidP="00556F56">
                          <w:pPr>
                            <w:pStyle w:val="Paragraphedeliste"/>
                            <w:numPr>
                              <w:ilvl w:val="0"/>
                              <w:numId w:val="12"/>
                            </w:numPr>
                            <w:bidi/>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 الموارد البشرية والتكوين</w:t>
                          </w:r>
                        </w:p>
                        <w:p w14:paraId="0046933A" w14:textId="77777777" w:rsidR="006141BF" w:rsidRPr="00303915"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8"/>
                              <w:szCs w:val="28"/>
                              <w:lang w:val="en-US"/>
                            </w:rPr>
                          </w:pPr>
                          <w:r w:rsidRPr="00DC2705">
                            <w:rPr>
                              <w:rFonts w:asciiTheme="majorBidi" w:hAnsiTheme="majorBidi" w:cstheme="majorBidi" w:hint="cs"/>
                              <w:sz w:val="24"/>
                              <w:szCs w:val="24"/>
                              <w:rtl/>
                              <w:lang w:val="en-US"/>
                            </w:rPr>
                            <w:t>إدارة</w:t>
                          </w:r>
                          <w:r>
                            <w:rPr>
                              <w:rFonts w:asciiTheme="majorBidi" w:hAnsiTheme="majorBidi" w:cstheme="majorBidi" w:hint="cs"/>
                              <w:sz w:val="24"/>
                              <w:szCs w:val="24"/>
                              <w:rtl/>
                              <w:lang w:val="en-US"/>
                            </w:rPr>
                            <w:t xml:space="preserve"> التسويق</w:t>
                          </w:r>
                        </w:p>
                        <w:p w14:paraId="2E8AC94D" w14:textId="77777777" w:rsidR="006141BF" w:rsidRDefault="006141BF" w:rsidP="00556F56">
                          <w:pPr>
                            <w:pStyle w:val="Paragraphedeliste"/>
                            <w:spacing w:after="0" w:line="240" w:lineRule="auto"/>
                            <w:ind w:left="193"/>
                            <w:jc w:val="both"/>
                            <w:rPr>
                              <w:rFonts w:asciiTheme="majorBidi" w:hAnsiTheme="majorBidi" w:cstheme="majorBidi"/>
                              <w:sz w:val="28"/>
                              <w:szCs w:val="28"/>
                              <w:lang w:val="en-US"/>
                            </w:rPr>
                          </w:pPr>
                          <w:r w:rsidRPr="00DC2705">
                            <w:rPr>
                              <w:rFonts w:asciiTheme="majorBidi" w:hAnsiTheme="majorBidi" w:cstheme="majorBidi" w:hint="cs"/>
                              <w:sz w:val="28"/>
                              <w:szCs w:val="28"/>
                              <w:rtl/>
                              <w:lang w:val="en-US"/>
                            </w:rPr>
                            <w:t xml:space="preserve"> </w:t>
                          </w:r>
                        </w:p>
                        <w:p w14:paraId="1D594F6A" w14:textId="77777777" w:rsidR="006141BF" w:rsidRPr="00251E5F" w:rsidRDefault="006141BF" w:rsidP="00556F56">
                          <w:pPr>
                            <w:pStyle w:val="Paragraphedeliste"/>
                            <w:numPr>
                              <w:ilvl w:val="0"/>
                              <w:numId w:val="14"/>
                            </w:numPr>
                            <w:bidi/>
                            <w:spacing w:after="0" w:line="240" w:lineRule="auto"/>
                            <w:ind w:left="383"/>
                            <w:rPr>
                              <w:rFonts w:asciiTheme="majorBidi" w:hAnsiTheme="majorBidi" w:cstheme="majorBidi"/>
                              <w:b/>
                              <w:bCs/>
                              <w:sz w:val="28"/>
                              <w:szCs w:val="28"/>
                              <w:u w:val="single"/>
                              <w:rtl/>
                              <w:lang w:val="en-US"/>
                            </w:rPr>
                          </w:pPr>
                          <w:r w:rsidRPr="00251E5F">
                            <w:rPr>
                              <w:rFonts w:asciiTheme="majorBidi" w:hAnsiTheme="majorBidi" w:cstheme="majorBidi" w:hint="cs"/>
                              <w:b/>
                              <w:bCs/>
                              <w:sz w:val="28"/>
                              <w:szCs w:val="28"/>
                              <w:u w:val="single"/>
                              <w:rtl/>
                              <w:lang w:val="en-US"/>
                            </w:rPr>
                            <w:t>الموارد المادية</w:t>
                          </w:r>
                        </w:p>
                        <w:p w14:paraId="06485F77" w14:textId="77777777" w:rsidR="006141BF" w:rsidRDefault="006141BF" w:rsidP="00556F56">
                          <w:pPr>
                            <w:spacing w:after="0" w:line="240" w:lineRule="auto"/>
                            <w:rPr>
                              <w:rFonts w:asciiTheme="majorBidi" w:hAnsiTheme="majorBidi" w:cstheme="majorBidi"/>
                              <w:b/>
                              <w:bCs/>
                              <w:sz w:val="28"/>
                              <w:szCs w:val="28"/>
                              <w:rtl/>
                              <w:lang w:val="en-US"/>
                            </w:rPr>
                          </w:pPr>
                        </w:p>
                        <w:p w14:paraId="2183166C" w14:textId="77777777" w:rsidR="006141BF" w:rsidRPr="00E10C18"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rtl/>
                              <w:lang w:val="en-US"/>
                            </w:rPr>
                          </w:pPr>
                          <w:r w:rsidRPr="00E10C18">
                            <w:rPr>
                              <w:rFonts w:asciiTheme="majorBidi" w:hAnsiTheme="majorBidi" w:cstheme="majorBidi" w:hint="cs"/>
                              <w:sz w:val="24"/>
                              <w:szCs w:val="24"/>
                              <w:rtl/>
                              <w:lang w:val="en-US"/>
                            </w:rPr>
                            <w:t>عصرنة الأجهزة والماكينات</w:t>
                          </w:r>
                        </w:p>
                        <w:p w14:paraId="3CFFFDEF" w14:textId="77777777" w:rsidR="006141BF" w:rsidRDefault="006141BF" w:rsidP="00556F56">
                          <w:pPr>
                            <w:pStyle w:val="Paragraphedeliste"/>
                            <w:numPr>
                              <w:ilvl w:val="0"/>
                              <w:numId w:val="12"/>
                            </w:numPr>
                            <w:bidi/>
                            <w:spacing w:after="0" w:line="240" w:lineRule="auto"/>
                            <w:ind w:left="525" w:hanging="193"/>
                            <w:jc w:val="both"/>
                            <w:rPr>
                              <w:rFonts w:asciiTheme="majorBidi" w:hAnsiTheme="majorBidi" w:cstheme="majorBidi"/>
                              <w:sz w:val="24"/>
                              <w:szCs w:val="24"/>
                              <w:lang w:val="en-US"/>
                            </w:rPr>
                          </w:pPr>
                          <w:r w:rsidRPr="00E10C18">
                            <w:rPr>
                              <w:rFonts w:asciiTheme="majorBidi" w:hAnsiTheme="majorBidi" w:cstheme="majorBidi" w:hint="cs"/>
                              <w:sz w:val="24"/>
                              <w:szCs w:val="24"/>
                              <w:rtl/>
                              <w:lang w:val="en-US"/>
                            </w:rPr>
                            <w:t>اقتناء التكنولوجيا</w:t>
                          </w:r>
                        </w:p>
                        <w:p w14:paraId="43BD855A" w14:textId="77777777" w:rsidR="006141BF" w:rsidRDefault="006141BF" w:rsidP="00556F56">
                          <w:pPr>
                            <w:spacing w:after="0" w:line="240" w:lineRule="auto"/>
                            <w:rPr>
                              <w:rFonts w:asciiTheme="majorBidi" w:hAnsiTheme="majorBidi" w:cstheme="majorBidi"/>
                              <w:sz w:val="28"/>
                              <w:szCs w:val="28"/>
                              <w:rtl/>
                              <w:lang w:val="en-US"/>
                            </w:rPr>
                          </w:pPr>
                        </w:p>
                        <w:p w14:paraId="58B1AB21" w14:textId="77777777" w:rsidR="006141BF" w:rsidRDefault="006141BF" w:rsidP="00556F56">
                          <w:pPr>
                            <w:rPr>
                              <w:szCs w:val="28"/>
                              <w:rtl/>
                            </w:rPr>
                          </w:pPr>
                        </w:p>
                        <w:p w14:paraId="32FEFE3C" w14:textId="77777777" w:rsidR="006141BF" w:rsidRPr="008E27A3" w:rsidRDefault="006141BF" w:rsidP="00556F56">
                          <w:pPr>
                            <w:rPr>
                              <w:szCs w:val="28"/>
                            </w:rPr>
                          </w:pPr>
                        </w:p>
                      </w:txbxContent>
                    </v:textbox>
                  </v:shape>
                  <v:shape id="AutoShape 1263" o:spid="_x0000_s1064" type="#_x0000_t32" style="position:absolute;left:30384;top:15335;width:0;height:24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3B28IAAADbAAAADwAAAGRycy9kb3ducmV2LnhtbESPT4vCMBTE74LfIbyFvcia6qFK11QW&#10;ZdGToBW8Pppn/9i81Car3W9vBMHjMDO/YRbL3jTiRp2rLCuYjCMQxLnVFRcKjtnv1xyE88gaG8uk&#10;4J8cLNPhYIGJtnfe0+3gCxEg7BJUUHrfJlK6vCSDbmxb4uCdbWfQB9kVUnd4D3DTyGkUxdJgxWGh&#10;xJZWJeWXw59RUK/rTbYt2I0wvjb9bHbaxRkr9fnR/3yD8NT7d/jV3moF8QSeX8IP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3B28IAAADbAAAADwAAAAAAAAAAAAAA&#10;AAChAgAAZHJzL2Rvd25yZXYueG1sUEsFBgAAAAAEAAQA+QAAAJADAAAAAA==&#10;" strokecolor="blue" strokeweight="5pt">
                    <v:stroke endarrow="classic"/>
                  </v:shape>
                  <v:shape id="AutoShape 1264" o:spid="_x0000_s1065" type="#_x0000_t32" style="position:absolute;left:27882;top:40411;width:51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Qc6sMAAADbAAAADwAAAGRycy9kb3ducmV2LnhtbESPQWvCQBSE74L/YXlCb7qpUJHUTZBK&#10;ab1YtPX+2H3NBrNvY3YT03/fLRQ8DjPzDbMpR9eIgbpQe1bwuMhAEGtvaq4UfH2+ztcgQkQ22Hgm&#10;BT8UoCymkw3mxt/4SMMpViJBOOSowMbY5lIGbclhWPiWOHnfvnMYk+wqaTq8Jbhr5DLLVtJhzWnB&#10;YksvlvTl1DsF43q/H3ZP9qDfzkN/+NDu2p+dUg+zcfsMItIY7+H/9rtRsFrC35f0A2T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0HOrDAAAA2wAAAA8AAAAAAAAAAAAA&#10;AAAAoQIAAGRycy9kb3ducmV2LnhtbFBLBQYAAAAABAAEAPkAAACRAwAAAAA=&#10;" strokecolor="blue" strokeweight="5pt">
                    <v:stroke endarrow="classic"/>
                  </v:shape>
                  <v:shape id="Text Box 1265" o:spid="_x0000_s1066" type="#_x0000_t202" style="position:absolute;left:4743;top:18097;width:23425;height:8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XPccEA&#10;AADbAAAADwAAAGRycy9kb3ducmV2LnhtbESPQWvCQBSE70L/w/IKvemmFkRSV5GCoL2ZVPD4mn0m&#10;wezbsPvU+O+7gtDjMDPfMIvV4Dp1pRBbzwbeJxko4srblmsDP+VmPAcVBdli55kM3CnCavkyWmBu&#10;/Y33dC2kVgnCMUcDjUifax2rhhzGie+Jk3fywaEkGWptA94S3HV6mmUz7bDltNBgT18NVefi4gxI&#10;WR12+2+U31Pt5FiG4jLv78a8vQ7rT1BCg/yHn+2tNTD7gMeX9AP0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Vz3HBAAAA2wAAAA8AAAAAAAAAAAAAAAAAmAIAAGRycy9kb3du&#10;cmV2LnhtbFBLBQYAAAAABAAEAPUAAACGAwAAAAA=&#10;" filled="f" fillcolor="#eaf1dd" strokeweight="6pt">
                    <v:stroke linestyle="thickBetweenThin"/>
                    <v:textbox inset="2.59081mm,1.2954mm,2.59081mm,1.2954mm">
                      <w:txbxContent>
                        <w:p w14:paraId="7CC29301" w14:textId="77777777" w:rsidR="006141BF" w:rsidRDefault="006141BF" w:rsidP="00556F56">
                          <w:pPr>
                            <w:jc w:val="right"/>
                            <w:rPr>
                              <w:color w:val="000000"/>
                              <w:rtl/>
                            </w:rPr>
                          </w:pPr>
                        </w:p>
                        <w:p w14:paraId="4F8E9642" w14:textId="77777777" w:rsidR="006141BF" w:rsidRPr="00303915" w:rsidRDefault="006141BF" w:rsidP="00556F56">
                          <w:pPr>
                            <w:jc w:val="center"/>
                            <w:rPr>
                              <w:b/>
                              <w:bCs/>
                              <w:color w:val="000000"/>
                              <w:sz w:val="28"/>
                              <w:szCs w:val="28"/>
                            </w:rPr>
                          </w:pPr>
                          <w:r w:rsidRPr="00303915">
                            <w:rPr>
                              <w:rFonts w:hint="cs"/>
                              <w:b/>
                              <w:bCs/>
                              <w:color w:val="000000"/>
                              <w:sz w:val="28"/>
                              <w:szCs w:val="28"/>
                              <w:rtl/>
                            </w:rPr>
                            <w:t>قياس الأداء</w:t>
                          </w:r>
                        </w:p>
                        <w:p w14:paraId="2C27366C" w14:textId="77777777" w:rsidR="006141BF" w:rsidRPr="007B513C" w:rsidRDefault="006141BF" w:rsidP="00556F56">
                          <w:pPr>
                            <w:jc w:val="center"/>
                            <w:rPr>
                              <w:b/>
                              <w:bCs/>
                              <w:color w:val="0000FF"/>
                            </w:rPr>
                          </w:pPr>
                        </w:p>
                        <w:p w14:paraId="775F9BE8" w14:textId="77777777" w:rsidR="006141BF" w:rsidRPr="00C55855" w:rsidRDefault="006141BF" w:rsidP="00556F56">
                          <w:pPr>
                            <w:rPr>
                              <w:szCs w:val="28"/>
                            </w:rPr>
                          </w:pPr>
                        </w:p>
                      </w:txbxContent>
                    </v:textbox>
                  </v:shape>
                </v:group>
                <w10:anchorlock/>
              </v:group>
            </w:pict>
          </mc:Fallback>
        </mc:AlternateContent>
      </w:r>
    </w:p>
    <w:p w14:paraId="07790C6C" w14:textId="77777777" w:rsidR="00556F56" w:rsidRPr="006141BF" w:rsidRDefault="00556F56" w:rsidP="00061138">
      <w:pPr>
        <w:bidi/>
        <w:spacing w:after="0" w:line="240" w:lineRule="auto"/>
        <w:jc w:val="center"/>
        <w:rPr>
          <w:rFonts w:asciiTheme="majorBidi" w:eastAsia="Calibri" w:hAnsiTheme="majorBidi" w:cstheme="majorBidi"/>
          <w:sz w:val="28"/>
          <w:szCs w:val="28"/>
        </w:rPr>
      </w:pPr>
      <w:bookmarkStart w:id="15" w:name="_Toc12108310"/>
      <w:bookmarkStart w:id="16" w:name="_Toc12110675"/>
      <w:bookmarkStart w:id="17" w:name="_Hlk5133157"/>
      <w:r w:rsidRPr="006141BF">
        <w:rPr>
          <w:rFonts w:asciiTheme="majorBidi" w:eastAsia="Calibri" w:hAnsiTheme="majorBidi" w:cstheme="majorBidi"/>
          <w:b/>
          <w:bCs/>
          <w:sz w:val="28"/>
          <w:szCs w:val="28"/>
          <w:rtl/>
        </w:rPr>
        <w:t xml:space="preserve">الشكل </w:t>
      </w:r>
      <w:r w:rsidRPr="006141BF">
        <w:rPr>
          <w:rFonts w:asciiTheme="majorBidi" w:eastAsia="Calibri" w:hAnsiTheme="majorBidi" w:cstheme="majorBidi" w:hint="cs"/>
          <w:b/>
          <w:bCs/>
          <w:sz w:val="28"/>
          <w:szCs w:val="28"/>
          <w:rtl/>
        </w:rPr>
        <w:t>10.7</w:t>
      </w:r>
      <w:r w:rsidRPr="006141BF">
        <w:rPr>
          <w:rFonts w:asciiTheme="majorBidi" w:eastAsia="Calibri" w:hAnsiTheme="majorBidi" w:cstheme="majorBidi"/>
          <w:b/>
          <w:bCs/>
          <w:sz w:val="28"/>
          <w:szCs w:val="28"/>
          <w:rtl/>
        </w:rPr>
        <w:t xml:space="preserve">: </w:t>
      </w:r>
      <w:r w:rsidRPr="006141BF">
        <w:rPr>
          <w:rFonts w:asciiTheme="majorBidi" w:eastAsia="Calibri" w:hAnsiTheme="majorBidi" w:cstheme="majorBidi"/>
          <w:sz w:val="28"/>
          <w:szCs w:val="28"/>
          <w:rtl/>
        </w:rPr>
        <w:t>التمثيل البياني لنموذج الإطار النظري للبحث</w:t>
      </w:r>
      <w:bookmarkEnd w:id="15"/>
      <w:bookmarkEnd w:id="16"/>
    </w:p>
    <w:p w14:paraId="49DE2E73" w14:textId="77777777" w:rsidR="00556F56" w:rsidRPr="006141BF" w:rsidRDefault="00556F56" w:rsidP="00061138">
      <w:pPr>
        <w:bidi/>
        <w:spacing w:after="0" w:line="240" w:lineRule="auto"/>
        <w:jc w:val="center"/>
        <w:rPr>
          <w:rFonts w:asciiTheme="majorBidi" w:eastAsia="Calibri" w:hAnsiTheme="majorBidi" w:cstheme="majorBidi"/>
          <w:sz w:val="28"/>
          <w:szCs w:val="28"/>
          <w:rtl/>
          <w:lang w:val="en-US" w:bidi="ar-DZ"/>
        </w:rPr>
      </w:pPr>
      <w:bookmarkStart w:id="18" w:name="_Toc12108311"/>
      <w:bookmarkStart w:id="19" w:name="_Toc12110676"/>
      <w:r w:rsidRPr="006141BF">
        <w:rPr>
          <w:rFonts w:asciiTheme="majorBidi" w:eastAsia="Calibri" w:hAnsiTheme="majorBidi" w:cstheme="majorBidi"/>
          <w:b/>
          <w:bCs/>
          <w:sz w:val="28"/>
          <w:szCs w:val="28"/>
          <w:rtl/>
        </w:rPr>
        <w:t>المصدر</w:t>
      </w:r>
      <w:r w:rsidRPr="006141BF">
        <w:rPr>
          <w:rFonts w:asciiTheme="majorBidi" w:eastAsia="Calibri" w:hAnsiTheme="majorBidi" w:cstheme="majorBidi"/>
          <w:sz w:val="28"/>
          <w:szCs w:val="28"/>
          <w:rtl/>
        </w:rPr>
        <w:t>: عمرون (2014)</w:t>
      </w:r>
      <w:bookmarkEnd w:id="17"/>
      <w:bookmarkEnd w:id="18"/>
      <w:bookmarkEnd w:id="19"/>
    </w:p>
    <w:p w14:paraId="6BA8D9DA" w14:textId="77777777" w:rsidR="00556F56" w:rsidRPr="006141BF" w:rsidRDefault="00556F56" w:rsidP="0039697B">
      <w:pPr>
        <w:bidi/>
        <w:spacing w:after="0" w:line="240" w:lineRule="auto"/>
        <w:jc w:val="both"/>
        <w:rPr>
          <w:sz w:val="32"/>
          <w:szCs w:val="32"/>
          <w:rtl/>
        </w:rPr>
      </w:pPr>
    </w:p>
    <w:p w14:paraId="47BA6580" w14:textId="77777777" w:rsidR="00556F56" w:rsidRPr="006141BF" w:rsidRDefault="00556F56" w:rsidP="0039697B">
      <w:pPr>
        <w:bidi/>
        <w:spacing w:after="0" w:line="240" w:lineRule="auto"/>
        <w:jc w:val="both"/>
        <w:rPr>
          <w:sz w:val="32"/>
          <w:szCs w:val="32"/>
          <w:rtl/>
          <w:lang w:bidi="ar-DZ"/>
        </w:rPr>
      </w:pPr>
    </w:p>
    <w:p w14:paraId="54D4A927" w14:textId="550E8E70" w:rsidR="00556F56" w:rsidRPr="006141BF" w:rsidRDefault="00282A49" w:rsidP="0039697B">
      <w:pPr>
        <w:bidi/>
        <w:spacing w:after="0" w:line="240" w:lineRule="auto"/>
        <w:jc w:val="both"/>
        <w:rPr>
          <w:rFonts w:asciiTheme="majorBidi" w:hAnsiTheme="majorBidi" w:cstheme="majorBidi"/>
          <w:b/>
          <w:bCs/>
          <w:sz w:val="32"/>
          <w:szCs w:val="32"/>
          <w:rtl/>
          <w:lang w:bidi="ar-DZ"/>
        </w:rPr>
      </w:pPr>
      <w:r w:rsidRPr="006141BF">
        <w:rPr>
          <w:rFonts w:asciiTheme="majorBidi" w:hAnsiTheme="majorBidi" w:cstheme="majorBidi"/>
          <w:b/>
          <w:bCs/>
          <w:sz w:val="32"/>
          <w:szCs w:val="32"/>
          <w:rtl/>
          <w:lang w:bidi="ar-DZ"/>
        </w:rPr>
        <w:t>طرائق البحث</w:t>
      </w:r>
    </w:p>
    <w:p w14:paraId="2A7B4CC2" w14:textId="573C81CC" w:rsidR="00282A49" w:rsidRPr="006141BF" w:rsidRDefault="00282A49" w:rsidP="00282A49">
      <w:pPr>
        <w:bidi/>
        <w:spacing w:after="0" w:line="240" w:lineRule="auto"/>
        <w:jc w:val="both"/>
        <w:rPr>
          <w:rFonts w:asciiTheme="majorBidi" w:hAnsiTheme="majorBidi" w:cstheme="majorBidi"/>
          <w:sz w:val="28"/>
          <w:szCs w:val="28"/>
          <w:rtl/>
          <w:lang w:bidi="ar-DZ"/>
        </w:rPr>
      </w:pPr>
    </w:p>
    <w:p w14:paraId="474C4859" w14:textId="389FFC8B" w:rsidR="00282A49" w:rsidRPr="006141BF" w:rsidRDefault="00C00B6B" w:rsidP="00C00B6B">
      <w:pPr>
        <w:pStyle w:val="Paragraphedeliste"/>
        <w:numPr>
          <w:ilvl w:val="0"/>
          <w:numId w:val="22"/>
        </w:numPr>
        <w:bidi/>
        <w:spacing w:after="0" w:line="240" w:lineRule="auto"/>
        <w:jc w:val="both"/>
        <w:rPr>
          <w:rFonts w:asciiTheme="majorBidi" w:hAnsiTheme="majorBidi" w:cstheme="majorBidi"/>
          <w:b/>
          <w:bCs/>
          <w:sz w:val="32"/>
          <w:szCs w:val="32"/>
          <w:rtl/>
          <w:lang w:bidi="ar-DZ"/>
        </w:rPr>
      </w:pPr>
      <w:r w:rsidRPr="006141BF">
        <w:rPr>
          <w:rFonts w:asciiTheme="majorBidi" w:hAnsiTheme="majorBidi" w:cstheme="majorBidi" w:hint="cs"/>
          <w:b/>
          <w:bCs/>
          <w:sz w:val="32"/>
          <w:szCs w:val="32"/>
          <w:rtl/>
          <w:lang w:bidi="ar-DZ"/>
        </w:rPr>
        <w:t>ن</w:t>
      </w:r>
      <w:r w:rsidR="00282A49" w:rsidRPr="006141BF">
        <w:rPr>
          <w:rFonts w:asciiTheme="majorBidi" w:hAnsiTheme="majorBidi" w:cstheme="majorBidi"/>
          <w:b/>
          <w:bCs/>
          <w:sz w:val="32"/>
          <w:szCs w:val="32"/>
          <w:rtl/>
          <w:lang w:bidi="ar-DZ"/>
        </w:rPr>
        <w:t>و</w:t>
      </w:r>
      <w:r w:rsidRPr="006141BF">
        <w:rPr>
          <w:rFonts w:asciiTheme="majorBidi" w:hAnsiTheme="majorBidi" w:cstheme="majorBidi" w:hint="cs"/>
          <w:b/>
          <w:bCs/>
          <w:sz w:val="32"/>
          <w:szCs w:val="32"/>
          <w:rtl/>
          <w:lang w:bidi="ar-DZ"/>
        </w:rPr>
        <w:t>ع وتصنيف</w:t>
      </w:r>
      <w:r w:rsidR="00282A49" w:rsidRPr="006141BF">
        <w:rPr>
          <w:rFonts w:asciiTheme="majorBidi" w:hAnsiTheme="majorBidi" w:cstheme="majorBidi"/>
          <w:b/>
          <w:bCs/>
          <w:sz w:val="32"/>
          <w:szCs w:val="32"/>
          <w:rtl/>
          <w:lang w:bidi="ar-DZ"/>
        </w:rPr>
        <w:t xml:space="preserve"> البحث</w:t>
      </w:r>
    </w:p>
    <w:p w14:paraId="434392FD" w14:textId="126AC9EE" w:rsidR="00282A49" w:rsidRPr="006141BF" w:rsidRDefault="00282A49" w:rsidP="00282A49">
      <w:pPr>
        <w:bidi/>
        <w:spacing w:after="0" w:line="240" w:lineRule="auto"/>
        <w:jc w:val="both"/>
        <w:rPr>
          <w:rFonts w:asciiTheme="majorBidi" w:hAnsiTheme="majorBidi" w:cstheme="majorBidi"/>
          <w:sz w:val="28"/>
          <w:szCs w:val="28"/>
          <w:rtl/>
          <w:lang w:bidi="ar-DZ"/>
        </w:rPr>
      </w:pPr>
    </w:p>
    <w:p w14:paraId="5B0A74C1" w14:textId="73CA4073" w:rsidR="00282A49" w:rsidRPr="006141BF" w:rsidRDefault="00282A49" w:rsidP="00C00B6B">
      <w:pPr>
        <w:bidi/>
        <w:spacing w:after="0" w:line="240" w:lineRule="auto"/>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 xml:space="preserve">البحث الماثل بين أيدينا تم تصنيفه إلى بحث شبه تجريبي تم </w:t>
      </w:r>
      <w:r w:rsidR="00A4209B" w:rsidRPr="006141BF">
        <w:rPr>
          <w:rFonts w:asciiTheme="majorBidi" w:hAnsiTheme="majorBidi" w:cstheme="majorBidi"/>
          <w:sz w:val="28"/>
          <w:szCs w:val="28"/>
          <w:rtl/>
          <w:lang w:bidi="ar-DZ"/>
        </w:rPr>
        <w:t>في</w:t>
      </w:r>
      <w:r w:rsidR="00C00B6B" w:rsidRPr="006141BF">
        <w:rPr>
          <w:rFonts w:asciiTheme="majorBidi" w:hAnsiTheme="majorBidi" w:cstheme="majorBidi"/>
          <w:sz w:val="28"/>
          <w:szCs w:val="28"/>
          <w:rtl/>
          <w:lang w:bidi="ar-DZ"/>
        </w:rPr>
        <w:t xml:space="preserve">ه </w:t>
      </w:r>
      <w:r w:rsidRPr="006141BF">
        <w:rPr>
          <w:rFonts w:asciiTheme="majorBidi" w:hAnsiTheme="majorBidi" w:cstheme="majorBidi"/>
          <w:sz w:val="28"/>
          <w:szCs w:val="28"/>
          <w:rtl/>
          <w:lang w:bidi="ar-DZ"/>
        </w:rPr>
        <w:t xml:space="preserve">التحكم في المتغيرات المستقلة التي هي برامج تأهيل المؤسسات الصغيرة والمتوسطة ولم يتم التحكم في أداء هذه المؤسسات، هذا الأداء هو نتيجة وهو المتغير التابع. </w:t>
      </w:r>
      <w:r w:rsidR="00A4209B" w:rsidRPr="006141BF">
        <w:rPr>
          <w:rFonts w:asciiTheme="majorBidi" w:hAnsiTheme="majorBidi" w:cstheme="majorBidi"/>
          <w:sz w:val="28"/>
          <w:szCs w:val="28"/>
          <w:rtl/>
          <w:lang w:bidi="ar-DZ"/>
        </w:rPr>
        <w:t>نوعية البحث الشبه التجريبي هو بحث تطبيقي يعتمد على جمع البيانات من الميدان أي ميدان الظاهرة</w:t>
      </w:r>
      <w:r w:rsidR="00C00B6B" w:rsidRPr="006141BF">
        <w:rPr>
          <w:rFonts w:asciiTheme="majorBidi" w:hAnsiTheme="majorBidi" w:cstheme="majorBidi"/>
          <w:sz w:val="28"/>
          <w:szCs w:val="28"/>
          <w:rtl/>
          <w:lang w:bidi="ar-DZ"/>
        </w:rPr>
        <w:t xml:space="preserve"> العلمية محل الدراسة.</w:t>
      </w:r>
    </w:p>
    <w:p w14:paraId="6D6C38F6" w14:textId="77777777" w:rsidR="00C00B6B" w:rsidRPr="006141BF" w:rsidRDefault="00C00B6B" w:rsidP="00282A49">
      <w:pPr>
        <w:bidi/>
        <w:spacing w:after="0" w:line="240" w:lineRule="auto"/>
        <w:jc w:val="both"/>
        <w:rPr>
          <w:rFonts w:asciiTheme="majorBidi" w:hAnsiTheme="majorBidi" w:cstheme="majorBidi"/>
          <w:sz w:val="28"/>
          <w:szCs w:val="28"/>
          <w:rtl/>
          <w:lang w:bidi="ar-DZ"/>
        </w:rPr>
      </w:pPr>
    </w:p>
    <w:p w14:paraId="758CCB57" w14:textId="77777777" w:rsidR="00C00B6B" w:rsidRPr="006141BF" w:rsidRDefault="00C00B6B" w:rsidP="00C00B6B">
      <w:pPr>
        <w:bidi/>
        <w:spacing w:after="0" w:line="240" w:lineRule="auto"/>
        <w:jc w:val="both"/>
        <w:rPr>
          <w:rFonts w:asciiTheme="majorBidi" w:hAnsiTheme="majorBidi" w:cstheme="majorBidi"/>
          <w:sz w:val="28"/>
          <w:szCs w:val="28"/>
          <w:rtl/>
          <w:lang w:bidi="ar-DZ"/>
        </w:rPr>
      </w:pPr>
    </w:p>
    <w:p w14:paraId="4B75BEF1" w14:textId="4FFB6161" w:rsidR="00A4209B" w:rsidRPr="006141BF" w:rsidRDefault="00282A49" w:rsidP="00C00B6B">
      <w:pPr>
        <w:bidi/>
        <w:spacing w:after="0" w:line="240" w:lineRule="auto"/>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lastRenderedPageBreak/>
        <w:t xml:space="preserve">البحث كذلك يتبع المنهج الاستدلالي أي الاستنتاجي أو الاستنباطي فهو يقوم </w:t>
      </w:r>
      <w:r w:rsidR="00A4209B" w:rsidRPr="006141BF">
        <w:rPr>
          <w:rFonts w:asciiTheme="majorBidi" w:hAnsiTheme="majorBidi" w:cstheme="majorBidi"/>
          <w:sz w:val="28"/>
          <w:szCs w:val="28"/>
          <w:rtl/>
          <w:lang w:bidi="ar-DZ"/>
        </w:rPr>
        <w:t>بمسح كمي بالاعتماد على الاستقصاء باستعمال الاستبيان</w:t>
      </w:r>
      <w:r w:rsidR="00C00B6B" w:rsidRPr="006141BF">
        <w:rPr>
          <w:rFonts w:asciiTheme="majorBidi" w:hAnsiTheme="majorBidi" w:cstheme="majorBidi"/>
          <w:sz w:val="28"/>
          <w:szCs w:val="28"/>
          <w:rtl/>
          <w:lang w:bidi="ar-DZ"/>
        </w:rPr>
        <w:t xml:space="preserve"> أي باستقاء البيانات من ظاهرة علمية تم حدوثها زمنيا في الماضي وهي مستمرة حتى للحاضر.</w:t>
      </w:r>
    </w:p>
    <w:p w14:paraId="316CBE4D" w14:textId="77777777" w:rsidR="00A4209B" w:rsidRPr="006141BF" w:rsidRDefault="00A4209B" w:rsidP="00A4209B">
      <w:pPr>
        <w:bidi/>
        <w:spacing w:after="0" w:line="240" w:lineRule="auto"/>
        <w:jc w:val="both"/>
        <w:rPr>
          <w:rFonts w:asciiTheme="majorBidi" w:hAnsiTheme="majorBidi" w:cstheme="majorBidi"/>
          <w:sz w:val="28"/>
          <w:szCs w:val="28"/>
          <w:rtl/>
          <w:lang w:bidi="ar-DZ"/>
        </w:rPr>
      </w:pPr>
    </w:p>
    <w:p w14:paraId="3975C142" w14:textId="47C7805C" w:rsidR="00556F56" w:rsidRPr="006141BF" w:rsidRDefault="00A4209B" w:rsidP="00AA28B1">
      <w:pPr>
        <w:bidi/>
        <w:spacing w:after="0" w:line="240" w:lineRule="auto"/>
        <w:jc w:val="both"/>
        <w:rPr>
          <w:rtl/>
          <w:lang w:bidi="ar-DZ"/>
        </w:rPr>
      </w:pPr>
      <w:r w:rsidRPr="006141BF">
        <w:rPr>
          <w:rFonts w:asciiTheme="majorBidi" w:hAnsiTheme="majorBidi" w:cstheme="majorBidi"/>
          <w:sz w:val="28"/>
          <w:szCs w:val="28"/>
          <w:rtl/>
          <w:lang w:bidi="ar-DZ"/>
        </w:rPr>
        <w:t xml:space="preserve">الاستقصاء باستعمال الاستبيان يعتمد على المسح الكمي فهو بحث كمي يعتمد على عينة كبيرة فعلى </w:t>
      </w:r>
      <w:r w:rsidR="00C00B6B" w:rsidRPr="006141BF">
        <w:rPr>
          <w:rFonts w:asciiTheme="majorBidi" w:hAnsiTheme="majorBidi" w:cstheme="majorBidi"/>
          <w:sz w:val="28"/>
          <w:szCs w:val="28"/>
          <w:rtl/>
          <w:lang w:bidi="ar-DZ"/>
        </w:rPr>
        <w:t>إثرها</w:t>
      </w:r>
      <w:r w:rsidRPr="006141BF">
        <w:rPr>
          <w:rFonts w:asciiTheme="majorBidi" w:hAnsiTheme="majorBidi" w:cstheme="majorBidi"/>
          <w:sz w:val="28"/>
          <w:szCs w:val="28"/>
          <w:rtl/>
          <w:lang w:bidi="ar-DZ"/>
        </w:rPr>
        <w:t xml:space="preserve"> يتم جمع البيانات بأداة الاستبيان ومعالجة البيانات بتقنيات إحصائية موثوقة.</w:t>
      </w:r>
      <w:r w:rsidR="00556F56" w:rsidRPr="006141BF">
        <w:rPr>
          <w:rtl/>
          <w:lang w:bidi="ar-DZ"/>
        </w:rPr>
        <w:br w:type="page"/>
      </w:r>
    </w:p>
    <w:p w14:paraId="7583DC9C" w14:textId="0B0CCDD4" w:rsidR="00556F56" w:rsidRPr="006141BF" w:rsidRDefault="00556F56" w:rsidP="0039697B">
      <w:pPr>
        <w:bidi/>
        <w:spacing w:after="0" w:line="240" w:lineRule="auto"/>
        <w:contextualSpacing/>
        <w:jc w:val="both"/>
        <w:rPr>
          <w:rFonts w:asciiTheme="majorBidi" w:eastAsia="Times New Roman" w:hAnsiTheme="majorBidi" w:cstheme="majorBidi"/>
          <w:bCs/>
          <w:sz w:val="24"/>
          <w:szCs w:val="32"/>
          <w:rtl/>
          <w:lang w:bidi="ar-DZ"/>
        </w:rPr>
      </w:pPr>
      <w:r w:rsidRPr="006141BF">
        <w:rPr>
          <w:rFonts w:asciiTheme="majorBidi" w:eastAsia="Times New Roman" w:hAnsiTheme="majorBidi" w:cstheme="majorBidi"/>
          <w:bCs/>
          <w:sz w:val="24"/>
          <w:szCs w:val="32"/>
          <w:rtl/>
          <w:lang w:bidi="ar-DZ"/>
        </w:rPr>
        <w:lastRenderedPageBreak/>
        <w:t>3.</w:t>
      </w:r>
      <w:r w:rsidR="00AE573F" w:rsidRPr="006141BF">
        <w:rPr>
          <w:rFonts w:asciiTheme="majorBidi" w:eastAsia="Times New Roman" w:hAnsiTheme="majorBidi" w:cstheme="majorBidi" w:hint="cs"/>
          <w:bCs/>
          <w:sz w:val="24"/>
          <w:szCs w:val="32"/>
          <w:rtl/>
          <w:lang w:bidi="ar-DZ"/>
        </w:rPr>
        <w:t>6</w:t>
      </w:r>
      <w:r w:rsidRPr="006141BF">
        <w:rPr>
          <w:rFonts w:asciiTheme="majorBidi" w:eastAsia="Times New Roman" w:hAnsiTheme="majorBidi" w:cstheme="majorBidi"/>
          <w:bCs/>
          <w:sz w:val="24"/>
          <w:szCs w:val="32"/>
          <w:rtl/>
          <w:lang w:bidi="ar-DZ"/>
        </w:rPr>
        <w:t xml:space="preserve"> المثال التوضيحي الثالث</w:t>
      </w:r>
    </w:p>
    <w:p w14:paraId="5EB3527E" w14:textId="77777777" w:rsidR="00556F56" w:rsidRPr="006141BF" w:rsidRDefault="00556F56" w:rsidP="0039697B">
      <w:pPr>
        <w:bidi/>
        <w:spacing w:after="0" w:line="240" w:lineRule="auto"/>
        <w:contextualSpacing/>
        <w:jc w:val="both"/>
        <w:rPr>
          <w:rFonts w:asciiTheme="majorBidi" w:eastAsia="Times New Roman" w:hAnsiTheme="majorBidi" w:cstheme="majorBidi"/>
          <w:bCs/>
          <w:sz w:val="24"/>
          <w:szCs w:val="32"/>
          <w:rtl/>
          <w:lang w:bidi="ar-DZ"/>
        </w:rPr>
      </w:pPr>
    </w:p>
    <w:p w14:paraId="20709580" w14:textId="77777777" w:rsidR="00556F56" w:rsidRPr="006141BF" w:rsidRDefault="00556F56" w:rsidP="0039697B">
      <w:pPr>
        <w:bidi/>
        <w:spacing w:after="0" w:line="240" w:lineRule="auto"/>
        <w:contextualSpacing/>
        <w:jc w:val="both"/>
        <w:rPr>
          <w:rFonts w:asciiTheme="majorBidi" w:hAnsiTheme="majorBidi" w:cstheme="majorBidi"/>
          <w:sz w:val="32"/>
          <w:szCs w:val="32"/>
          <w:rtl/>
          <w:lang w:bidi="ar-DZ"/>
        </w:rPr>
      </w:pPr>
      <w:r w:rsidRPr="006141BF">
        <w:rPr>
          <w:rFonts w:asciiTheme="majorBidi" w:hAnsiTheme="majorBidi" w:cstheme="majorBidi"/>
          <w:b/>
          <w:bCs/>
          <w:sz w:val="32"/>
          <w:szCs w:val="32"/>
          <w:rtl/>
          <w:lang w:bidi="ar-DZ"/>
        </w:rPr>
        <w:t>العنوان</w:t>
      </w:r>
    </w:p>
    <w:p w14:paraId="1A240E4B" w14:textId="77777777" w:rsidR="00556F56" w:rsidRPr="006141BF" w:rsidRDefault="00556F56" w:rsidP="0039697B">
      <w:pPr>
        <w:bidi/>
        <w:spacing w:after="0" w:line="240" w:lineRule="auto"/>
        <w:contextualSpacing/>
        <w:jc w:val="both"/>
        <w:rPr>
          <w:rFonts w:asciiTheme="majorBidi" w:hAnsiTheme="majorBidi" w:cstheme="majorBidi"/>
          <w:sz w:val="32"/>
          <w:szCs w:val="32"/>
          <w:rtl/>
          <w:lang w:bidi="ar-DZ"/>
        </w:rPr>
      </w:pPr>
    </w:p>
    <w:p w14:paraId="74450EF6" w14:textId="77777777" w:rsidR="00556F56" w:rsidRPr="006141BF" w:rsidRDefault="00556F56" w:rsidP="00C00B6B">
      <w:pPr>
        <w:tabs>
          <w:tab w:val="right" w:pos="8911"/>
        </w:tabs>
        <w:bidi/>
        <w:spacing w:after="0" w:line="240" w:lineRule="auto"/>
        <w:contextualSpacing/>
        <w:jc w:val="center"/>
        <w:rPr>
          <w:rFonts w:asciiTheme="majorBidi" w:hAnsiTheme="majorBidi" w:cstheme="majorBidi"/>
          <w:sz w:val="28"/>
          <w:szCs w:val="28"/>
          <w:rtl/>
          <w:lang w:bidi="ar-DZ"/>
        </w:rPr>
      </w:pPr>
      <w:r w:rsidRPr="006141BF">
        <w:rPr>
          <w:rFonts w:asciiTheme="majorBidi" w:hAnsiTheme="majorBidi" w:cstheme="majorBidi"/>
          <w:sz w:val="28"/>
          <w:szCs w:val="28"/>
          <w:rtl/>
          <w:lang w:bidi="ar-DZ"/>
        </w:rPr>
        <w:t>دور آليات دعم المؤسسات الصغيرة والمتوسطة في تحسين العمل المقاولاتي:</w:t>
      </w:r>
    </w:p>
    <w:p w14:paraId="185BEAA8" w14:textId="77777777" w:rsidR="00556F56" w:rsidRPr="006141BF" w:rsidRDefault="00556F56" w:rsidP="00C00B6B">
      <w:pPr>
        <w:tabs>
          <w:tab w:val="right" w:pos="8911"/>
        </w:tabs>
        <w:bidi/>
        <w:spacing w:after="0" w:line="240" w:lineRule="auto"/>
        <w:contextualSpacing/>
        <w:jc w:val="center"/>
        <w:rPr>
          <w:rFonts w:asciiTheme="majorBidi" w:hAnsiTheme="majorBidi" w:cstheme="majorBidi"/>
          <w:sz w:val="28"/>
          <w:szCs w:val="28"/>
          <w:rtl/>
          <w:lang w:bidi="ar-DZ"/>
        </w:rPr>
      </w:pPr>
      <w:r w:rsidRPr="006141BF">
        <w:rPr>
          <w:rFonts w:asciiTheme="majorBidi" w:hAnsiTheme="majorBidi" w:cstheme="majorBidi"/>
          <w:sz w:val="28"/>
          <w:szCs w:val="28"/>
          <w:rtl/>
          <w:lang w:bidi="ar-DZ"/>
        </w:rPr>
        <w:t>دراسة حالة مشتلة ومركز تسهيل المؤسسات الصغيرة والمتوسطة لولاية برج بوعريريج</w:t>
      </w:r>
    </w:p>
    <w:p w14:paraId="1945E91A" w14:textId="77777777" w:rsidR="00556F56" w:rsidRPr="006141BF" w:rsidRDefault="00556F56" w:rsidP="0039697B">
      <w:pPr>
        <w:bidi/>
        <w:spacing w:after="0" w:line="240" w:lineRule="auto"/>
        <w:contextualSpacing/>
        <w:jc w:val="both"/>
        <w:rPr>
          <w:rFonts w:asciiTheme="majorBidi" w:hAnsiTheme="majorBidi" w:cstheme="majorBidi"/>
          <w:b/>
          <w:bCs/>
          <w:sz w:val="28"/>
          <w:szCs w:val="28"/>
          <w:rtl/>
          <w:lang w:bidi="ar-DZ"/>
        </w:rPr>
      </w:pPr>
    </w:p>
    <w:p w14:paraId="2A0C5B85" w14:textId="77777777" w:rsidR="00556F56" w:rsidRPr="006141BF" w:rsidRDefault="00556F56" w:rsidP="0039697B">
      <w:pPr>
        <w:bidi/>
        <w:spacing w:after="0" w:line="240" w:lineRule="auto"/>
        <w:contextualSpacing/>
        <w:jc w:val="both"/>
        <w:rPr>
          <w:rFonts w:asciiTheme="majorBidi" w:hAnsiTheme="majorBidi" w:cstheme="majorBidi"/>
          <w:b/>
          <w:bCs/>
          <w:sz w:val="32"/>
          <w:szCs w:val="32"/>
          <w:rtl/>
          <w:lang w:bidi="ar-DZ"/>
        </w:rPr>
      </w:pPr>
      <w:r w:rsidRPr="006141BF">
        <w:rPr>
          <w:rFonts w:asciiTheme="majorBidi" w:hAnsiTheme="majorBidi" w:cstheme="majorBidi"/>
          <w:b/>
          <w:bCs/>
          <w:sz w:val="32"/>
          <w:szCs w:val="32"/>
          <w:rtl/>
          <w:lang w:bidi="ar-DZ"/>
        </w:rPr>
        <w:t>تذكير بالموضوع</w:t>
      </w:r>
    </w:p>
    <w:p w14:paraId="371FC553" w14:textId="77777777" w:rsidR="00556F56" w:rsidRPr="006141BF" w:rsidRDefault="00556F56" w:rsidP="0039697B">
      <w:pPr>
        <w:bidi/>
        <w:spacing w:after="0" w:line="240" w:lineRule="auto"/>
        <w:contextualSpacing/>
        <w:jc w:val="both"/>
        <w:rPr>
          <w:rFonts w:asciiTheme="majorBidi" w:hAnsiTheme="majorBidi" w:cstheme="majorBidi"/>
          <w:b/>
          <w:bCs/>
          <w:sz w:val="32"/>
          <w:szCs w:val="32"/>
          <w:rtl/>
          <w:lang w:bidi="ar-DZ"/>
        </w:rPr>
      </w:pPr>
    </w:p>
    <w:p w14:paraId="58E1C9FB" w14:textId="77777777" w:rsidR="00556F56" w:rsidRPr="006141BF" w:rsidRDefault="00556F56" w:rsidP="0039697B">
      <w:pPr>
        <w:tabs>
          <w:tab w:val="right" w:pos="146"/>
        </w:tabs>
        <w:bidi/>
        <w:spacing w:after="0" w:line="240" w:lineRule="auto"/>
        <w:contextualSpacing/>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في ضل التحولات الاقتصادية والاجتماعية العالمية، العمل المقاولاتي بالجزائر يشهد نقصا كبيرا؛ فمن أجل دعم وتعزيز روح المقاولتية ومرافقة حاملي الأفكار تبنت الجزائر، من تجارب الدول الأخرى عبر العالم، العديد من الميكانزمات وعلى إثرها سنت الجزائر ترسانة هائلة من التشريعات القانونية دعما وتحفيزا للفعل المقاولاتي؛ وهذا لأجل النهوض بالقطاع المؤسساتي وإنشاء نسيج من المؤسسات الصغيرة والمتوسطة الصناعية والخدماتية قوي ومتطور؛ فالمقاولاتية تعدّ من الركائز الرئيسية للرقي بقطاع المؤسسات الصغيرة والمتوسطة وتكثيف النسيج الصناعي.</w:t>
      </w:r>
    </w:p>
    <w:p w14:paraId="690E914D" w14:textId="77777777" w:rsidR="00556F56" w:rsidRPr="006141BF" w:rsidRDefault="00556F56" w:rsidP="0039697B">
      <w:pPr>
        <w:tabs>
          <w:tab w:val="right" w:pos="146"/>
        </w:tabs>
        <w:bidi/>
        <w:spacing w:after="0" w:line="240" w:lineRule="auto"/>
        <w:contextualSpacing/>
        <w:jc w:val="both"/>
        <w:rPr>
          <w:rFonts w:asciiTheme="majorBidi" w:hAnsiTheme="majorBidi" w:cstheme="majorBidi"/>
          <w:sz w:val="28"/>
          <w:szCs w:val="28"/>
          <w:rtl/>
          <w:lang w:bidi="ar-DZ"/>
        </w:rPr>
      </w:pPr>
    </w:p>
    <w:p w14:paraId="6EE91F1F" w14:textId="77777777" w:rsidR="00556F56" w:rsidRPr="006141BF" w:rsidRDefault="00556F56" w:rsidP="0039697B">
      <w:pPr>
        <w:bidi/>
        <w:spacing w:after="0" w:line="240" w:lineRule="auto"/>
        <w:contextualSpacing/>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لقد أصبح من الحتمية دعم هذه الميكانزمات وتفعيلها، وذلك في صورة آليات دعم المؤسسات الصغيرة والمتوسطة وتسهيل الإجراءات الإدارية ودعم الأفكار الرائدة والمبدعة سيما استهداف الفئات الحاملة لرصيد علمي تأهيلي وبالخصوص من جحافل الطلبة المتخرجين سنويا في كل التخصصات العلمية من الجامعات الجزائرية؛ ولهذا تحتم على السلطات العمومية تفعيل آليات الدعم للفعل المقاولاتي على مستوى كل التراب الوطني.</w:t>
      </w:r>
    </w:p>
    <w:p w14:paraId="005BD48A" w14:textId="77777777" w:rsidR="00556F56" w:rsidRPr="006141BF" w:rsidRDefault="00556F56" w:rsidP="0039697B">
      <w:pPr>
        <w:bidi/>
        <w:spacing w:after="0" w:line="240" w:lineRule="auto"/>
        <w:contextualSpacing/>
        <w:jc w:val="both"/>
        <w:rPr>
          <w:rFonts w:asciiTheme="majorBidi" w:hAnsiTheme="majorBidi" w:cstheme="majorBidi"/>
          <w:sz w:val="28"/>
          <w:szCs w:val="28"/>
          <w:rtl/>
          <w:lang w:bidi="ar-DZ"/>
        </w:rPr>
      </w:pPr>
    </w:p>
    <w:p w14:paraId="5DF55160" w14:textId="77777777" w:rsidR="00556F56" w:rsidRPr="006141BF" w:rsidRDefault="00556F56" w:rsidP="0039697B">
      <w:pPr>
        <w:tabs>
          <w:tab w:val="right" w:pos="146"/>
        </w:tabs>
        <w:bidi/>
        <w:spacing w:after="0" w:line="240" w:lineRule="auto"/>
        <w:jc w:val="both"/>
        <w:rPr>
          <w:rFonts w:asciiTheme="majorBidi" w:hAnsiTheme="majorBidi" w:cstheme="majorBidi"/>
          <w:b/>
          <w:bCs/>
          <w:sz w:val="32"/>
          <w:szCs w:val="32"/>
          <w:rtl/>
          <w:lang w:bidi="ar-DZ"/>
        </w:rPr>
      </w:pPr>
      <w:r w:rsidRPr="006141BF">
        <w:rPr>
          <w:rFonts w:asciiTheme="majorBidi" w:hAnsiTheme="majorBidi" w:cstheme="majorBidi"/>
          <w:b/>
          <w:bCs/>
          <w:sz w:val="32"/>
          <w:szCs w:val="32"/>
          <w:rtl/>
          <w:lang w:bidi="ar-DZ"/>
        </w:rPr>
        <w:t>النطق بالسؤال العام</w:t>
      </w:r>
    </w:p>
    <w:p w14:paraId="273FC644" w14:textId="77777777" w:rsidR="00556F56" w:rsidRPr="006141BF" w:rsidRDefault="00556F56" w:rsidP="0039697B">
      <w:pPr>
        <w:tabs>
          <w:tab w:val="right" w:pos="146"/>
        </w:tabs>
        <w:bidi/>
        <w:spacing w:after="0" w:line="240" w:lineRule="auto"/>
        <w:jc w:val="both"/>
        <w:rPr>
          <w:rFonts w:asciiTheme="majorBidi" w:hAnsiTheme="majorBidi" w:cstheme="majorBidi"/>
          <w:b/>
          <w:bCs/>
          <w:sz w:val="28"/>
          <w:szCs w:val="28"/>
          <w:rtl/>
          <w:lang w:bidi="ar-DZ"/>
        </w:rPr>
      </w:pPr>
    </w:p>
    <w:p w14:paraId="54A5E044" w14:textId="77777777" w:rsidR="00556F56" w:rsidRPr="006141BF" w:rsidRDefault="00556F56" w:rsidP="0039697B">
      <w:pPr>
        <w:tabs>
          <w:tab w:val="right" w:pos="146"/>
        </w:tabs>
        <w:bidi/>
        <w:spacing w:after="0" w:line="240" w:lineRule="auto"/>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بالنظر لارتباط التنافسية بالأداء، توجد علاقة طردية فكلما زاد أداء (م. ص. م.) ازدادت تنافسيتها؛ هذا ما أثبتته أغلب الدراسات الميدانية الكيفية وخاصة منها الكمية، ومنه يمكن صياغة السؤال العام للبحث:</w:t>
      </w:r>
    </w:p>
    <w:p w14:paraId="7A996811" w14:textId="77777777" w:rsidR="00556F56" w:rsidRPr="006141BF" w:rsidRDefault="00556F56" w:rsidP="0039697B">
      <w:pPr>
        <w:tabs>
          <w:tab w:val="right" w:pos="146"/>
        </w:tabs>
        <w:bidi/>
        <w:spacing w:after="0" w:line="240" w:lineRule="auto"/>
        <w:jc w:val="both"/>
        <w:rPr>
          <w:rFonts w:asciiTheme="majorBidi" w:hAnsiTheme="majorBidi" w:cstheme="majorBidi"/>
          <w:sz w:val="28"/>
          <w:szCs w:val="28"/>
          <w:rtl/>
          <w:lang w:bidi="ar-DZ"/>
        </w:rPr>
      </w:pPr>
    </w:p>
    <w:p w14:paraId="6A3A4C6F" w14:textId="77777777" w:rsidR="00556F56" w:rsidRPr="006141BF" w:rsidRDefault="00556F56" w:rsidP="0039697B">
      <w:pPr>
        <w:tabs>
          <w:tab w:val="right" w:pos="146"/>
        </w:tabs>
        <w:bidi/>
        <w:spacing w:after="0" w:line="240" w:lineRule="auto"/>
        <w:jc w:val="both"/>
        <w:rPr>
          <w:rFonts w:asciiTheme="majorBidi" w:hAnsiTheme="majorBidi" w:cstheme="majorBidi"/>
          <w:sz w:val="28"/>
          <w:szCs w:val="28"/>
          <w:rtl/>
          <w:lang w:bidi="ar-DZ"/>
        </w:rPr>
      </w:pPr>
      <w:r w:rsidRPr="006141BF">
        <w:rPr>
          <w:rFonts w:asciiTheme="majorBidi" w:hAnsiTheme="majorBidi" w:cstheme="majorBidi"/>
          <w:b/>
          <w:bCs/>
          <w:sz w:val="28"/>
          <w:szCs w:val="28"/>
          <w:rtl/>
          <w:lang w:bidi="ar-DZ"/>
        </w:rPr>
        <w:t xml:space="preserve">السؤال العام: </w:t>
      </w:r>
      <w:r w:rsidRPr="006141BF">
        <w:rPr>
          <w:rFonts w:asciiTheme="majorBidi" w:hAnsiTheme="majorBidi" w:cstheme="majorBidi"/>
          <w:sz w:val="28"/>
          <w:szCs w:val="28"/>
          <w:rtl/>
          <w:lang w:bidi="ar-DZ"/>
        </w:rPr>
        <w:t>ما هو أثر برامج تأهيل المؤسسات الصغيرة والمتوسطة على الأداء في محيط أعمال مفتوح وصعب: حالة (م. ص. م.)  الجزائرية.</w:t>
      </w:r>
    </w:p>
    <w:p w14:paraId="59932CB1" w14:textId="77777777" w:rsidR="00556F56" w:rsidRPr="006141BF" w:rsidRDefault="00556F56" w:rsidP="0039697B">
      <w:pPr>
        <w:tabs>
          <w:tab w:val="right" w:pos="146"/>
        </w:tabs>
        <w:bidi/>
        <w:spacing w:after="0" w:line="240" w:lineRule="auto"/>
        <w:jc w:val="both"/>
        <w:rPr>
          <w:rFonts w:asciiTheme="majorBidi" w:hAnsiTheme="majorBidi" w:cstheme="majorBidi"/>
          <w:sz w:val="28"/>
          <w:szCs w:val="28"/>
          <w:rtl/>
          <w:lang w:bidi="ar-DZ"/>
        </w:rPr>
      </w:pPr>
    </w:p>
    <w:p w14:paraId="7E26717E" w14:textId="77777777" w:rsidR="00556F56" w:rsidRPr="006141BF" w:rsidRDefault="00556F56" w:rsidP="0039697B">
      <w:pPr>
        <w:tabs>
          <w:tab w:val="right" w:pos="146"/>
        </w:tabs>
        <w:bidi/>
        <w:spacing w:after="0" w:line="240" w:lineRule="auto"/>
        <w:jc w:val="both"/>
        <w:rPr>
          <w:rFonts w:asciiTheme="majorBidi" w:hAnsiTheme="majorBidi" w:cstheme="majorBidi"/>
          <w:sz w:val="28"/>
          <w:szCs w:val="28"/>
          <w:rtl/>
          <w:lang w:bidi="ar-DZ"/>
        </w:rPr>
      </w:pPr>
      <w:r w:rsidRPr="006141BF">
        <w:rPr>
          <w:rFonts w:asciiTheme="majorBidi" w:hAnsiTheme="majorBidi" w:cstheme="majorBidi"/>
          <w:sz w:val="28"/>
          <w:szCs w:val="28"/>
          <w:rtl/>
          <w:lang w:bidi="ar-DZ"/>
        </w:rPr>
        <w:t>إذن، قد تم اختيار المحور الثالث من المحاور السابقة ومنه نحن نبحث أو نتساءل على أثر برامج تأهيل (م. ص. م.) على الأداء في ظل محيط أعمال صعب ومفتوح على كل الطوارئ التي ممكن أن تضر وتأثر سلبا على هذا القطاع من المؤسسات الذي يتميز بسمات خاصة مقارنة بالمؤسسات الاقتصادية الكبرى والمجمعات الصناعية؛ ولهذا بات لزاما علينا أن نحدد الإشكالية الخاصة لهذا السؤال العام.</w:t>
      </w:r>
    </w:p>
    <w:p w14:paraId="23DCDDE5" w14:textId="77777777" w:rsidR="00556F56" w:rsidRPr="006141BF" w:rsidRDefault="00556F56" w:rsidP="0039697B">
      <w:pPr>
        <w:tabs>
          <w:tab w:val="right" w:pos="146"/>
        </w:tabs>
        <w:bidi/>
        <w:spacing w:after="0" w:line="240" w:lineRule="auto"/>
        <w:jc w:val="both"/>
        <w:rPr>
          <w:rFonts w:asciiTheme="majorBidi" w:hAnsiTheme="majorBidi" w:cstheme="majorBidi"/>
          <w:b/>
          <w:bCs/>
          <w:sz w:val="28"/>
          <w:szCs w:val="28"/>
          <w:rtl/>
          <w:lang w:bidi="ar-DZ"/>
        </w:rPr>
      </w:pPr>
    </w:p>
    <w:p w14:paraId="6B395C0D" w14:textId="77777777" w:rsidR="00556F56" w:rsidRPr="006141BF" w:rsidRDefault="00556F56" w:rsidP="0039697B">
      <w:pPr>
        <w:tabs>
          <w:tab w:val="right" w:pos="146"/>
        </w:tabs>
        <w:bidi/>
        <w:spacing w:after="0" w:line="240" w:lineRule="auto"/>
        <w:jc w:val="both"/>
        <w:rPr>
          <w:rFonts w:asciiTheme="majorBidi" w:hAnsiTheme="majorBidi" w:cstheme="majorBidi"/>
          <w:b/>
          <w:bCs/>
          <w:sz w:val="32"/>
          <w:szCs w:val="32"/>
          <w:rtl/>
          <w:lang w:bidi="ar-DZ"/>
        </w:rPr>
      </w:pPr>
      <w:r w:rsidRPr="006141BF">
        <w:rPr>
          <w:rFonts w:asciiTheme="majorBidi" w:hAnsiTheme="majorBidi" w:cstheme="majorBidi"/>
          <w:b/>
          <w:bCs/>
          <w:sz w:val="32"/>
          <w:szCs w:val="32"/>
          <w:rtl/>
          <w:lang w:bidi="ar-DZ"/>
        </w:rPr>
        <w:t>الأسئلة الخاصة</w:t>
      </w:r>
    </w:p>
    <w:p w14:paraId="128D51F7" w14:textId="77777777" w:rsidR="00556F56" w:rsidRPr="006141BF" w:rsidRDefault="00556F56" w:rsidP="0039697B">
      <w:pPr>
        <w:tabs>
          <w:tab w:val="right" w:pos="146"/>
        </w:tabs>
        <w:bidi/>
        <w:spacing w:after="0" w:line="240" w:lineRule="auto"/>
        <w:jc w:val="both"/>
        <w:rPr>
          <w:rFonts w:asciiTheme="majorBidi" w:hAnsiTheme="majorBidi" w:cstheme="majorBidi"/>
          <w:b/>
          <w:bCs/>
          <w:sz w:val="28"/>
          <w:szCs w:val="28"/>
          <w:rtl/>
          <w:lang w:bidi="ar-DZ"/>
        </w:rPr>
      </w:pPr>
    </w:p>
    <w:p w14:paraId="528E324B" w14:textId="77777777" w:rsidR="00556F56" w:rsidRPr="006141BF" w:rsidRDefault="00556F56" w:rsidP="0039697B">
      <w:pPr>
        <w:numPr>
          <w:ilvl w:val="0"/>
          <w:numId w:val="15"/>
        </w:numPr>
        <w:tabs>
          <w:tab w:val="right" w:pos="146"/>
        </w:tabs>
        <w:bidi/>
        <w:spacing w:after="0" w:line="240" w:lineRule="auto"/>
        <w:contextualSpacing/>
        <w:jc w:val="both"/>
        <w:rPr>
          <w:rFonts w:asciiTheme="majorBidi" w:hAnsiTheme="majorBidi" w:cstheme="majorBidi"/>
          <w:sz w:val="28"/>
          <w:szCs w:val="28"/>
          <w:lang w:bidi="ar-DZ"/>
        </w:rPr>
      </w:pPr>
      <w:r w:rsidRPr="006141BF">
        <w:rPr>
          <w:rFonts w:asciiTheme="majorBidi" w:hAnsiTheme="majorBidi" w:cstheme="majorBidi"/>
          <w:sz w:val="28"/>
          <w:szCs w:val="28"/>
          <w:rtl/>
          <w:lang w:bidi="ar-DZ"/>
        </w:rPr>
        <w:t xml:space="preserve">ما هو أثر برامج التأهيل على أداء المؤسسة الاقتصادية: حالة </w:t>
      </w:r>
      <w:r w:rsidRPr="006141BF">
        <w:rPr>
          <w:rFonts w:asciiTheme="majorBidi" w:hAnsiTheme="majorBidi" w:cstheme="majorBidi" w:hint="cs"/>
          <w:sz w:val="28"/>
          <w:szCs w:val="28"/>
          <w:rtl/>
          <w:lang w:bidi="ar-DZ"/>
        </w:rPr>
        <w:t>(م.</w:t>
      </w:r>
      <w:r w:rsidRPr="006141BF">
        <w:rPr>
          <w:rFonts w:asciiTheme="majorBidi" w:hAnsiTheme="majorBidi" w:cstheme="majorBidi"/>
          <w:sz w:val="28"/>
          <w:szCs w:val="28"/>
          <w:rtl/>
          <w:lang w:bidi="ar-DZ"/>
        </w:rPr>
        <w:t xml:space="preserve"> ص. م.) الجزائرية؟</w:t>
      </w:r>
    </w:p>
    <w:p w14:paraId="342C3E9D" w14:textId="77777777" w:rsidR="00556F56" w:rsidRPr="006141BF" w:rsidRDefault="00556F56" w:rsidP="0039697B">
      <w:pPr>
        <w:numPr>
          <w:ilvl w:val="0"/>
          <w:numId w:val="15"/>
        </w:numPr>
        <w:tabs>
          <w:tab w:val="right" w:pos="146"/>
        </w:tabs>
        <w:bidi/>
        <w:spacing w:after="0" w:line="240" w:lineRule="auto"/>
        <w:contextualSpacing/>
        <w:jc w:val="both"/>
        <w:rPr>
          <w:rFonts w:asciiTheme="majorBidi" w:hAnsiTheme="majorBidi" w:cstheme="majorBidi"/>
          <w:sz w:val="28"/>
          <w:szCs w:val="28"/>
          <w:lang w:bidi="ar-DZ"/>
        </w:rPr>
      </w:pPr>
      <w:r w:rsidRPr="006141BF">
        <w:rPr>
          <w:rFonts w:asciiTheme="majorBidi" w:hAnsiTheme="majorBidi" w:cstheme="majorBidi"/>
          <w:sz w:val="28"/>
          <w:szCs w:val="28"/>
          <w:rtl/>
          <w:lang w:bidi="ar-DZ"/>
        </w:rPr>
        <w:t xml:space="preserve">ما هو أثر متغيرات محيط الأعمال على العلاقة بين برامج تأهيل </w:t>
      </w:r>
      <w:r w:rsidRPr="006141BF">
        <w:rPr>
          <w:rFonts w:asciiTheme="majorBidi" w:hAnsiTheme="majorBidi" w:cstheme="majorBidi" w:hint="cs"/>
          <w:sz w:val="28"/>
          <w:szCs w:val="28"/>
          <w:rtl/>
          <w:lang w:bidi="ar-DZ"/>
        </w:rPr>
        <w:t>(م.</w:t>
      </w:r>
      <w:r w:rsidRPr="006141BF">
        <w:rPr>
          <w:rFonts w:asciiTheme="majorBidi" w:hAnsiTheme="majorBidi" w:cstheme="majorBidi"/>
          <w:sz w:val="28"/>
          <w:szCs w:val="28"/>
          <w:rtl/>
          <w:lang w:bidi="ar-DZ"/>
        </w:rPr>
        <w:t xml:space="preserve"> ص. م.) </w:t>
      </w:r>
      <w:r w:rsidRPr="006141BF">
        <w:rPr>
          <w:rFonts w:asciiTheme="majorBidi" w:hAnsiTheme="majorBidi" w:cstheme="majorBidi" w:hint="cs"/>
          <w:sz w:val="28"/>
          <w:szCs w:val="28"/>
          <w:rtl/>
          <w:lang w:bidi="ar-DZ"/>
        </w:rPr>
        <w:t>وأداء</w:t>
      </w:r>
      <w:r w:rsidRPr="006141BF">
        <w:rPr>
          <w:rFonts w:asciiTheme="majorBidi" w:hAnsiTheme="majorBidi" w:cstheme="majorBidi"/>
          <w:sz w:val="28"/>
          <w:szCs w:val="28"/>
          <w:rtl/>
          <w:lang w:bidi="ar-DZ"/>
        </w:rPr>
        <w:t xml:space="preserve"> المؤسسة الاقتصادية: حالة </w:t>
      </w:r>
      <w:r w:rsidRPr="006141BF">
        <w:rPr>
          <w:rFonts w:asciiTheme="majorBidi" w:hAnsiTheme="majorBidi" w:cstheme="majorBidi" w:hint="cs"/>
          <w:sz w:val="28"/>
          <w:szCs w:val="28"/>
          <w:rtl/>
          <w:lang w:bidi="ar-DZ"/>
        </w:rPr>
        <w:t>(م.</w:t>
      </w:r>
      <w:r w:rsidRPr="006141BF">
        <w:rPr>
          <w:rFonts w:asciiTheme="majorBidi" w:hAnsiTheme="majorBidi" w:cstheme="majorBidi"/>
          <w:sz w:val="28"/>
          <w:szCs w:val="28"/>
          <w:rtl/>
          <w:lang w:bidi="ar-DZ"/>
        </w:rPr>
        <w:t xml:space="preserve"> ص. م.) الجزائرية؟</w:t>
      </w:r>
    </w:p>
    <w:p w14:paraId="206ADEEF" w14:textId="77777777" w:rsidR="00556F56" w:rsidRPr="006141BF" w:rsidRDefault="00556F56" w:rsidP="0039697B">
      <w:pPr>
        <w:tabs>
          <w:tab w:val="right" w:pos="146"/>
        </w:tabs>
        <w:bidi/>
        <w:spacing w:after="0" w:line="240" w:lineRule="auto"/>
        <w:jc w:val="both"/>
        <w:rPr>
          <w:rFonts w:asciiTheme="majorBidi" w:hAnsiTheme="majorBidi" w:cstheme="majorBidi"/>
          <w:b/>
          <w:bCs/>
          <w:sz w:val="28"/>
          <w:szCs w:val="28"/>
          <w:rtl/>
          <w:lang w:bidi="ar-DZ"/>
        </w:rPr>
      </w:pPr>
      <w:r w:rsidRPr="006141BF">
        <w:rPr>
          <w:rFonts w:asciiTheme="majorBidi" w:hAnsiTheme="majorBidi" w:cstheme="majorBidi"/>
          <w:sz w:val="28"/>
          <w:szCs w:val="28"/>
          <w:rtl/>
          <w:lang w:bidi="ar-DZ"/>
        </w:rPr>
        <w:t xml:space="preserve">ماهي عوامل نجاح المؤسسة الاقتصادية المستفيدة من برنامج التأهيل على مستوى المؤسسة داخليا وعلى مستوى متغيرات محيط الأعمال: حالة </w:t>
      </w:r>
      <w:r w:rsidRPr="006141BF">
        <w:rPr>
          <w:rFonts w:asciiTheme="majorBidi" w:hAnsiTheme="majorBidi" w:cstheme="majorBidi" w:hint="cs"/>
          <w:sz w:val="28"/>
          <w:szCs w:val="28"/>
          <w:rtl/>
          <w:lang w:bidi="ar-DZ"/>
        </w:rPr>
        <w:t>(م.</w:t>
      </w:r>
      <w:r w:rsidRPr="006141BF">
        <w:rPr>
          <w:rFonts w:asciiTheme="majorBidi" w:hAnsiTheme="majorBidi" w:cstheme="majorBidi"/>
          <w:sz w:val="28"/>
          <w:szCs w:val="28"/>
          <w:rtl/>
          <w:lang w:bidi="ar-DZ"/>
        </w:rPr>
        <w:t xml:space="preserve"> ص. م.) الجزائرية؟</w:t>
      </w:r>
    </w:p>
    <w:p w14:paraId="5EB945FF" w14:textId="77777777" w:rsidR="00061138" w:rsidRPr="006141BF" w:rsidRDefault="00061138" w:rsidP="0039697B">
      <w:pPr>
        <w:bidi/>
        <w:spacing w:after="0" w:line="240" w:lineRule="auto"/>
        <w:contextualSpacing/>
        <w:jc w:val="both"/>
        <w:rPr>
          <w:rFonts w:asciiTheme="majorBidi" w:hAnsiTheme="majorBidi" w:cstheme="majorBidi"/>
          <w:b/>
          <w:bCs/>
          <w:sz w:val="32"/>
          <w:szCs w:val="32"/>
          <w:rtl/>
          <w:lang w:bidi="ar-DZ"/>
        </w:rPr>
      </w:pPr>
    </w:p>
    <w:p w14:paraId="3EF73EC1" w14:textId="337305FB" w:rsidR="00556F56" w:rsidRPr="006141BF" w:rsidRDefault="00556F56" w:rsidP="00061138">
      <w:pPr>
        <w:bidi/>
        <w:spacing w:after="0" w:line="240" w:lineRule="auto"/>
        <w:contextualSpacing/>
        <w:jc w:val="both"/>
        <w:rPr>
          <w:rFonts w:asciiTheme="majorBidi" w:hAnsiTheme="majorBidi" w:cstheme="majorBidi"/>
          <w:b/>
          <w:bCs/>
          <w:sz w:val="32"/>
          <w:szCs w:val="32"/>
          <w:lang w:bidi="ar-DZ"/>
        </w:rPr>
      </w:pPr>
      <w:r w:rsidRPr="006141BF">
        <w:rPr>
          <w:rFonts w:asciiTheme="majorBidi" w:hAnsiTheme="majorBidi" w:cstheme="majorBidi"/>
          <w:b/>
          <w:bCs/>
          <w:sz w:val="32"/>
          <w:szCs w:val="32"/>
          <w:rtl/>
          <w:lang w:bidi="ar-DZ"/>
        </w:rPr>
        <w:t xml:space="preserve">التذكير بالفرضيات  </w:t>
      </w:r>
    </w:p>
    <w:p w14:paraId="2E2F5A57" w14:textId="77777777" w:rsidR="00556F56" w:rsidRPr="006141BF" w:rsidRDefault="00556F56" w:rsidP="0039697B">
      <w:pPr>
        <w:bidi/>
        <w:spacing w:after="0" w:line="240" w:lineRule="auto"/>
        <w:contextualSpacing/>
        <w:jc w:val="both"/>
        <w:rPr>
          <w:rFonts w:asciiTheme="majorBidi" w:hAnsiTheme="majorBidi" w:cstheme="majorBidi"/>
          <w:b/>
          <w:bCs/>
          <w:sz w:val="28"/>
          <w:szCs w:val="28"/>
          <w:rtl/>
        </w:rPr>
      </w:pPr>
    </w:p>
    <w:p w14:paraId="69A9887B" w14:textId="77777777" w:rsidR="00556F56" w:rsidRPr="006141BF" w:rsidRDefault="00556F56" w:rsidP="0039697B">
      <w:pPr>
        <w:bidi/>
        <w:spacing w:after="0" w:line="240" w:lineRule="auto"/>
        <w:contextualSpacing/>
        <w:jc w:val="both"/>
        <w:rPr>
          <w:rFonts w:asciiTheme="majorBidi" w:hAnsiTheme="majorBidi" w:cstheme="majorBidi"/>
          <w:sz w:val="28"/>
          <w:szCs w:val="28"/>
          <w:rtl/>
          <w:lang w:bidi="ar-DZ"/>
        </w:rPr>
      </w:pPr>
      <w:r w:rsidRPr="006141BF">
        <w:rPr>
          <w:rFonts w:asciiTheme="majorBidi" w:hAnsiTheme="majorBidi" w:cstheme="majorBidi"/>
          <w:b/>
          <w:bCs/>
          <w:sz w:val="28"/>
          <w:szCs w:val="28"/>
          <w:rtl/>
        </w:rPr>
        <w:t>ف 1:</w:t>
      </w:r>
      <w:r w:rsidRPr="006141BF">
        <w:rPr>
          <w:rFonts w:asciiTheme="majorBidi" w:hAnsiTheme="majorBidi" w:cstheme="majorBidi"/>
          <w:sz w:val="28"/>
          <w:szCs w:val="28"/>
          <w:rtl/>
        </w:rPr>
        <w:t xml:space="preserve"> </w:t>
      </w:r>
      <w:r w:rsidRPr="006141BF">
        <w:rPr>
          <w:rFonts w:asciiTheme="majorBidi" w:hAnsiTheme="majorBidi" w:cstheme="majorBidi"/>
          <w:sz w:val="28"/>
          <w:szCs w:val="28"/>
          <w:rtl/>
          <w:lang w:bidi="ar-DZ"/>
        </w:rPr>
        <w:t xml:space="preserve">تتجسد </w:t>
      </w:r>
      <w:r w:rsidRPr="006141BF">
        <w:rPr>
          <w:rFonts w:asciiTheme="majorBidi" w:hAnsiTheme="majorBidi" w:cstheme="majorBidi"/>
          <w:b/>
          <w:bCs/>
          <w:sz w:val="28"/>
          <w:szCs w:val="28"/>
          <w:rtl/>
          <w:lang w:bidi="ar-DZ"/>
        </w:rPr>
        <w:t>آليات دعم</w:t>
      </w:r>
      <w:r w:rsidRPr="006141BF">
        <w:rPr>
          <w:rFonts w:asciiTheme="majorBidi" w:hAnsiTheme="majorBidi" w:cstheme="majorBidi"/>
          <w:sz w:val="28"/>
          <w:szCs w:val="28"/>
          <w:rtl/>
          <w:lang w:bidi="ar-DZ"/>
        </w:rPr>
        <w:t xml:space="preserve"> (م ص م) محل الدراسة في الاعتماد على الدعم غير المادي والدعم المادي.</w:t>
      </w:r>
    </w:p>
    <w:p w14:paraId="27E5BE76" w14:textId="77777777" w:rsidR="00556F56" w:rsidRPr="006141BF" w:rsidRDefault="00556F56" w:rsidP="0039697B">
      <w:pPr>
        <w:bidi/>
        <w:spacing w:after="0" w:line="240" w:lineRule="auto"/>
        <w:contextualSpacing/>
        <w:jc w:val="both"/>
        <w:rPr>
          <w:rFonts w:asciiTheme="majorBidi" w:hAnsiTheme="majorBidi" w:cstheme="majorBidi"/>
          <w:sz w:val="28"/>
          <w:szCs w:val="28"/>
          <w:rtl/>
          <w:lang w:bidi="ar-DZ"/>
        </w:rPr>
      </w:pPr>
    </w:p>
    <w:p w14:paraId="33C87E4C" w14:textId="77777777" w:rsidR="00556F56" w:rsidRPr="006141BF" w:rsidRDefault="00556F56" w:rsidP="0039697B">
      <w:pPr>
        <w:bidi/>
        <w:spacing w:after="0" w:line="240" w:lineRule="auto"/>
        <w:contextualSpacing/>
        <w:jc w:val="both"/>
        <w:rPr>
          <w:rFonts w:asciiTheme="majorBidi" w:hAnsiTheme="majorBidi" w:cstheme="majorBidi"/>
          <w:b/>
          <w:bCs/>
          <w:sz w:val="28"/>
          <w:szCs w:val="28"/>
          <w:lang w:bidi="ar-DZ"/>
        </w:rPr>
      </w:pPr>
      <w:r w:rsidRPr="006141BF">
        <w:rPr>
          <w:rFonts w:asciiTheme="majorBidi" w:hAnsiTheme="majorBidi" w:cstheme="majorBidi"/>
          <w:b/>
          <w:bCs/>
          <w:sz w:val="28"/>
          <w:szCs w:val="28"/>
          <w:rtl/>
        </w:rPr>
        <w:t>ف 2</w:t>
      </w:r>
      <w:r w:rsidRPr="006141BF">
        <w:rPr>
          <w:rFonts w:asciiTheme="majorBidi" w:hAnsiTheme="majorBidi" w:cstheme="majorBidi"/>
          <w:sz w:val="28"/>
          <w:szCs w:val="28"/>
          <w:rtl/>
        </w:rPr>
        <w:t>:</w:t>
      </w:r>
      <w:r w:rsidRPr="006141BF">
        <w:rPr>
          <w:rFonts w:asciiTheme="majorBidi" w:hAnsiTheme="majorBidi" w:cstheme="majorBidi"/>
          <w:b/>
          <w:bCs/>
          <w:sz w:val="28"/>
          <w:szCs w:val="28"/>
          <w:rtl/>
          <w:lang w:bidi="ar-DZ"/>
        </w:rPr>
        <w:t xml:space="preserve"> </w:t>
      </w:r>
      <w:r w:rsidRPr="006141BF">
        <w:rPr>
          <w:rFonts w:asciiTheme="majorBidi" w:hAnsiTheme="majorBidi" w:cstheme="majorBidi"/>
          <w:sz w:val="28"/>
          <w:szCs w:val="28"/>
          <w:rtl/>
        </w:rPr>
        <w:t>يساهم</w:t>
      </w:r>
      <w:r w:rsidRPr="006141BF">
        <w:rPr>
          <w:rFonts w:asciiTheme="majorBidi" w:hAnsiTheme="majorBidi" w:cstheme="majorBidi"/>
          <w:sz w:val="28"/>
          <w:szCs w:val="28"/>
          <w:rtl/>
          <w:lang w:bidi="ar-DZ"/>
        </w:rPr>
        <w:t xml:space="preserve"> </w:t>
      </w:r>
      <w:r w:rsidRPr="006141BF">
        <w:rPr>
          <w:rFonts w:asciiTheme="majorBidi" w:hAnsiTheme="majorBidi" w:cstheme="majorBidi"/>
          <w:b/>
          <w:bCs/>
          <w:sz w:val="28"/>
          <w:szCs w:val="28"/>
          <w:rtl/>
          <w:lang w:bidi="ar-DZ"/>
        </w:rPr>
        <w:t>الدعم غير المادي</w:t>
      </w:r>
      <w:r w:rsidRPr="006141BF">
        <w:rPr>
          <w:rFonts w:asciiTheme="majorBidi" w:hAnsiTheme="majorBidi" w:cstheme="majorBidi"/>
          <w:sz w:val="28"/>
          <w:szCs w:val="28"/>
          <w:rtl/>
          <w:lang w:bidi="ar-DZ"/>
        </w:rPr>
        <w:t xml:space="preserve"> المتمثل في بعد ا</w:t>
      </w:r>
      <w:r w:rsidRPr="006141BF">
        <w:rPr>
          <w:rFonts w:asciiTheme="majorBidi" w:hAnsiTheme="majorBidi" w:cstheme="majorBidi"/>
          <w:b/>
          <w:bCs/>
          <w:sz w:val="28"/>
          <w:szCs w:val="28"/>
          <w:rtl/>
          <w:lang w:bidi="ar-DZ"/>
        </w:rPr>
        <w:t xml:space="preserve">لمرافقة </w:t>
      </w:r>
      <w:r w:rsidRPr="006141BF">
        <w:rPr>
          <w:rFonts w:asciiTheme="majorBidi" w:hAnsiTheme="majorBidi" w:cstheme="majorBidi"/>
          <w:sz w:val="28"/>
          <w:szCs w:val="28"/>
          <w:rtl/>
          <w:lang w:bidi="ar-DZ"/>
        </w:rPr>
        <w:t>لآليات دعم (م ص و) محل الدراسة في تحسين العمل المقاولاتي.</w:t>
      </w:r>
    </w:p>
    <w:p w14:paraId="2DA203C0" w14:textId="77777777" w:rsidR="00556F56" w:rsidRPr="006141BF" w:rsidRDefault="00556F56" w:rsidP="0039697B">
      <w:pPr>
        <w:bidi/>
        <w:spacing w:after="0" w:line="240" w:lineRule="auto"/>
        <w:contextualSpacing/>
        <w:jc w:val="both"/>
        <w:rPr>
          <w:rFonts w:asciiTheme="majorBidi" w:hAnsiTheme="majorBidi" w:cstheme="majorBidi"/>
          <w:sz w:val="28"/>
          <w:szCs w:val="28"/>
          <w:rtl/>
        </w:rPr>
      </w:pPr>
    </w:p>
    <w:p w14:paraId="3B76A3EF" w14:textId="77777777" w:rsidR="00556F56" w:rsidRPr="006141BF" w:rsidRDefault="00556F56" w:rsidP="0039697B">
      <w:pPr>
        <w:bidi/>
        <w:spacing w:after="0" w:line="240" w:lineRule="auto"/>
        <w:contextualSpacing/>
        <w:jc w:val="both"/>
        <w:rPr>
          <w:rFonts w:asciiTheme="majorBidi" w:hAnsiTheme="majorBidi" w:cstheme="majorBidi"/>
          <w:sz w:val="28"/>
          <w:szCs w:val="28"/>
          <w:rtl/>
        </w:rPr>
      </w:pPr>
      <w:r w:rsidRPr="006141BF">
        <w:rPr>
          <w:rFonts w:asciiTheme="majorBidi" w:hAnsiTheme="majorBidi" w:cstheme="majorBidi"/>
          <w:b/>
          <w:bCs/>
          <w:sz w:val="28"/>
          <w:szCs w:val="28"/>
          <w:rtl/>
        </w:rPr>
        <w:t>ف 3:</w:t>
      </w:r>
      <w:r w:rsidRPr="006141BF">
        <w:rPr>
          <w:rFonts w:asciiTheme="majorBidi" w:hAnsiTheme="majorBidi" w:cstheme="majorBidi"/>
          <w:sz w:val="28"/>
          <w:szCs w:val="28"/>
          <w:rtl/>
        </w:rPr>
        <w:t xml:space="preserve"> </w:t>
      </w:r>
      <w:r w:rsidRPr="006141BF">
        <w:rPr>
          <w:rFonts w:asciiTheme="majorBidi" w:hAnsiTheme="majorBidi" w:cstheme="majorBidi"/>
          <w:sz w:val="28"/>
          <w:szCs w:val="28"/>
          <w:rtl/>
          <w:lang w:bidi="ar-DZ"/>
        </w:rPr>
        <w:t xml:space="preserve">يساهم </w:t>
      </w:r>
      <w:r w:rsidRPr="006141BF">
        <w:rPr>
          <w:rFonts w:asciiTheme="majorBidi" w:hAnsiTheme="majorBidi" w:cstheme="majorBidi"/>
          <w:b/>
          <w:bCs/>
          <w:sz w:val="28"/>
          <w:szCs w:val="28"/>
          <w:rtl/>
          <w:lang w:bidi="ar-DZ"/>
        </w:rPr>
        <w:t>الدعم غير المادي</w:t>
      </w:r>
      <w:r w:rsidRPr="006141BF">
        <w:rPr>
          <w:rFonts w:asciiTheme="majorBidi" w:hAnsiTheme="majorBidi" w:cstheme="majorBidi"/>
          <w:sz w:val="28"/>
          <w:szCs w:val="28"/>
          <w:rtl/>
          <w:lang w:bidi="ar-DZ"/>
        </w:rPr>
        <w:t xml:space="preserve"> المتمثل في بعد ا</w:t>
      </w:r>
      <w:r w:rsidRPr="006141BF">
        <w:rPr>
          <w:rFonts w:asciiTheme="majorBidi" w:hAnsiTheme="majorBidi" w:cstheme="majorBidi"/>
          <w:b/>
          <w:bCs/>
          <w:sz w:val="28"/>
          <w:szCs w:val="28"/>
          <w:rtl/>
          <w:lang w:bidi="ar-DZ"/>
        </w:rPr>
        <w:t>لتكوين</w:t>
      </w:r>
      <w:r w:rsidRPr="006141BF">
        <w:rPr>
          <w:rFonts w:asciiTheme="majorBidi" w:hAnsiTheme="majorBidi" w:cstheme="majorBidi"/>
          <w:sz w:val="28"/>
          <w:szCs w:val="28"/>
          <w:rtl/>
          <w:lang w:bidi="ar-DZ"/>
        </w:rPr>
        <w:t xml:space="preserve"> لآليات دعم (م ص و) محل الدراسة في تحسين العمل المقاولاتي.</w:t>
      </w:r>
    </w:p>
    <w:p w14:paraId="517BD0BB" w14:textId="77777777" w:rsidR="00556F56" w:rsidRPr="006141BF" w:rsidRDefault="00556F56" w:rsidP="0039697B">
      <w:pPr>
        <w:bidi/>
        <w:spacing w:after="0" w:line="240" w:lineRule="auto"/>
        <w:contextualSpacing/>
        <w:jc w:val="both"/>
        <w:rPr>
          <w:rFonts w:asciiTheme="majorBidi" w:hAnsiTheme="majorBidi" w:cstheme="majorBidi"/>
          <w:sz w:val="28"/>
          <w:szCs w:val="28"/>
          <w:rtl/>
        </w:rPr>
      </w:pPr>
    </w:p>
    <w:p w14:paraId="160365A9" w14:textId="77777777" w:rsidR="00556F56" w:rsidRPr="006141BF" w:rsidRDefault="00556F56" w:rsidP="0039697B">
      <w:pPr>
        <w:bidi/>
        <w:spacing w:after="0" w:line="240" w:lineRule="auto"/>
        <w:contextualSpacing/>
        <w:jc w:val="both"/>
        <w:rPr>
          <w:rFonts w:asciiTheme="majorBidi" w:hAnsiTheme="majorBidi" w:cstheme="majorBidi"/>
          <w:sz w:val="28"/>
          <w:szCs w:val="28"/>
          <w:rtl/>
          <w:lang w:bidi="ar-DZ"/>
        </w:rPr>
      </w:pPr>
      <w:r w:rsidRPr="006141BF">
        <w:rPr>
          <w:rFonts w:asciiTheme="majorBidi" w:hAnsiTheme="majorBidi" w:cstheme="majorBidi"/>
          <w:b/>
          <w:bCs/>
          <w:sz w:val="28"/>
          <w:szCs w:val="28"/>
          <w:rtl/>
        </w:rPr>
        <w:t xml:space="preserve">ف4: </w:t>
      </w:r>
      <w:r w:rsidRPr="006141BF">
        <w:rPr>
          <w:rFonts w:asciiTheme="majorBidi" w:hAnsiTheme="majorBidi" w:cstheme="majorBidi"/>
          <w:sz w:val="28"/>
          <w:szCs w:val="28"/>
          <w:rtl/>
          <w:lang w:bidi="ar-DZ"/>
        </w:rPr>
        <w:t xml:space="preserve">يساهم </w:t>
      </w:r>
      <w:r w:rsidRPr="006141BF">
        <w:rPr>
          <w:rFonts w:asciiTheme="majorBidi" w:hAnsiTheme="majorBidi" w:cstheme="majorBidi"/>
          <w:b/>
          <w:bCs/>
          <w:sz w:val="28"/>
          <w:szCs w:val="28"/>
          <w:rtl/>
          <w:lang w:bidi="ar-DZ"/>
        </w:rPr>
        <w:t>الدعم المادي</w:t>
      </w:r>
      <w:r w:rsidRPr="006141BF">
        <w:rPr>
          <w:rFonts w:asciiTheme="majorBidi" w:hAnsiTheme="majorBidi" w:cstheme="majorBidi"/>
          <w:sz w:val="28"/>
          <w:szCs w:val="28"/>
          <w:rtl/>
          <w:lang w:bidi="ar-DZ"/>
        </w:rPr>
        <w:t xml:space="preserve"> المتمثل في بعد </w:t>
      </w:r>
      <w:r w:rsidRPr="006141BF">
        <w:rPr>
          <w:rFonts w:asciiTheme="majorBidi" w:hAnsiTheme="majorBidi" w:cstheme="majorBidi"/>
          <w:b/>
          <w:bCs/>
          <w:sz w:val="28"/>
          <w:szCs w:val="28"/>
          <w:rtl/>
          <w:lang w:bidi="ar-DZ"/>
        </w:rPr>
        <w:t>التمويل</w:t>
      </w:r>
      <w:r w:rsidRPr="006141BF">
        <w:rPr>
          <w:rFonts w:asciiTheme="majorBidi" w:hAnsiTheme="majorBidi" w:cstheme="majorBidi"/>
          <w:sz w:val="28"/>
          <w:szCs w:val="28"/>
          <w:rtl/>
          <w:lang w:bidi="ar-DZ"/>
        </w:rPr>
        <w:t xml:space="preserve"> لآليات دعم (م ص و) محل الدراسة في تحسين العمل المقاولاتي.</w:t>
      </w:r>
    </w:p>
    <w:p w14:paraId="1B5FC210" w14:textId="77777777" w:rsidR="00556F56" w:rsidRPr="006141BF" w:rsidRDefault="00556F56" w:rsidP="0039697B">
      <w:pPr>
        <w:bidi/>
        <w:spacing w:after="0" w:line="240" w:lineRule="auto"/>
        <w:contextualSpacing/>
        <w:jc w:val="both"/>
        <w:rPr>
          <w:rFonts w:asciiTheme="majorBidi" w:hAnsiTheme="majorBidi" w:cstheme="majorBidi"/>
          <w:sz w:val="28"/>
          <w:szCs w:val="28"/>
          <w:rtl/>
          <w:lang w:bidi="ar-DZ"/>
        </w:rPr>
      </w:pPr>
    </w:p>
    <w:p w14:paraId="43A4A618" w14:textId="77777777" w:rsidR="00556F56" w:rsidRPr="006141BF" w:rsidRDefault="00556F56" w:rsidP="0039697B">
      <w:pPr>
        <w:bidi/>
        <w:spacing w:after="0" w:line="240" w:lineRule="auto"/>
        <w:contextualSpacing/>
        <w:jc w:val="both"/>
        <w:rPr>
          <w:rFonts w:asciiTheme="majorBidi" w:hAnsiTheme="majorBidi" w:cstheme="majorBidi"/>
          <w:sz w:val="28"/>
          <w:szCs w:val="28"/>
          <w:rtl/>
          <w:lang w:bidi="ar-DZ"/>
        </w:rPr>
      </w:pPr>
      <w:r w:rsidRPr="006141BF">
        <w:rPr>
          <w:rFonts w:asciiTheme="majorBidi" w:hAnsiTheme="majorBidi" w:cstheme="majorBidi"/>
          <w:b/>
          <w:bCs/>
          <w:sz w:val="28"/>
          <w:szCs w:val="28"/>
          <w:rtl/>
        </w:rPr>
        <w:t>ف5</w:t>
      </w:r>
      <w:r w:rsidRPr="006141BF">
        <w:rPr>
          <w:rFonts w:asciiTheme="majorBidi" w:hAnsiTheme="majorBidi" w:cstheme="majorBidi"/>
          <w:sz w:val="28"/>
          <w:szCs w:val="28"/>
          <w:rtl/>
        </w:rPr>
        <w:t xml:space="preserve">: </w:t>
      </w:r>
      <w:r w:rsidRPr="006141BF">
        <w:rPr>
          <w:rFonts w:asciiTheme="majorBidi" w:hAnsiTheme="majorBidi" w:cstheme="majorBidi"/>
          <w:sz w:val="28"/>
          <w:szCs w:val="28"/>
          <w:rtl/>
          <w:lang w:bidi="ar-DZ"/>
        </w:rPr>
        <w:t xml:space="preserve">يساهم </w:t>
      </w:r>
      <w:r w:rsidRPr="006141BF">
        <w:rPr>
          <w:rFonts w:asciiTheme="majorBidi" w:hAnsiTheme="majorBidi" w:cstheme="majorBidi"/>
          <w:b/>
          <w:bCs/>
          <w:sz w:val="28"/>
          <w:szCs w:val="28"/>
          <w:rtl/>
          <w:lang w:bidi="ar-DZ"/>
        </w:rPr>
        <w:t>الدعم المادي</w:t>
      </w:r>
      <w:r w:rsidRPr="006141BF">
        <w:rPr>
          <w:rFonts w:asciiTheme="majorBidi" w:hAnsiTheme="majorBidi" w:cstheme="majorBidi"/>
          <w:sz w:val="28"/>
          <w:szCs w:val="28"/>
          <w:rtl/>
          <w:lang w:bidi="ar-DZ"/>
        </w:rPr>
        <w:t xml:space="preserve"> المتمثل في بعد </w:t>
      </w:r>
      <w:r w:rsidRPr="006141BF">
        <w:rPr>
          <w:rFonts w:asciiTheme="majorBidi" w:hAnsiTheme="majorBidi" w:cstheme="majorBidi"/>
          <w:b/>
          <w:bCs/>
          <w:sz w:val="28"/>
          <w:szCs w:val="28"/>
          <w:rtl/>
          <w:lang w:bidi="ar-DZ"/>
        </w:rPr>
        <w:t>التجهيزات</w:t>
      </w:r>
      <w:r w:rsidRPr="006141BF">
        <w:rPr>
          <w:rFonts w:asciiTheme="majorBidi" w:hAnsiTheme="majorBidi" w:cstheme="majorBidi"/>
          <w:sz w:val="28"/>
          <w:szCs w:val="28"/>
          <w:rtl/>
          <w:lang w:bidi="ar-DZ"/>
        </w:rPr>
        <w:t xml:space="preserve"> الإدارية لآليات دعم (م ص و) محل الدراسة في تحسين العمل المقاولاتي.</w:t>
      </w:r>
    </w:p>
    <w:p w14:paraId="1E84CF19" w14:textId="77777777" w:rsidR="00556F56" w:rsidRPr="006141BF" w:rsidRDefault="00556F56" w:rsidP="0039697B">
      <w:pPr>
        <w:tabs>
          <w:tab w:val="left" w:pos="1404"/>
        </w:tabs>
        <w:bidi/>
        <w:spacing w:after="0" w:line="240" w:lineRule="auto"/>
        <w:jc w:val="both"/>
        <w:rPr>
          <w:rtl/>
          <w:lang w:bidi="ar-DZ"/>
        </w:rPr>
      </w:pPr>
    </w:p>
    <w:p w14:paraId="6809A688" w14:textId="77777777" w:rsidR="00556F56" w:rsidRPr="006141BF" w:rsidRDefault="00556F56" w:rsidP="0039697B">
      <w:pPr>
        <w:bidi/>
        <w:spacing w:after="0" w:line="240" w:lineRule="auto"/>
        <w:contextualSpacing/>
        <w:jc w:val="both"/>
        <w:rPr>
          <w:rFonts w:asciiTheme="majorBidi" w:hAnsiTheme="majorBidi" w:cstheme="majorBidi"/>
          <w:sz w:val="28"/>
          <w:szCs w:val="28"/>
          <w:rtl/>
          <w:lang w:bidi="ar-DZ"/>
        </w:rPr>
      </w:pPr>
    </w:p>
    <w:p w14:paraId="55468EF0" w14:textId="77777777" w:rsidR="00556F56" w:rsidRPr="006141BF" w:rsidRDefault="00556F56" w:rsidP="0039697B">
      <w:pPr>
        <w:tabs>
          <w:tab w:val="left" w:pos="6026"/>
          <w:tab w:val="right" w:pos="9026"/>
        </w:tabs>
        <w:bidi/>
        <w:spacing w:after="0" w:line="240" w:lineRule="auto"/>
        <w:ind w:right="855"/>
        <w:contextualSpacing/>
        <w:jc w:val="both"/>
        <w:rPr>
          <w:rFonts w:asciiTheme="majorBidi" w:hAnsiTheme="majorBidi" w:cstheme="majorBidi"/>
          <w:b/>
          <w:bCs/>
          <w:sz w:val="28"/>
          <w:szCs w:val="28"/>
          <w:rtl/>
          <w:lang w:bidi="ar-DZ"/>
        </w:rPr>
      </w:pPr>
      <w:r w:rsidRPr="006141BF">
        <w:rPr>
          <w:rFonts w:asciiTheme="majorBidi" w:hAnsiTheme="majorBidi" w:cstheme="majorBidi"/>
          <w:b/>
          <w:bCs/>
          <w:noProof/>
          <w:sz w:val="28"/>
          <w:szCs w:val="28"/>
          <w:rtl/>
          <w:lang w:val="fr-FR" w:eastAsia="fr-FR"/>
        </w:rPr>
        <mc:AlternateContent>
          <mc:Choice Requires="wpg">
            <w:drawing>
              <wp:anchor distT="0" distB="0" distL="114300" distR="114300" simplePos="0" relativeHeight="251687936" behindDoc="0" locked="0" layoutInCell="1" allowOverlap="1" wp14:anchorId="7528CE9D" wp14:editId="398B5166">
                <wp:simplePos x="0" y="0"/>
                <wp:positionH relativeFrom="margin">
                  <wp:align>center</wp:align>
                </wp:positionH>
                <wp:positionV relativeFrom="paragraph">
                  <wp:posOffset>10160</wp:posOffset>
                </wp:positionV>
                <wp:extent cx="5339080" cy="2685415"/>
                <wp:effectExtent l="0" t="0" r="0" b="635"/>
                <wp:wrapNone/>
                <wp:docPr id="153" name="Groupe 1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9080" cy="2685415"/>
                          <a:chOff x="0" y="0"/>
                          <a:chExt cx="5339356" cy="2685794"/>
                        </a:xfrm>
                      </wpg:grpSpPr>
                      <wps:wsp>
                        <wps:cNvPr id="154" name="Zone de texte 1400"/>
                        <wps:cNvSpPr txBox="1">
                          <a:spLocks/>
                        </wps:cNvSpPr>
                        <wps:spPr>
                          <a:xfrm>
                            <a:off x="3381153" y="0"/>
                            <a:ext cx="1958203" cy="655420"/>
                          </a:xfrm>
                          <a:prstGeom prst="rect">
                            <a:avLst/>
                          </a:prstGeom>
                          <a:gradFill rotWithShape="1">
                            <a:gsLst>
                              <a:gs pos="14000">
                                <a:srgbClr val="5B9BD5"/>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05792029" w14:textId="77777777" w:rsidR="006141BF" w:rsidRPr="00174194" w:rsidRDefault="006141BF" w:rsidP="00556F56">
                              <w:pPr>
                                <w:jc w:val="center"/>
                                <w:rPr>
                                  <w:b/>
                                  <w:bCs/>
                                  <w:sz w:val="30"/>
                                  <w:szCs w:val="30"/>
                                  <w:lang w:bidi="ar-DZ"/>
                                </w:rPr>
                              </w:pPr>
                              <w:r w:rsidRPr="00174194">
                                <w:rPr>
                                  <w:rFonts w:hint="cs"/>
                                  <w:b/>
                                  <w:bCs/>
                                  <w:sz w:val="30"/>
                                  <w:szCs w:val="30"/>
                                  <w:rtl/>
                                  <w:lang w:bidi="ar-DZ"/>
                                </w:rPr>
                                <w:t>آليات دعم المؤسسات الصغيرة والمتوسطة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Zone de texte 1401"/>
                        <wps:cNvSpPr txBox="1">
                          <a:spLocks/>
                        </wps:cNvSpPr>
                        <wps:spPr>
                          <a:xfrm>
                            <a:off x="3381153" y="659219"/>
                            <a:ext cx="1958203" cy="2026575"/>
                          </a:xfrm>
                          <a:prstGeom prst="rect">
                            <a:avLst/>
                          </a:prstGeom>
                          <a:gradFill flip="none" rotWithShape="1">
                            <a:gsLst>
                              <a:gs pos="0">
                                <a:srgbClr val="A5A5A5">
                                  <a:lumMod val="5000"/>
                                  <a:lumOff val="95000"/>
                                </a:srgbClr>
                              </a:gs>
                              <a:gs pos="69000">
                                <a:srgbClr val="5B9BD5">
                                  <a:lumMod val="40000"/>
                                  <a:lumOff val="60000"/>
                                </a:srgbClr>
                              </a:gs>
                              <a:gs pos="83000">
                                <a:srgbClr val="A5A5A5">
                                  <a:lumMod val="45000"/>
                                  <a:lumOff val="55000"/>
                                </a:srgbClr>
                              </a:gs>
                              <a:gs pos="100000">
                                <a:srgbClr val="A5A5A5">
                                  <a:lumMod val="30000"/>
                                  <a:lumOff val="70000"/>
                                </a:srgbClr>
                              </a:gs>
                            </a:gsLst>
                            <a:lin ang="5400000" scaled="1"/>
                            <a:tileRect/>
                          </a:gradFill>
                          <a:ln w="6350" cap="flat" cmpd="sng" algn="ctr">
                            <a:solidFill>
                              <a:sysClr val="windowText" lastClr="000000"/>
                            </a:solidFill>
                            <a:prstDash val="solid"/>
                            <a:miter lim="800000"/>
                          </a:ln>
                          <a:effectLst/>
                        </wps:spPr>
                        <wps:txbx>
                          <w:txbxContent>
                            <w:p w14:paraId="582D6A1E" w14:textId="77777777" w:rsidR="006141BF" w:rsidRDefault="006141BF" w:rsidP="00556F56">
                              <w:pPr>
                                <w:ind w:left="365" w:hanging="357"/>
                              </w:pPr>
                            </w:p>
                            <w:p w14:paraId="614CF4BC" w14:textId="77777777" w:rsidR="006141BF" w:rsidRPr="00F74B7C" w:rsidRDefault="006141BF" w:rsidP="00556F56">
                              <w:pPr>
                                <w:pStyle w:val="Paragraphedeliste"/>
                                <w:numPr>
                                  <w:ilvl w:val="0"/>
                                  <w:numId w:val="17"/>
                                </w:numPr>
                                <w:bidi/>
                                <w:spacing w:after="0" w:line="240" w:lineRule="auto"/>
                                <w:ind w:left="365" w:hanging="357"/>
                                <w:jc w:val="both"/>
                                <w:rPr>
                                  <w:b/>
                                  <w:bCs/>
                                  <w:color w:val="FF0000"/>
                                  <w:sz w:val="32"/>
                                  <w:szCs w:val="32"/>
                                  <w:lang w:bidi="ar-DZ"/>
                                </w:rPr>
                              </w:pPr>
                              <w:r w:rsidRPr="00F74B7C">
                                <w:rPr>
                                  <w:rFonts w:hint="cs"/>
                                  <w:b/>
                                  <w:bCs/>
                                  <w:color w:val="FF0000"/>
                                  <w:sz w:val="32"/>
                                  <w:szCs w:val="32"/>
                                  <w:rtl/>
                                  <w:lang w:bidi="ar-DZ"/>
                                </w:rPr>
                                <w:t>الدعم غير المادي</w:t>
                              </w:r>
                            </w:p>
                            <w:p w14:paraId="6055C974" w14:textId="77777777" w:rsidR="006141BF" w:rsidRPr="00174194" w:rsidRDefault="006141BF" w:rsidP="00556F56">
                              <w:pPr>
                                <w:pStyle w:val="Paragraphedeliste"/>
                                <w:numPr>
                                  <w:ilvl w:val="0"/>
                                  <w:numId w:val="19"/>
                                </w:numPr>
                                <w:bidi/>
                                <w:spacing w:after="80" w:line="276" w:lineRule="auto"/>
                                <w:ind w:left="790"/>
                                <w:jc w:val="both"/>
                                <w:rPr>
                                  <w:b/>
                                  <w:bCs/>
                                  <w:sz w:val="28"/>
                                  <w:szCs w:val="28"/>
                                  <w:lang w:bidi="ar-DZ"/>
                                </w:rPr>
                              </w:pPr>
                              <w:r w:rsidRPr="00174194">
                                <w:rPr>
                                  <w:rFonts w:hint="cs"/>
                                  <w:b/>
                                  <w:bCs/>
                                  <w:sz w:val="28"/>
                                  <w:szCs w:val="28"/>
                                  <w:rtl/>
                                  <w:lang w:bidi="ar-DZ"/>
                                </w:rPr>
                                <w:t>المرافقة</w:t>
                              </w:r>
                            </w:p>
                            <w:p w14:paraId="561E5C54" w14:textId="77777777" w:rsidR="006141BF" w:rsidRPr="00174194" w:rsidRDefault="006141BF" w:rsidP="00556F56">
                              <w:pPr>
                                <w:pStyle w:val="Paragraphedeliste"/>
                                <w:numPr>
                                  <w:ilvl w:val="0"/>
                                  <w:numId w:val="19"/>
                                </w:numPr>
                                <w:bidi/>
                                <w:spacing w:after="80" w:line="276" w:lineRule="auto"/>
                                <w:ind w:left="790"/>
                                <w:jc w:val="both"/>
                                <w:rPr>
                                  <w:b/>
                                  <w:bCs/>
                                  <w:sz w:val="24"/>
                                  <w:szCs w:val="24"/>
                                  <w:lang w:bidi="ar-DZ"/>
                                </w:rPr>
                              </w:pPr>
                              <w:r w:rsidRPr="00174194">
                                <w:rPr>
                                  <w:rFonts w:hint="cs"/>
                                  <w:b/>
                                  <w:bCs/>
                                  <w:sz w:val="28"/>
                                  <w:szCs w:val="28"/>
                                  <w:rtl/>
                                  <w:lang w:bidi="ar-DZ"/>
                                </w:rPr>
                                <w:t>التكوين</w:t>
                              </w:r>
                            </w:p>
                            <w:p w14:paraId="65C8DFA6" w14:textId="77777777" w:rsidR="006141BF" w:rsidRPr="00F74B7C" w:rsidRDefault="006141BF" w:rsidP="00556F56">
                              <w:pPr>
                                <w:pStyle w:val="Paragraphedeliste"/>
                                <w:numPr>
                                  <w:ilvl w:val="0"/>
                                  <w:numId w:val="18"/>
                                </w:numPr>
                                <w:bidi/>
                                <w:spacing w:after="0" w:line="240" w:lineRule="auto"/>
                                <w:ind w:left="365" w:hanging="357"/>
                                <w:jc w:val="both"/>
                                <w:rPr>
                                  <w:b/>
                                  <w:bCs/>
                                  <w:color w:val="FF0000"/>
                                  <w:sz w:val="28"/>
                                  <w:szCs w:val="28"/>
                                  <w:lang w:bidi="ar-DZ"/>
                                </w:rPr>
                              </w:pPr>
                              <w:r w:rsidRPr="00F74B7C">
                                <w:rPr>
                                  <w:rFonts w:hint="cs"/>
                                  <w:b/>
                                  <w:bCs/>
                                  <w:color w:val="FF0000"/>
                                  <w:sz w:val="32"/>
                                  <w:szCs w:val="32"/>
                                  <w:rtl/>
                                  <w:lang w:bidi="ar-DZ"/>
                                </w:rPr>
                                <w:t>الدعم المادي</w:t>
                              </w:r>
                            </w:p>
                            <w:p w14:paraId="6638DB0A" w14:textId="77777777" w:rsidR="006141BF" w:rsidRPr="00111492" w:rsidRDefault="006141BF" w:rsidP="00556F56">
                              <w:pPr>
                                <w:pStyle w:val="Paragraphedeliste"/>
                                <w:numPr>
                                  <w:ilvl w:val="0"/>
                                  <w:numId w:val="19"/>
                                </w:numPr>
                                <w:bidi/>
                                <w:spacing w:after="80" w:line="276" w:lineRule="auto"/>
                                <w:ind w:left="790"/>
                                <w:jc w:val="both"/>
                                <w:rPr>
                                  <w:b/>
                                  <w:bCs/>
                                  <w:sz w:val="28"/>
                                  <w:szCs w:val="28"/>
                                  <w:lang w:bidi="ar-DZ"/>
                                </w:rPr>
                              </w:pPr>
                              <w:r w:rsidRPr="00111492">
                                <w:rPr>
                                  <w:rFonts w:hint="cs"/>
                                  <w:b/>
                                  <w:bCs/>
                                  <w:sz w:val="28"/>
                                  <w:szCs w:val="28"/>
                                  <w:rtl/>
                                  <w:lang w:bidi="ar-DZ"/>
                                </w:rPr>
                                <w:t xml:space="preserve">التمويل </w:t>
                              </w:r>
                            </w:p>
                            <w:p w14:paraId="2E37F283" w14:textId="77777777" w:rsidR="006141BF" w:rsidRPr="00174194" w:rsidRDefault="006141BF" w:rsidP="00556F56">
                              <w:pPr>
                                <w:pStyle w:val="Paragraphedeliste"/>
                                <w:numPr>
                                  <w:ilvl w:val="0"/>
                                  <w:numId w:val="19"/>
                                </w:numPr>
                                <w:bidi/>
                                <w:spacing w:after="80" w:line="276" w:lineRule="auto"/>
                                <w:ind w:left="790"/>
                                <w:jc w:val="both"/>
                                <w:rPr>
                                  <w:b/>
                                  <w:bCs/>
                                  <w:sz w:val="28"/>
                                  <w:szCs w:val="28"/>
                                  <w:lang w:bidi="ar-DZ"/>
                                </w:rPr>
                              </w:pPr>
                              <w:r w:rsidRPr="00111492">
                                <w:rPr>
                                  <w:rFonts w:hint="cs"/>
                                  <w:b/>
                                  <w:bCs/>
                                  <w:sz w:val="28"/>
                                  <w:szCs w:val="28"/>
                                  <w:rtl/>
                                  <w:lang w:bidi="ar-DZ"/>
                                </w:rPr>
                                <w:t>التجهيزات الإدارية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Flèche gauche 22"/>
                        <wps:cNvSpPr>
                          <a:spLocks/>
                        </wps:cNvSpPr>
                        <wps:spPr>
                          <a:xfrm>
                            <a:off x="2141131" y="1122621"/>
                            <a:ext cx="1202248" cy="829931"/>
                          </a:xfrm>
                          <a:prstGeom prst="leftArrow">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Zone de texte 1403"/>
                        <wps:cNvSpPr txBox="1">
                          <a:spLocks/>
                        </wps:cNvSpPr>
                        <wps:spPr>
                          <a:xfrm>
                            <a:off x="0" y="648586"/>
                            <a:ext cx="2139990" cy="2026575"/>
                          </a:xfrm>
                          <a:prstGeom prst="rect">
                            <a:avLst/>
                          </a:prstGeom>
                          <a:gradFill flip="none" rotWithShape="1">
                            <a:gsLst>
                              <a:gs pos="0">
                                <a:srgbClr val="A5A5A5">
                                  <a:lumMod val="5000"/>
                                  <a:lumOff val="95000"/>
                                </a:srgbClr>
                              </a:gs>
                              <a:gs pos="74000">
                                <a:srgbClr val="5B9BD5">
                                  <a:lumMod val="60000"/>
                                  <a:lumOff val="40000"/>
                                </a:srgbClr>
                              </a:gs>
                              <a:gs pos="83000">
                                <a:srgbClr val="A5A5A5">
                                  <a:lumMod val="45000"/>
                                  <a:lumOff val="55000"/>
                                </a:srgbClr>
                              </a:gs>
                              <a:gs pos="100000">
                                <a:srgbClr val="A5A5A5">
                                  <a:lumMod val="30000"/>
                                  <a:lumOff val="70000"/>
                                </a:srgbClr>
                              </a:gs>
                            </a:gsLst>
                            <a:lin ang="5400000" scaled="1"/>
                            <a:tileRect/>
                          </a:gradFill>
                          <a:ln w="6350" cap="flat" cmpd="sng" algn="ctr">
                            <a:solidFill>
                              <a:sysClr val="windowText" lastClr="000000"/>
                            </a:solidFill>
                            <a:prstDash val="solid"/>
                            <a:miter lim="800000"/>
                          </a:ln>
                          <a:effectLst/>
                        </wps:spPr>
                        <wps:txbx>
                          <w:txbxContent>
                            <w:p w14:paraId="6E7DD639" w14:textId="77777777" w:rsidR="006141BF" w:rsidRDefault="006141BF" w:rsidP="00556F56">
                              <w:pPr>
                                <w:rPr>
                                  <w:b/>
                                  <w:bCs/>
                                  <w:color w:val="FF0000"/>
                                  <w:sz w:val="32"/>
                                  <w:szCs w:val="32"/>
                                  <w:rtl/>
                                  <w:lang w:bidi="ar-DZ"/>
                                </w:rPr>
                              </w:pPr>
                            </w:p>
                            <w:p w14:paraId="6C904922" w14:textId="77777777" w:rsidR="006141BF" w:rsidRPr="00062F7D" w:rsidRDefault="006141BF" w:rsidP="00556F56">
                              <w:pPr>
                                <w:pStyle w:val="Paragraphedeliste"/>
                                <w:numPr>
                                  <w:ilvl w:val="0"/>
                                  <w:numId w:val="16"/>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المؤسسات الناشئة</w:t>
                              </w:r>
                            </w:p>
                            <w:p w14:paraId="76528413" w14:textId="77777777" w:rsidR="006141BF" w:rsidRPr="00062F7D" w:rsidRDefault="006141BF" w:rsidP="00556F56">
                              <w:pPr>
                                <w:pStyle w:val="Paragraphedeliste"/>
                                <w:numPr>
                                  <w:ilvl w:val="0"/>
                                  <w:numId w:val="16"/>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الإبداع والابتكار</w:t>
                              </w:r>
                            </w:p>
                            <w:p w14:paraId="56A1CE4D" w14:textId="77777777" w:rsidR="006141BF" w:rsidRPr="00062F7D" w:rsidRDefault="006141BF" w:rsidP="00556F56">
                              <w:pPr>
                                <w:pStyle w:val="Paragraphedeliste"/>
                                <w:numPr>
                                  <w:ilvl w:val="0"/>
                                  <w:numId w:val="16"/>
                                </w:numPr>
                                <w:bidi/>
                                <w:spacing w:after="80" w:line="276" w:lineRule="auto"/>
                                <w:jc w:val="both"/>
                                <w:rPr>
                                  <w:b/>
                                  <w:bCs/>
                                  <w:color w:val="000000" w:themeColor="text1"/>
                                  <w:sz w:val="32"/>
                                  <w:szCs w:val="32"/>
                                  <w:rtl/>
                                  <w:lang w:bidi="ar-DZ"/>
                                </w:rPr>
                              </w:pPr>
                              <w:r w:rsidRPr="00062F7D">
                                <w:rPr>
                                  <w:rFonts w:hint="cs"/>
                                  <w:b/>
                                  <w:bCs/>
                                  <w:color w:val="000000" w:themeColor="text1"/>
                                  <w:sz w:val="32"/>
                                  <w:szCs w:val="32"/>
                                  <w:rtl/>
                                  <w:lang w:bidi="ar-DZ"/>
                                </w:rPr>
                                <w:t>روح المبادرة</w:t>
                              </w:r>
                            </w:p>
                            <w:p w14:paraId="1874547D" w14:textId="77777777" w:rsidR="006141BF" w:rsidRDefault="006141BF" w:rsidP="00556F56">
                              <w:pPr>
                                <w:pStyle w:val="Paragraphedeliste"/>
                                <w:spacing w:line="360" w:lineRule="auto"/>
                                <w:jc w:val="both"/>
                                <w:rPr>
                                  <w:b/>
                                  <w:bCs/>
                                  <w:color w:val="FF0000"/>
                                  <w:sz w:val="36"/>
                                  <w:szCs w:val="36"/>
                                  <w:rtl/>
                                  <w:lang w:bidi="ar-DZ"/>
                                </w:rPr>
                              </w:pPr>
                            </w:p>
                            <w:p w14:paraId="41DA0432" w14:textId="77777777" w:rsidR="006141BF" w:rsidRPr="00182CD6" w:rsidRDefault="006141BF" w:rsidP="00556F56">
                              <w:pPr>
                                <w:spacing w:line="360" w:lineRule="auto"/>
                                <w:rPr>
                                  <w:b/>
                                  <w:bCs/>
                                  <w:sz w:val="32"/>
                                  <w:szCs w:val="32"/>
                                  <w:lang w:bidi="ar-D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Zone de texte 1404"/>
                        <wps:cNvSpPr txBox="1">
                          <a:spLocks/>
                        </wps:cNvSpPr>
                        <wps:spPr>
                          <a:xfrm>
                            <a:off x="0" y="53163"/>
                            <a:ext cx="2139990" cy="589476"/>
                          </a:xfrm>
                          <a:prstGeom prst="rect">
                            <a:avLst/>
                          </a:prstGeom>
                          <a:gradFill rotWithShape="1">
                            <a:gsLst>
                              <a:gs pos="12000">
                                <a:srgbClr val="5B9BD5"/>
                              </a:gs>
                              <a:gs pos="58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1A2C64DA" w14:textId="77777777" w:rsidR="006141BF" w:rsidRPr="00174194" w:rsidRDefault="006141BF" w:rsidP="00556F56">
                              <w:pPr>
                                <w:jc w:val="center"/>
                                <w:rPr>
                                  <w:b/>
                                  <w:bCs/>
                                  <w:sz w:val="32"/>
                                  <w:szCs w:val="32"/>
                                  <w:lang w:bidi="ar-DZ"/>
                                </w:rPr>
                              </w:pPr>
                              <w:r w:rsidRPr="00174194">
                                <w:rPr>
                                  <w:rFonts w:hint="cs"/>
                                  <w:b/>
                                  <w:bCs/>
                                  <w:sz w:val="32"/>
                                  <w:szCs w:val="32"/>
                                  <w:rtl/>
                                  <w:lang w:bidi="ar-DZ"/>
                                </w:rPr>
                                <w:t>العمل المقاولاتي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e 1399" o:spid="_x0000_s1067" style="position:absolute;left:0;text-align:left;margin-left:0;margin-top:.8pt;width:420.4pt;height:211.45pt;z-index:251687936;mso-position-horizontal:center;mso-position-horizontal-relative:margin;mso-position-vertical-relative:text;mso-width-relative:margin" coordsize="53393,2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">
                <v:shape id="Zone de texte 1400" o:spid="_x0000_s1068" type="#_x0000_t202" style="position:absolute;left:33811;width:19582;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DElsMA&#10;AADcAAAADwAAAGRycy9kb3ducmV2LnhtbERPTWvCQBC9C/6HZQq96aZWpaRugtiKKYiibe9DdpoE&#10;s7Mhu8a0v94VCt7m8T5nkfamFh21rrKs4GkcgSDOra64UPD1uR69gHAeWWNtmRT8koM0GQ4WGGt7&#10;4QN1R1+IEMIuRgWl900spctLMujGtiEO3I9tDfoA20LqFi8h3NRyEkVzabDi0FBiQ6uS8tPxbBS8&#10;n7LvrNv1G4vP+518a2b7v+2HUo8P/fIVhKfe38X/7kyH+bMp3J4JF8jk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DElsMAAADcAAAADwAAAAAAAAAAAAAAAACYAgAAZHJzL2Rv&#10;d25yZXYueG1sUEsFBgAAAAAEAAQA9QAAAIgDAAAAAA==&#10;" fillcolor="#5b9bd5" strokecolor="#4472c4" strokeweight=".5pt">
                  <v:fill color2="#879ed7" rotate="t" colors="0 #5b9bd5;9175f #5b9bd5;.5 #9aabd9" focus="100%" type="gradient">
                    <o:fill v:ext="view" type="gradientUnscaled"/>
                  </v:fill>
                  <v:path arrowok="t"/>
                  <v:textbox>
                    <w:txbxContent>
                      <w:p w14:paraId="05792029" w14:textId="77777777" w:rsidR="006141BF" w:rsidRPr="00174194" w:rsidRDefault="006141BF" w:rsidP="00556F56">
                        <w:pPr>
                          <w:jc w:val="center"/>
                          <w:rPr>
                            <w:b/>
                            <w:bCs/>
                            <w:sz w:val="30"/>
                            <w:szCs w:val="30"/>
                            <w:lang w:bidi="ar-DZ"/>
                          </w:rPr>
                        </w:pPr>
                        <w:r w:rsidRPr="00174194">
                          <w:rPr>
                            <w:rFonts w:hint="cs"/>
                            <w:b/>
                            <w:bCs/>
                            <w:sz w:val="30"/>
                            <w:szCs w:val="30"/>
                            <w:rtl/>
                            <w:lang w:bidi="ar-DZ"/>
                          </w:rPr>
                          <w:t>آليات دعم المؤسسات الصغيرة والمتوسطة</w:t>
                        </w:r>
                      </w:p>
                    </w:txbxContent>
                  </v:textbox>
                </v:shape>
                <v:shape id="Zone de texte 1401" o:spid="_x0000_s1069" type="#_x0000_t202" style="position:absolute;left:33811;top:6592;width:19582;height:20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sG8QA&#10;AADcAAAADwAAAGRycy9kb3ducmV2LnhtbERPS2vCQBC+F/oflhF6azYRlJJmlZAibT0UfFDIbcyO&#10;STA7m2a3Gv99Vyh4m4/vOdlyNJ040+BaywqSKAZBXFndcq1gv1s9v4BwHlljZ5kUXMnBcvH4kGGq&#10;7YU3dN76WoQQdikqaLzvUyld1ZBBF9meOHBHOxj0AQ611ANeQrjp5DSO59Jgy6GhwZ6KhqrT9tco&#10;KBOc58V3VRy+Pn/W5ftVrt96qdTTZMxfQXga/V387/7QYf5sBrdnw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7BvEAAAA3AAAAA8AAAAAAAAAAAAAAAAAmAIAAGRycy9k&#10;b3ducmV2LnhtbFBLBQYAAAAABAAEAPUAAACJAwAAAAA=&#10;" fillcolor="#fafafa" strokecolor="windowText" strokeweight=".5pt">
                  <v:fill color2="#e4e4e4" rotate="t" colors="0 #fafafa;45220f #bdd7ee;54395f #d7d7d7;1 #e4e4e4" focus="100%" type="gradient"/>
                  <v:path arrowok="t"/>
                  <v:textbox>
                    <w:txbxContent>
                      <w:p w14:paraId="582D6A1E" w14:textId="77777777" w:rsidR="006141BF" w:rsidRDefault="006141BF" w:rsidP="00556F56">
                        <w:pPr>
                          <w:ind w:left="365" w:hanging="357"/>
                        </w:pPr>
                      </w:p>
                      <w:p w14:paraId="614CF4BC" w14:textId="77777777" w:rsidR="006141BF" w:rsidRPr="00F74B7C" w:rsidRDefault="006141BF" w:rsidP="00556F56">
                        <w:pPr>
                          <w:pStyle w:val="Paragraphedeliste"/>
                          <w:numPr>
                            <w:ilvl w:val="0"/>
                            <w:numId w:val="17"/>
                          </w:numPr>
                          <w:bidi/>
                          <w:spacing w:after="0" w:line="240" w:lineRule="auto"/>
                          <w:ind w:left="365" w:hanging="357"/>
                          <w:jc w:val="both"/>
                          <w:rPr>
                            <w:b/>
                            <w:bCs/>
                            <w:color w:val="FF0000"/>
                            <w:sz w:val="32"/>
                            <w:szCs w:val="32"/>
                            <w:lang w:bidi="ar-DZ"/>
                          </w:rPr>
                        </w:pPr>
                        <w:r w:rsidRPr="00F74B7C">
                          <w:rPr>
                            <w:rFonts w:hint="cs"/>
                            <w:b/>
                            <w:bCs/>
                            <w:color w:val="FF0000"/>
                            <w:sz w:val="32"/>
                            <w:szCs w:val="32"/>
                            <w:rtl/>
                            <w:lang w:bidi="ar-DZ"/>
                          </w:rPr>
                          <w:t>الدعم غير المادي</w:t>
                        </w:r>
                      </w:p>
                      <w:p w14:paraId="6055C974" w14:textId="77777777" w:rsidR="006141BF" w:rsidRPr="00174194" w:rsidRDefault="006141BF" w:rsidP="00556F56">
                        <w:pPr>
                          <w:pStyle w:val="Paragraphedeliste"/>
                          <w:numPr>
                            <w:ilvl w:val="0"/>
                            <w:numId w:val="19"/>
                          </w:numPr>
                          <w:bidi/>
                          <w:spacing w:after="80" w:line="276" w:lineRule="auto"/>
                          <w:ind w:left="790"/>
                          <w:jc w:val="both"/>
                          <w:rPr>
                            <w:b/>
                            <w:bCs/>
                            <w:sz w:val="28"/>
                            <w:szCs w:val="28"/>
                            <w:lang w:bidi="ar-DZ"/>
                          </w:rPr>
                        </w:pPr>
                        <w:r w:rsidRPr="00174194">
                          <w:rPr>
                            <w:rFonts w:hint="cs"/>
                            <w:b/>
                            <w:bCs/>
                            <w:sz w:val="28"/>
                            <w:szCs w:val="28"/>
                            <w:rtl/>
                            <w:lang w:bidi="ar-DZ"/>
                          </w:rPr>
                          <w:t>المرافقة</w:t>
                        </w:r>
                      </w:p>
                      <w:p w14:paraId="561E5C54" w14:textId="77777777" w:rsidR="006141BF" w:rsidRPr="00174194" w:rsidRDefault="006141BF" w:rsidP="00556F56">
                        <w:pPr>
                          <w:pStyle w:val="Paragraphedeliste"/>
                          <w:numPr>
                            <w:ilvl w:val="0"/>
                            <w:numId w:val="19"/>
                          </w:numPr>
                          <w:bidi/>
                          <w:spacing w:after="80" w:line="276" w:lineRule="auto"/>
                          <w:ind w:left="790"/>
                          <w:jc w:val="both"/>
                          <w:rPr>
                            <w:b/>
                            <w:bCs/>
                            <w:sz w:val="24"/>
                            <w:szCs w:val="24"/>
                            <w:lang w:bidi="ar-DZ"/>
                          </w:rPr>
                        </w:pPr>
                        <w:r w:rsidRPr="00174194">
                          <w:rPr>
                            <w:rFonts w:hint="cs"/>
                            <w:b/>
                            <w:bCs/>
                            <w:sz w:val="28"/>
                            <w:szCs w:val="28"/>
                            <w:rtl/>
                            <w:lang w:bidi="ar-DZ"/>
                          </w:rPr>
                          <w:t>التكوين</w:t>
                        </w:r>
                      </w:p>
                      <w:p w14:paraId="65C8DFA6" w14:textId="77777777" w:rsidR="006141BF" w:rsidRPr="00F74B7C" w:rsidRDefault="006141BF" w:rsidP="00556F56">
                        <w:pPr>
                          <w:pStyle w:val="Paragraphedeliste"/>
                          <w:numPr>
                            <w:ilvl w:val="0"/>
                            <w:numId w:val="18"/>
                          </w:numPr>
                          <w:bidi/>
                          <w:spacing w:after="0" w:line="240" w:lineRule="auto"/>
                          <w:ind w:left="365" w:hanging="357"/>
                          <w:jc w:val="both"/>
                          <w:rPr>
                            <w:b/>
                            <w:bCs/>
                            <w:color w:val="FF0000"/>
                            <w:sz w:val="28"/>
                            <w:szCs w:val="28"/>
                            <w:lang w:bidi="ar-DZ"/>
                          </w:rPr>
                        </w:pPr>
                        <w:r w:rsidRPr="00F74B7C">
                          <w:rPr>
                            <w:rFonts w:hint="cs"/>
                            <w:b/>
                            <w:bCs/>
                            <w:color w:val="FF0000"/>
                            <w:sz w:val="32"/>
                            <w:szCs w:val="32"/>
                            <w:rtl/>
                            <w:lang w:bidi="ar-DZ"/>
                          </w:rPr>
                          <w:t>الدعم المادي</w:t>
                        </w:r>
                      </w:p>
                      <w:p w14:paraId="6638DB0A" w14:textId="77777777" w:rsidR="006141BF" w:rsidRPr="00111492" w:rsidRDefault="006141BF" w:rsidP="00556F56">
                        <w:pPr>
                          <w:pStyle w:val="Paragraphedeliste"/>
                          <w:numPr>
                            <w:ilvl w:val="0"/>
                            <w:numId w:val="19"/>
                          </w:numPr>
                          <w:bidi/>
                          <w:spacing w:after="80" w:line="276" w:lineRule="auto"/>
                          <w:ind w:left="790"/>
                          <w:jc w:val="both"/>
                          <w:rPr>
                            <w:b/>
                            <w:bCs/>
                            <w:sz w:val="28"/>
                            <w:szCs w:val="28"/>
                            <w:lang w:bidi="ar-DZ"/>
                          </w:rPr>
                        </w:pPr>
                        <w:r w:rsidRPr="00111492">
                          <w:rPr>
                            <w:rFonts w:hint="cs"/>
                            <w:b/>
                            <w:bCs/>
                            <w:sz w:val="28"/>
                            <w:szCs w:val="28"/>
                            <w:rtl/>
                            <w:lang w:bidi="ar-DZ"/>
                          </w:rPr>
                          <w:t xml:space="preserve">التمويل </w:t>
                        </w:r>
                      </w:p>
                      <w:p w14:paraId="2E37F283" w14:textId="77777777" w:rsidR="006141BF" w:rsidRPr="00174194" w:rsidRDefault="006141BF" w:rsidP="00556F56">
                        <w:pPr>
                          <w:pStyle w:val="Paragraphedeliste"/>
                          <w:numPr>
                            <w:ilvl w:val="0"/>
                            <w:numId w:val="19"/>
                          </w:numPr>
                          <w:bidi/>
                          <w:spacing w:after="80" w:line="276" w:lineRule="auto"/>
                          <w:ind w:left="790"/>
                          <w:jc w:val="both"/>
                          <w:rPr>
                            <w:b/>
                            <w:bCs/>
                            <w:sz w:val="28"/>
                            <w:szCs w:val="28"/>
                            <w:lang w:bidi="ar-DZ"/>
                          </w:rPr>
                        </w:pPr>
                        <w:r w:rsidRPr="00111492">
                          <w:rPr>
                            <w:rFonts w:hint="cs"/>
                            <w:b/>
                            <w:bCs/>
                            <w:sz w:val="28"/>
                            <w:szCs w:val="28"/>
                            <w:rtl/>
                            <w:lang w:bidi="ar-DZ"/>
                          </w:rPr>
                          <w:t>التجهيزات الإدارية</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22" o:spid="_x0000_s1070" type="#_x0000_t66" style="position:absolute;left:21411;top:11226;width:12022;height:8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1aTcIA&#10;AADcAAAADwAAAGRycy9kb3ducmV2LnhtbERPzYrCMBC+C/sOYRa8aerCqts1yiII60VQ+wBjM7bV&#10;ZlKb2Faf3giCt/n4fme26EwpGqpdYVnBaBiBIE6tLjhTkOxXgykI55E1lpZJwY0cLOYfvRnG2ra8&#10;pWbnMxFC2MWoIPe+iqV0aU4G3dBWxIE72tqgD7DOpK6xDeGmlF9RNJYGCw4NOVa0zCk9765GwWHT&#10;nI6cuM3ytr5fLvufSdaODkr1P7u/XxCeOv8Wv9z/Osz/HsPzmXC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VpNwgAAANwAAAAPAAAAAAAAAAAAAAAAAJgCAABkcnMvZG93&#10;bnJldi54bWxQSwUGAAAAAAQABAD1AAAAhwMAAAAA&#10;" adj="7455" fillcolor="#f18c55" stroked="f">
                  <v:fill color2="#e56b17" rotate="t" colors="0 #f18c55;.5 #f67b28;1 #e56b17" focus="100%" type="gradient">
                    <o:fill v:ext="view" type="gradientUnscaled"/>
                  </v:fill>
                  <v:shadow on="t" color="black" opacity="41287f" offset="0,1.5pt"/>
                  <v:path arrowok="t"/>
                </v:shape>
                <v:shape id="Zone de texte 1403" o:spid="_x0000_s1071" type="#_x0000_t202" style="position:absolute;top:6485;width:21399;height:20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98QA&#10;AADcAAAADwAAAGRycy9kb3ducmV2LnhtbERPTWvCQBC9C/6HZQq96SZCY4muIpHS1kNBWwRvY3ZM&#10;QrOzMbtN4r/vFoTe5vE+Z7keTC06al1lWUE8jUAQ51ZXXCj4+nyZPINwHlljbZkU3MjBejUeLTHV&#10;tuc9dQdfiBDCLkUFpfdNKqXLSzLoprYhDtzFtgZ9gG0hdYt9CDe1nEVRIg1WHBpKbCgrKf8+/BgF&#10;pxiTTXbMs/PH+3V3er3J3baRSj0+DJsFCE+D/xff3W86zH+aw98z4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v1/fEAAAA3AAAAA8AAAAAAAAAAAAAAAAAmAIAAGRycy9k&#10;b3ducmV2LnhtbFBLBQYAAAAABAAEAPUAAACJAwAAAAA=&#10;" fillcolor="#fafafa" strokecolor="windowText" strokeweight=".5pt">
                  <v:fill color2="#e4e4e4" rotate="t" colors="0 #fafafa;48497f #9dc3e6;54395f #d7d7d7;1 #e4e4e4" focus="100%" type="gradient"/>
                  <v:path arrowok="t"/>
                  <v:textbox>
                    <w:txbxContent>
                      <w:p w14:paraId="6E7DD639" w14:textId="77777777" w:rsidR="006141BF" w:rsidRDefault="006141BF" w:rsidP="00556F56">
                        <w:pPr>
                          <w:rPr>
                            <w:b/>
                            <w:bCs/>
                            <w:color w:val="FF0000"/>
                            <w:sz w:val="32"/>
                            <w:szCs w:val="32"/>
                            <w:rtl/>
                            <w:lang w:bidi="ar-DZ"/>
                          </w:rPr>
                        </w:pPr>
                      </w:p>
                      <w:p w14:paraId="6C904922" w14:textId="77777777" w:rsidR="006141BF" w:rsidRPr="00062F7D" w:rsidRDefault="006141BF" w:rsidP="00556F56">
                        <w:pPr>
                          <w:pStyle w:val="Paragraphedeliste"/>
                          <w:numPr>
                            <w:ilvl w:val="0"/>
                            <w:numId w:val="16"/>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المؤسسات الناشئة</w:t>
                        </w:r>
                      </w:p>
                      <w:p w14:paraId="76528413" w14:textId="77777777" w:rsidR="006141BF" w:rsidRPr="00062F7D" w:rsidRDefault="006141BF" w:rsidP="00556F56">
                        <w:pPr>
                          <w:pStyle w:val="Paragraphedeliste"/>
                          <w:numPr>
                            <w:ilvl w:val="0"/>
                            <w:numId w:val="16"/>
                          </w:numPr>
                          <w:bidi/>
                          <w:spacing w:after="80" w:line="276" w:lineRule="auto"/>
                          <w:jc w:val="both"/>
                          <w:rPr>
                            <w:b/>
                            <w:bCs/>
                            <w:color w:val="000000" w:themeColor="text1"/>
                            <w:sz w:val="32"/>
                            <w:szCs w:val="32"/>
                            <w:lang w:bidi="ar-DZ"/>
                          </w:rPr>
                        </w:pPr>
                        <w:r w:rsidRPr="00062F7D">
                          <w:rPr>
                            <w:rFonts w:hint="cs"/>
                            <w:b/>
                            <w:bCs/>
                            <w:color w:val="000000" w:themeColor="text1"/>
                            <w:sz w:val="32"/>
                            <w:szCs w:val="32"/>
                            <w:rtl/>
                            <w:lang w:bidi="ar-DZ"/>
                          </w:rPr>
                          <w:t>الإبداع والابتكار</w:t>
                        </w:r>
                      </w:p>
                      <w:p w14:paraId="56A1CE4D" w14:textId="77777777" w:rsidR="006141BF" w:rsidRPr="00062F7D" w:rsidRDefault="006141BF" w:rsidP="00556F56">
                        <w:pPr>
                          <w:pStyle w:val="Paragraphedeliste"/>
                          <w:numPr>
                            <w:ilvl w:val="0"/>
                            <w:numId w:val="16"/>
                          </w:numPr>
                          <w:bidi/>
                          <w:spacing w:after="80" w:line="276" w:lineRule="auto"/>
                          <w:jc w:val="both"/>
                          <w:rPr>
                            <w:b/>
                            <w:bCs/>
                            <w:color w:val="000000" w:themeColor="text1"/>
                            <w:sz w:val="32"/>
                            <w:szCs w:val="32"/>
                            <w:rtl/>
                            <w:lang w:bidi="ar-DZ"/>
                          </w:rPr>
                        </w:pPr>
                        <w:r w:rsidRPr="00062F7D">
                          <w:rPr>
                            <w:rFonts w:hint="cs"/>
                            <w:b/>
                            <w:bCs/>
                            <w:color w:val="000000" w:themeColor="text1"/>
                            <w:sz w:val="32"/>
                            <w:szCs w:val="32"/>
                            <w:rtl/>
                            <w:lang w:bidi="ar-DZ"/>
                          </w:rPr>
                          <w:t>روح المبادرة</w:t>
                        </w:r>
                      </w:p>
                      <w:p w14:paraId="1874547D" w14:textId="77777777" w:rsidR="006141BF" w:rsidRDefault="006141BF" w:rsidP="00556F56">
                        <w:pPr>
                          <w:pStyle w:val="Paragraphedeliste"/>
                          <w:spacing w:line="360" w:lineRule="auto"/>
                          <w:jc w:val="both"/>
                          <w:rPr>
                            <w:b/>
                            <w:bCs/>
                            <w:color w:val="FF0000"/>
                            <w:sz w:val="36"/>
                            <w:szCs w:val="36"/>
                            <w:rtl/>
                            <w:lang w:bidi="ar-DZ"/>
                          </w:rPr>
                        </w:pPr>
                      </w:p>
                      <w:p w14:paraId="41DA0432" w14:textId="77777777" w:rsidR="006141BF" w:rsidRPr="00182CD6" w:rsidRDefault="006141BF" w:rsidP="00556F56">
                        <w:pPr>
                          <w:spacing w:line="360" w:lineRule="auto"/>
                          <w:rPr>
                            <w:b/>
                            <w:bCs/>
                            <w:sz w:val="32"/>
                            <w:szCs w:val="32"/>
                            <w:lang w:bidi="ar-DZ"/>
                          </w:rPr>
                        </w:pPr>
                      </w:p>
                    </w:txbxContent>
                  </v:textbox>
                </v:shape>
                <v:shape id="Zone de texte 1404" o:spid="_x0000_s1072" type="#_x0000_t202" style="position:absolute;top:531;width:21399;height:5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3Ok8YA&#10;AADcAAAADwAAAGRycy9kb3ducmV2LnhtbESPT2vCQBDF7wW/wzKCt7qpxSLRVUpraYSi+Kf3ITtN&#10;gtnZkF1j6qfvHAreZnhv3vvNYtW7WnXUhsqzgadxAoo497biwsDp+PE4AxUissXaMxn4pQCr5eBh&#10;gan1V95Td4iFkhAOKRooY2xSrUNeksMw9g2xaD++dRhlbQttW7xKuKv1JEletMOKpaHEht5Kys+H&#10;izOwPmffWbftPz0+77b6vZnubl8bY0bD/nUOKlIf7+b/68wK/lRo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3Ok8YAAADcAAAADwAAAAAAAAAAAAAAAACYAgAAZHJz&#10;L2Rvd25yZXYueG1sUEsFBgAAAAAEAAQA9QAAAIsDAAAAAA==&#10;" fillcolor="#5b9bd5" strokecolor="#4472c4" strokeweight=".5pt">
                  <v:fill color2="#879ed7" rotate="t" colors="0 #5b9bd5;7864f #5b9bd5;38011f #9aabd9" focus="100%" type="gradient">
                    <o:fill v:ext="view" type="gradientUnscaled"/>
                  </v:fill>
                  <v:path arrowok="t"/>
                  <v:textbox>
                    <w:txbxContent>
                      <w:p w14:paraId="1A2C64DA" w14:textId="77777777" w:rsidR="006141BF" w:rsidRPr="00174194" w:rsidRDefault="006141BF" w:rsidP="00556F56">
                        <w:pPr>
                          <w:jc w:val="center"/>
                          <w:rPr>
                            <w:b/>
                            <w:bCs/>
                            <w:sz w:val="32"/>
                            <w:szCs w:val="32"/>
                            <w:lang w:bidi="ar-DZ"/>
                          </w:rPr>
                        </w:pPr>
                        <w:r w:rsidRPr="00174194">
                          <w:rPr>
                            <w:rFonts w:hint="cs"/>
                            <w:b/>
                            <w:bCs/>
                            <w:sz w:val="32"/>
                            <w:szCs w:val="32"/>
                            <w:rtl/>
                            <w:lang w:bidi="ar-DZ"/>
                          </w:rPr>
                          <w:t>العمل المقاولاتي</w:t>
                        </w:r>
                      </w:p>
                    </w:txbxContent>
                  </v:textbox>
                </v:shape>
                <w10:wrap anchorx="margin"/>
              </v:group>
            </w:pict>
          </mc:Fallback>
        </mc:AlternateContent>
      </w:r>
    </w:p>
    <w:p w14:paraId="0EE67DBC" w14:textId="77777777" w:rsidR="00556F56" w:rsidRPr="006141BF" w:rsidRDefault="00556F56" w:rsidP="0039697B">
      <w:pPr>
        <w:tabs>
          <w:tab w:val="left" w:pos="6026"/>
          <w:tab w:val="right" w:pos="9026"/>
        </w:tabs>
        <w:bidi/>
        <w:spacing w:after="0" w:line="240" w:lineRule="auto"/>
        <w:contextualSpacing/>
        <w:jc w:val="both"/>
        <w:rPr>
          <w:rFonts w:asciiTheme="majorBidi" w:hAnsiTheme="majorBidi" w:cstheme="majorBidi"/>
          <w:b/>
          <w:bCs/>
          <w:sz w:val="28"/>
          <w:szCs w:val="28"/>
          <w:rtl/>
          <w:lang w:bidi="ar-DZ"/>
        </w:rPr>
      </w:pPr>
    </w:p>
    <w:p w14:paraId="3B724208" w14:textId="77777777" w:rsidR="00556F56" w:rsidRPr="006141BF" w:rsidRDefault="00556F56" w:rsidP="0039697B">
      <w:pPr>
        <w:tabs>
          <w:tab w:val="left" w:pos="6026"/>
          <w:tab w:val="right" w:pos="9026"/>
        </w:tabs>
        <w:bidi/>
        <w:spacing w:after="0" w:line="240" w:lineRule="auto"/>
        <w:contextualSpacing/>
        <w:jc w:val="both"/>
        <w:rPr>
          <w:rFonts w:asciiTheme="majorBidi" w:hAnsiTheme="majorBidi" w:cstheme="majorBidi"/>
          <w:b/>
          <w:bCs/>
          <w:sz w:val="28"/>
          <w:szCs w:val="28"/>
          <w:rtl/>
          <w:lang w:bidi="ar-DZ"/>
        </w:rPr>
      </w:pPr>
    </w:p>
    <w:p w14:paraId="295BF13E" w14:textId="77777777" w:rsidR="00556F56" w:rsidRPr="006141BF" w:rsidRDefault="00556F56" w:rsidP="0039697B">
      <w:pPr>
        <w:tabs>
          <w:tab w:val="left" w:pos="6026"/>
          <w:tab w:val="right" w:pos="9026"/>
        </w:tabs>
        <w:bidi/>
        <w:spacing w:after="0" w:line="240" w:lineRule="auto"/>
        <w:contextualSpacing/>
        <w:jc w:val="both"/>
        <w:rPr>
          <w:rFonts w:asciiTheme="majorBidi" w:hAnsiTheme="majorBidi" w:cstheme="majorBidi"/>
          <w:b/>
          <w:bCs/>
          <w:sz w:val="28"/>
          <w:szCs w:val="28"/>
          <w:rtl/>
          <w:lang w:bidi="ar-DZ"/>
        </w:rPr>
      </w:pPr>
    </w:p>
    <w:p w14:paraId="4742A42D" w14:textId="77777777" w:rsidR="00556F56" w:rsidRPr="006141BF" w:rsidRDefault="00556F56" w:rsidP="0039697B">
      <w:pPr>
        <w:tabs>
          <w:tab w:val="left" w:pos="6026"/>
          <w:tab w:val="right" w:pos="9026"/>
        </w:tabs>
        <w:bidi/>
        <w:spacing w:after="0" w:line="240" w:lineRule="auto"/>
        <w:contextualSpacing/>
        <w:jc w:val="both"/>
        <w:rPr>
          <w:rFonts w:asciiTheme="majorBidi" w:hAnsiTheme="majorBidi" w:cstheme="majorBidi"/>
          <w:b/>
          <w:bCs/>
          <w:sz w:val="28"/>
          <w:szCs w:val="28"/>
          <w:rtl/>
          <w:lang w:bidi="ar-DZ"/>
        </w:rPr>
      </w:pPr>
    </w:p>
    <w:p w14:paraId="62A12537" w14:textId="77777777" w:rsidR="00556F56" w:rsidRPr="006141BF" w:rsidRDefault="00556F56" w:rsidP="0039697B">
      <w:pPr>
        <w:tabs>
          <w:tab w:val="left" w:pos="3293"/>
        </w:tabs>
        <w:bidi/>
        <w:spacing w:after="0" w:line="240" w:lineRule="auto"/>
        <w:contextualSpacing/>
        <w:jc w:val="both"/>
        <w:rPr>
          <w:rFonts w:asciiTheme="majorBidi" w:hAnsiTheme="majorBidi" w:cstheme="majorBidi"/>
          <w:b/>
          <w:bCs/>
          <w:sz w:val="28"/>
          <w:szCs w:val="28"/>
          <w:rtl/>
          <w:lang w:bidi="ar-DZ"/>
        </w:rPr>
      </w:pPr>
    </w:p>
    <w:p w14:paraId="5B1DAB23" w14:textId="77777777" w:rsidR="00556F56" w:rsidRPr="006141BF" w:rsidRDefault="00556F56" w:rsidP="0039697B">
      <w:pPr>
        <w:tabs>
          <w:tab w:val="left" w:pos="3293"/>
        </w:tabs>
        <w:bidi/>
        <w:spacing w:after="0" w:line="240" w:lineRule="auto"/>
        <w:contextualSpacing/>
        <w:jc w:val="both"/>
        <w:rPr>
          <w:rFonts w:asciiTheme="majorBidi" w:hAnsiTheme="majorBidi" w:cstheme="majorBidi"/>
          <w:b/>
          <w:bCs/>
          <w:sz w:val="28"/>
          <w:szCs w:val="28"/>
          <w:rtl/>
          <w:lang w:bidi="ar-DZ"/>
        </w:rPr>
      </w:pPr>
    </w:p>
    <w:p w14:paraId="1C3B36BB" w14:textId="77777777" w:rsidR="00556F56" w:rsidRPr="006141BF" w:rsidRDefault="00556F56" w:rsidP="0039697B">
      <w:pPr>
        <w:tabs>
          <w:tab w:val="left" w:pos="3293"/>
        </w:tabs>
        <w:bidi/>
        <w:spacing w:after="0" w:line="240" w:lineRule="auto"/>
        <w:contextualSpacing/>
        <w:jc w:val="both"/>
        <w:rPr>
          <w:rFonts w:asciiTheme="majorBidi" w:hAnsiTheme="majorBidi" w:cstheme="majorBidi"/>
          <w:b/>
          <w:bCs/>
          <w:sz w:val="28"/>
          <w:szCs w:val="28"/>
          <w:rtl/>
          <w:lang w:bidi="ar-DZ"/>
        </w:rPr>
      </w:pPr>
    </w:p>
    <w:p w14:paraId="26AF75AF" w14:textId="77777777" w:rsidR="00556F56" w:rsidRPr="006141BF" w:rsidRDefault="00556F56" w:rsidP="0039697B">
      <w:pPr>
        <w:tabs>
          <w:tab w:val="left" w:pos="3293"/>
        </w:tabs>
        <w:bidi/>
        <w:spacing w:after="0" w:line="240" w:lineRule="auto"/>
        <w:contextualSpacing/>
        <w:jc w:val="both"/>
        <w:rPr>
          <w:rFonts w:asciiTheme="majorBidi" w:hAnsiTheme="majorBidi" w:cstheme="majorBidi"/>
          <w:b/>
          <w:bCs/>
          <w:sz w:val="12"/>
          <w:szCs w:val="12"/>
          <w:rtl/>
          <w:lang w:bidi="ar-DZ"/>
        </w:rPr>
      </w:pPr>
    </w:p>
    <w:p w14:paraId="34427492" w14:textId="77777777" w:rsidR="00556F56" w:rsidRPr="006141BF" w:rsidRDefault="00556F56" w:rsidP="0039697B">
      <w:pPr>
        <w:tabs>
          <w:tab w:val="left" w:pos="3293"/>
        </w:tabs>
        <w:bidi/>
        <w:spacing w:after="0" w:line="240" w:lineRule="auto"/>
        <w:contextualSpacing/>
        <w:jc w:val="both"/>
        <w:rPr>
          <w:rFonts w:asciiTheme="majorBidi" w:hAnsiTheme="majorBidi" w:cstheme="majorBidi"/>
          <w:b/>
          <w:bCs/>
          <w:rtl/>
          <w:lang w:bidi="ar-DZ"/>
        </w:rPr>
      </w:pPr>
    </w:p>
    <w:p w14:paraId="747ECF24" w14:textId="77777777" w:rsidR="00556F56" w:rsidRPr="006141BF" w:rsidRDefault="00556F56" w:rsidP="0039697B">
      <w:pPr>
        <w:tabs>
          <w:tab w:val="left" w:pos="3293"/>
        </w:tabs>
        <w:bidi/>
        <w:spacing w:after="0" w:line="240" w:lineRule="auto"/>
        <w:contextualSpacing/>
        <w:jc w:val="both"/>
        <w:rPr>
          <w:rFonts w:asciiTheme="majorBidi" w:hAnsiTheme="majorBidi" w:cstheme="majorBidi"/>
          <w:b/>
          <w:bCs/>
          <w:sz w:val="32"/>
          <w:szCs w:val="32"/>
          <w:rtl/>
          <w:lang w:bidi="ar-DZ"/>
        </w:rPr>
      </w:pPr>
    </w:p>
    <w:p w14:paraId="3FDD8A92" w14:textId="77777777" w:rsidR="00556F56" w:rsidRPr="006141BF" w:rsidRDefault="00556F56" w:rsidP="0039697B">
      <w:pPr>
        <w:tabs>
          <w:tab w:val="left" w:pos="3293"/>
        </w:tabs>
        <w:bidi/>
        <w:spacing w:after="0" w:line="240" w:lineRule="auto"/>
        <w:contextualSpacing/>
        <w:jc w:val="both"/>
        <w:rPr>
          <w:rFonts w:asciiTheme="majorBidi" w:hAnsiTheme="majorBidi" w:cstheme="majorBidi"/>
          <w:b/>
          <w:bCs/>
          <w:sz w:val="32"/>
          <w:szCs w:val="32"/>
          <w:rtl/>
          <w:lang w:bidi="ar-DZ"/>
        </w:rPr>
      </w:pPr>
    </w:p>
    <w:p w14:paraId="3119CB7F" w14:textId="77777777" w:rsidR="00556F56" w:rsidRPr="006141BF" w:rsidRDefault="00556F56" w:rsidP="0039697B">
      <w:pPr>
        <w:tabs>
          <w:tab w:val="left" w:pos="3293"/>
        </w:tabs>
        <w:bidi/>
        <w:spacing w:after="0" w:line="240" w:lineRule="auto"/>
        <w:contextualSpacing/>
        <w:jc w:val="both"/>
        <w:rPr>
          <w:rFonts w:asciiTheme="majorBidi" w:hAnsiTheme="majorBidi" w:cstheme="majorBidi"/>
          <w:b/>
          <w:bCs/>
          <w:sz w:val="32"/>
          <w:szCs w:val="32"/>
          <w:rtl/>
          <w:lang w:bidi="ar-DZ"/>
        </w:rPr>
      </w:pPr>
    </w:p>
    <w:p w14:paraId="45A0936A" w14:textId="77777777" w:rsidR="00556F56" w:rsidRPr="006141BF" w:rsidRDefault="00556F56" w:rsidP="0039697B">
      <w:pPr>
        <w:tabs>
          <w:tab w:val="left" w:pos="3293"/>
        </w:tabs>
        <w:bidi/>
        <w:spacing w:after="0" w:line="240" w:lineRule="auto"/>
        <w:contextualSpacing/>
        <w:jc w:val="both"/>
        <w:rPr>
          <w:rFonts w:asciiTheme="majorBidi" w:hAnsiTheme="majorBidi" w:cstheme="majorBidi"/>
          <w:b/>
          <w:bCs/>
          <w:sz w:val="32"/>
          <w:szCs w:val="32"/>
          <w:rtl/>
          <w:lang w:bidi="ar-DZ"/>
        </w:rPr>
      </w:pPr>
    </w:p>
    <w:p w14:paraId="3C441FE7" w14:textId="77777777" w:rsidR="00556F56" w:rsidRPr="006141BF" w:rsidRDefault="00556F56" w:rsidP="00E332B4">
      <w:pPr>
        <w:bidi/>
        <w:spacing w:after="0" w:line="240" w:lineRule="auto"/>
        <w:jc w:val="center"/>
        <w:rPr>
          <w:rFonts w:asciiTheme="majorBidi" w:hAnsiTheme="majorBidi" w:cstheme="majorBidi"/>
          <w:b/>
          <w:bCs/>
          <w:sz w:val="28"/>
          <w:szCs w:val="28"/>
          <w:rtl/>
          <w:lang w:bidi="ar-DZ"/>
        </w:rPr>
      </w:pPr>
      <w:r w:rsidRPr="006141BF">
        <w:rPr>
          <w:rFonts w:asciiTheme="majorBidi" w:hAnsiTheme="majorBidi" w:cstheme="majorBidi"/>
          <w:b/>
          <w:bCs/>
          <w:sz w:val="28"/>
          <w:szCs w:val="28"/>
          <w:rtl/>
          <w:lang w:bidi="ar-DZ"/>
        </w:rPr>
        <w:t xml:space="preserve">الشكل </w:t>
      </w:r>
      <w:r w:rsidRPr="006141BF">
        <w:rPr>
          <w:rFonts w:asciiTheme="majorBidi" w:hAnsiTheme="majorBidi" w:cstheme="majorBidi" w:hint="cs"/>
          <w:b/>
          <w:bCs/>
          <w:sz w:val="28"/>
          <w:szCs w:val="28"/>
          <w:rtl/>
          <w:lang w:bidi="ar-DZ"/>
        </w:rPr>
        <w:t>11.7</w:t>
      </w:r>
      <w:r w:rsidRPr="006141BF">
        <w:rPr>
          <w:rFonts w:asciiTheme="majorBidi" w:hAnsiTheme="majorBidi" w:cstheme="majorBidi"/>
          <w:b/>
          <w:bCs/>
          <w:sz w:val="28"/>
          <w:szCs w:val="28"/>
          <w:rtl/>
          <w:lang w:bidi="ar-DZ"/>
        </w:rPr>
        <w:t xml:space="preserve">: </w:t>
      </w:r>
      <w:r w:rsidRPr="006141BF">
        <w:rPr>
          <w:rFonts w:asciiTheme="majorBidi" w:hAnsiTheme="majorBidi" w:cstheme="majorBidi"/>
          <w:sz w:val="28"/>
          <w:szCs w:val="28"/>
          <w:rtl/>
          <w:lang w:bidi="ar-DZ"/>
        </w:rPr>
        <w:t>النموذج النظري للبحث</w:t>
      </w:r>
    </w:p>
    <w:p w14:paraId="1C88A4F5" w14:textId="77777777" w:rsidR="00556F56" w:rsidRPr="006141BF" w:rsidRDefault="00556F56" w:rsidP="00E332B4">
      <w:pPr>
        <w:bidi/>
        <w:spacing w:after="0" w:line="240" w:lineRule="auto"/>
        <w:jc w:val="center"/>
        <w:rPr>
          <w:rFonts w:asciiTheme="majorBidi" w:hAnsiTheme="majorBidi" w:cstheme="majorBidi"/>
          <w:sz w:val="28"/>
          <w:szCs w:val="28"/>
          <w:rtl/>
          <w:lang w:bidi="ar-DZ"/>
        </w:rPr>
      </w:pPr>
      <w:r w:rsidRPr="006141BF">
        <w:rPr>
          <w:rFonts w:asciiTheme="majorBidi" w:hAnsiTheme="majorBidi" w:cstheme="majorBidi"/>
          <w:b/>
          <w:bCs/>
          <w:sz w:val="28"/>
          <w:szCs w:val="28"/>
          <w:rtl/>
          <w:lang w:bidi="ar-DZ"/>
        </w:rPr>
        <w:t xml:space="preserve">المصدر: </w:t>
      </w:r>
      <w:r w:rsidRPr="006141BF">
        <w:rPr>
          <w:rFonts w:asciiTheme="majorBidi" w:hAnsiTheme="majorBidi" w:cstheme="majorBidi"/>
          <w:sz w:val="28"/>
          <w:szCs w:val="28"/>
          <w:rtl/>
          <w:lang w:bidi="ar-DZ"/>
        </w:rPr>
        <w:t>بن يحي (2018)</w:t>
      </w:r>
    </w:p>
    <w:p w14:paraId="412CFBC8" w14:textId="77777777" w:rsidR="00556F56" w:rsidRPr="006141BF" w:rsidRDefault="00556F56" w:rsidP="0039697B">
      <w:pPr>
        <w:tabs>
          <w:tab w:val="left" w:pos="1404"/>
        </w:tabs>
        <w:bidi/>
        <w:spacing w:after="0" w:line="240" w:lineRule="auto"/>
        <w:jc w:val="both"/>
        <w:rPr>
          <w:rtl/>
          <w:lang w:bidi="ar-DZ"/>
        </w:rPr>
      </w:pPr>
    </w:p>
    <w:p w14:paraId="75C40B02" w14:textId="77777777" w:rsidR="00556F56" w:rsidRPr="006141BF" w:rsidRDefault="00556F56" w:rsidP="0039697B">
      <w:pPr>
        <w:tabs>
          <w:tab w:val="left" w:pos="1404"/>
        </w:tabs>
        <w:bidi/>
        <w:spacing w:after="0" w:line="240" w:lineRule="auto"/>
        <w:jc w:val="both"/>
        <w:rPr>
          <w:lang w:bidi="ar-DZ"/>
        </w:rPr>
      </w:pPr>
    </w:p>
    <w:p w14:paraId="6EB56A5A" w14:textId="77777777" w:rsidR="00C00B6B" w:rsidRPr="006141BF" w:rsidRDefault="00C00B6B" w:rsidP="00C00B6B">
      <w:pPr>
        <w:bidi/>
        <w:spacing w:after="0" w:line="240" w:lineRule="auto"/>
        <w:jc w:val="both"/>
        <w:rPr>
          <w:rFonts w:asciiTheme="majorBidi" w:hAnsiTheme="majorBidi" w:cstheme="majorBidi"/>
          <w:b/>
          <w:bCs/>
          <w:sz w:val="32"/>
          <w:szCs w:val="32"/>
          <w:rtl/>
          <w:lang w:bidi="ar-DZ"/>
        </w:rPr>
      </w:pPr>
      <w:r w:rsidRPr="006141BF">
        <w:rPr>
          <w:rFonts w:asciiTheme="majorBidi" w:hAnsiTheme="majorBidi" w:cstheme="majorBidi"/>
          <w:b/>
          <w:bCs/>
          <w:sz w:val="32"/>
          <w:szCs w:val="32"/>
          <w:rtl/>
          <w:lang w:bidi="ar-DZ"/>
        </w:rPr>
        <w:t>طرائق البحث</w:t>
      </w:r>
    </w:p>
    <w:p w14:paraId="40BDEB1E" w14:textId="77777777" w:rsidR="00C00B6B" w:rsidRPr="006141BF" w:rsidRDefault="00C00B6B" w:rsidP="00C00B6B">
      <w:pPr>
        <w:bidi/>
        <w:spacing w:after="0" w:line="240" w:lineRule="auto"/>
        <w:jc w:val="both"/>
        <w:rPr>
          <w:rFonts w:asciiTheme="majorBidi" w:hAnsiTheme="majorBidi" w:cstheme="majorBidi"/>
          <w:sz w:val="28"/>
          <w:szCs w:val="28"/>
          <w:rtl/>
          <w:lang w:bidi="ar-DZ"/>
        </w:rPr>
      </w:pPr>
    </w:p>
    <w:p w14:paraId="50F1B171" w14:textId="77777777" w:rsidR="00C00B6B" w:rsidRPr="006141BF" w:rsidRDefault="00C00B6B" w:rsidP="00C00B6B">
      <w:pPr>
        <w:pStyle w:val="Paragraphedeliste"/>
        <w:numPr>
          <w:ilvl w:val="0"/>
          <w:numId w:val="23"/>
        </w:numPr>
        <w:bidi/>
        <w:spacing w:after="0" w:line="240" w:lineRule="auto"/>
        <w:jc w:val="both"/>
        <w:rPr>
          <w:rFonts w:asciiTheme="majorBidi" w:hAnsiTheme="majorBidi" w:cstheme="majorBidi"/>
          <w:b/>
          <w:bCs/>
          <w:sz w:val="32"/>
          <w:szCs w:val="32"/>
          <w:rtl/>
          <w:lang w:bidi="ar-DZ"/>
        </w:rPr>
      </w:pPr>
      <w:r w:rsidRPr="006141BF">
        <w:rPr>
          <w:rFonts w:asciiTheme="majorBidi" w:hAnsiTheme="majorBidi" w:cstheme="majorBidi" w:hint="cs"/>
          <w:b/>
          <w:bCs/>
          <w:sz w:val="32"/>
          <w:szCs w:val="32"/>
          <w:rtl/>
          <w:lang w:bidi="ar-DZ"/>
        </w:rPr>
        <w:t>ن</w:t>
      </w:r>
      <w:r w:rsidRPr="006141BF">
        <w:rPr>
          <w:rFonts w:asciiTheme="majorBidi" w:hAnsiTheme="majorBidi" w:cstheme="majorBidi"/>
          <w:b/>
          <w:bCs/>
          <w:sz w:val="32"/>
          <w:szCs w:val="32"/>
          <w:rtl/>
          <w:lang w:bidi="ar-DZ"/>
        </w:rPr>
        <w:t>و</w:t>
      </w:r>
      <w:r w:rsidRPr="006141BF">
        <w:rPr>
          <w:rFonts w:asciiTheme="majorBidi" w:hAnsiTheme="majorBidi" w:cstheme="majorBidi" w:hint="cs"/>
          <w:b/>
          <w:bCs/>
          <w:sz w:val="32"/>
          <w:szCs w:val="32"/>
          <w:rtl/>
          <w:lang w:bidi="ar-DZ"/>
        </w:rPr>
        <w:t>ع وتصنيف</w:t>
      </w:r>
      <w:r w:rsidRPr="006141BF">
        <w:rPr>
          <w:rFonts w:asciiTheme="majorBidi" w:hAnsiTheme="majorBidi" w:cstheme="majorBidi"/>
          <w:b/>
          <w:bCs/>
          <w:sz w:val="32"/>
          <w:szCs w:val="32"/>
          <w:rtl/>
          <w:lang w:bidi="ar-DZ"/>
        </w:rPr>
        <w:t xml:space="preserve"> البحث</w:t>
      </w:r>
    </w:p>
    <w:p w14:paraId="7CC3F491" w14:textId="6DF9E6E9" w:rsidR="00556F56" w:rsidRPr="006141BF" w:rsidRDefault="00556F56" w:rsidP="0039697B">
      <w:pPr>
        <w:bidi/>
        <w:spacing w:after="0" w:line="240" w:lineRule="auto"/>
        <w:jc w:val="both"/>
        <w:rPr>
          <w:rtl/>
        </w:rPr>
      </w:pPr>
    </w:p>
    <w:p w14:paraId="271C5C9A" w14:textId="470F510F" w:rsidR="00C00B6B" w:rsidRPr="006141BF" w:rsidRDefault="00C00B6B" w:rsidP="00C00B6B">
      <w:pPr>
        <w:bidi/>
        <w:spacing w:after="0" w:line="240" w:lineRule="auto"/>
        <w:jc w:val="both"/>
        <w:rPr>
          <w:rFonts w:asciiTheme="majorBidi" w:hAnsiTheme="majorBidi" w:cstheme="majorBidi"/>
          <w:sz w:val="28"/>
          <w:szCs w:val="28"/>
          <w:rtl/>
        </w:rPr>
      </w:pPr>
      <w:r w:rsidRPr="006141BF">
        <w:rPr>
          <w:rFonts w:asciiTheme="majorBidi" w:hAnsiTheme="majorBidi" w:cstheme="majorBidi"/>
          <w:sz w:val="28"/>
          <w:szCs w:val="28"/>
          <w:rtl/>
        </w:rPr>
        <w:t xml:space="preserve">البحث هذا هو استنتاجي </w:t>
      </w:r>
      <w:r w:rsidR="00A51432" w:rsidRPr="006141BF">
        <w:rPr>
          <w:rFonts w:asciiTheme="majorBidi" w:hAnsiTheme="majorBidi" w:cstheme="majorBidi"/>
          <w:sz w:val="28"/>
          <w:szCs w:val="28"/>
          <w:rtl/>
        </w:rPr>
        <w:t xml:space="preserve">استنباطي يعتمد على دراسة ظاهرة علمية يتم دراستها من </w:t>
      </w:r>
      <w:r w:rsidR="000E0ACA" w:rsidRPr="006141BF">
        <w:rPr>
          <w:rFonts w:asciiTheme="majorBidi" w:hAnsiTheme="majorBidi" w:cstheme="majorBidi"/>
          <w:sz w:val="28"/>
          <w:szCs w:val="28"/>
          <w:rtl/>
        </w:rPr>
        <w:t xml:space="preserve">الجزء </w:t>
      </w:r>
      <w:r w:rsidR="00A51432" w:rsidRPr="006141BF">
        <w:rPr>
          <w:rFonts w:asciiTheme="majorBidi" w:hAnsiTheme="majorBidi" w:cstheme="majorBidi"/>
          <w:sz w:val="28"/>
          <w:szCs w:val="28"/>
          <w:rtl/>
        </w:rPr>
        <w:t xml:space="preserve">إلى </w:t>
      </w:r>
      <w:r w:rsidR="000E0ACA" w:rsidRPr="006141BF">
        <w:rPr>
          <w:rFonts w:asciiTheme="majorBidi" w:hAnsiTheme="majorBidi" w:cstheme="majorBidi"/>
          <w:sz w:val="28"/>
          <w:szCs w:val="28"/>
          <w:rtl/>
        </w:rPr>
        <w:t xml:space="preserve">الكل </w:t>
      </w:r>
      <w:r w:rsidR="00A51432" w:rsidRPr="006141BF">
        <w:rPr>
          <w:rFonts w:asciiTheme="majorBidi" w:hAnsiTheme="majorBidi" w:cstheme="majorBidi"/>
          <w:sz w:val="28"/>
          <w:szCs w:val="28"/>
          <w:rtl/>
        </w:rPr>
        <w:t>وهي حادث كائن في الماضي ومستمر في الحاضر وسيتم دراسة الظاهرة حسب النمط الاستنباطي.</w:t>
      </w:r>
    </w:p>
    <w:p w14:paraId="1EADF6C9" w14:textId="12E13598" w:rsidR="00A51432" w:rsidRPr="006141BF" w:rsidRDefault="00A51432" w:rsidP="00A51432">
      <w:pPr>
        <w:bidi/>
        <w:spacing w:after="0" w:line="240" w:lineRule="auto"/>
        <w:jc w:val="both"/>
        <w:rPr>
          <w:rFonts w:asciiTheme="majorBidi" w:hAnsiTheme="majorBidi" w:cstheme="majorBidi"/>
          <w:sz w:val="28"/>
          <w:szCs w:val="28"/>
          <w:rtl/>
        </w:rPr>
      </w:pPr>
    </w:p>
    <w:p w14:paraId="64D1C103" w14:textId="5DE68427" w:rsidR="00A51432" w:rsidRPr="006141BF" w:rsidRDefault="00A51432" w:rsidP="00A51432">
      <w:pPr>
        <w:bidi/>
        <w:spacing w:after="0" w:line="240" w:lineRule="auto"/>
        <w:jc w:val="both"/>
        <w:rPr>
          <w:rFonts w:asciiTheme="majorBidi" w:hAnsiTheme="majorBidi" w:cstheme="majorBidi"/>
          <w:sz w:val="28"/>
          <w:szCs w:val="28"/>
          <w:rtl/>
        </w:rPr>
      </w:pPr>
    </w:p>
    <w:p w14:paraId="6F68B3DE" w14:textId="545520F3" w:rsidR="00A51432" w:rsidRPr="006141BF" w:rsidRDefault="00A51432" w:rsidP="00A51432">
      <w:pPr>
        <w:bidi/>
        <w:spacing w:after="0" w:line="240" w:lineRule="auto"/>
        <w:jc w:val="both"/>
        <w:rPr>
          <w:rFonts w:asciiTheme="majorBidi" w:hAnsiTheme="majorBidi" w:cstheme="majorBidi"/>
          <w:sz w:val="28"/>
          <w:szCs w:val="28"/>
          <w:rtl/>
          <w:lang w:val="fr-FR" w:bidi="ar-DZ"/>
        </w:rPr>
      </w:pPr>
      <w:r w:rsidRPr="006141BF">
        <w:rPr>
          <w:rFonts w:asciiTheme="majorBidi" w:hAnsiTheme="majorBidi" w:cstheme="majorBidi" w:hint="cs"/>
          <w:sz w:val="28"/>
          <w:szCs w:val="28"/>
          <w:rtl/>
        </w:rPr>
        <w:t xml:space="preserve">فهو بحث كيفي يعتمد على دراسة عينة صغيرة جدا ومحدودة حيث يقوم المنهج الكيفي أو النوعي بدراسته بعمق وهو يصف ويحلل ويفسر وتحليل البيانات تحليل تقليدي وتحليلها ببرامج إعلامية مثل </w:t>
      </w:r>
      <w:r w:rsidRPr="006141BF">
        <w:rPr>
          <w:rFonts w:asciiTheme="majorBidi" w:hAnsiTheme="majorBidi" w:cstheme="majorBidi"/>
          <w:sz w:val="28"/>
          <w:szCs w:val="28"/>
          <w:lang w:val="fr-FR"/>
        </w:rPr>
        <w:t>Atlas ti</w:t>
      </w:r>
      <w:r w:rsidR="000F1684" w:rsidRPr="006141BF">
        <w:rPr>
          <w:rFonts w:asciiTheme="majorBidi" w:hAnsiTheme="majorBidi" w:cstheme="majorBidi" w:hint="cs"/>
          <w:sz w:val="28"/>
          <w:szCs w:val="28"/>
          <w:rtl/>
          <w:lang w:val="fr-FR" w:bidi="ar-DZ"/>
        </w:rPr>
        <w:t xml:space="preserve"> و </w:t>
      </w:r>
      <w:r w:rsidR="000F1684" w:rsidRPr="006141BF">
        <w:rPr>
          <w:rFonts w:asciiTheme="majorBidi" w:hAnsiTheme="majorBidi" w:cstheme="majorBidi"/>
          <w:sz w:val="28"/>
          <w:szCs w:val="28"/>
          <w:lang w:val="fr-FR" w:bidi="ar-DZ"/>
        </w:rPr>
        <w:t>NVivo</w:t>
      </w:r>
      <w:r w:rsidR="000F1684" w:rsidRPr="006141BF">
        <w:rPr>
          <w:rFonts w:asciiTheme="majorBidi" w:hAnsiTheme="majorBidi" w:cstheme="majorBidi" w:hint="cs"/>
          <w:sz w:val="28"/>
          <w:szCs w:val="28"/>
          <w:rtl/>
          <w:lang w:val="fr-FR" w:bidi="ar-DZ"/>
        </w:rPr>
        <w:t>.</w:t>
      </w:r>
    </w:p>
    <w:p w14:paraId="60DDF785" w14:textId="3E6DA313" w:rsidR="000F1684" w:rsidRPr="006141BF" w:rsidRDefault="000F1684" w:rsidP="000F1684">
      <w:pPr>
        <w:bidi/>
        <w:spacing w:after="0" w:line="240" w:lineRule="auto"/>
        <w:jc w:val="both"/>
        <w:rPr>
          <w:rFonts w:asciiTheme="majorBidi" w:hAnsiTheme="majorBidi" w:cstheme="majorBidi"/>
          <w:sz w:val="28"/>
          <w:szCs w:val="28"/>
          <w:rtl/>
          <w:lang w:val="fr-FR" w:bidi="ar-DZ"/>
        </w:rPr>
      </w:pPr>
    </w:p>
    <w:p w14:paraId="0F15F01D" w14:textId="1770CEC1" w:rsidR="000F1684" w:rsidRPr="006141BF" w:rsidRDefault="000F1684" w:rsidP="000F1684">
      <w:pPr>
        <w:bidi/>
        <w:spacing w:after="0" w:line="240" w:lineRule="auto"/>
        <w:jc w:val="both"/>
        <w:rPr>
          <w:rFonts w:asciiTheme="majorBidi" w:hAnsiTheme="majorBidi" w:cstheme="majorBidi"/>
          <w:sz w:val="28"/>
          <w:szCs w:val="28"/>
          <w:rtl/>
          <w:lang w:val="fr-FR" w:bidi="ar-DZ"/>
        </w:rPr>
      </w:pPr>
      <w:r w:rsidRPr="006141BF">
        <w:rPr>
          <w:rFonts w:asciiTheme="majorBidi" w:hAnsiTheme="majorBidi" w:cstheme="majorBidi" w:hint="cs"/>
          <w:sz w:val="28"/>
          <w:szCs w:val="28"/>
          <w:rtl/>
          <w:lang w:val="fr-FR" w:bidi="ar-DZ"/>
        </w:rPr>
        <w:t>البحث كذلك قام بدراسة حالة واحدة وهي حالة مشتلة وحاضنة مدينة برج بو عريريج، ونموذج دراسة الحالة يعتمد على وصف وتفسير وتحليل هذه الحالة بعمق مع عدم التمكن بمقارنتها بحالات أخرى متاحة.</w:t>
      </w:r>
    </w:p>
    <w:p w14:paraId="4ABA373F" w14:textId="64E636F7" w:rsidR="00556F56" w:rsidRPr="006141BF" w:rsidRDefault="00556F56" w:rsidP="0039697B">
      <w:pPr>
        <w:bidi/>
        <w:spacing w:after="0" w:line="240" w:lineRule="auto"/>
        <w:jc w:val="both"/>
        <w:rPr>
          <w:lang w:val="fr-FR"/>
        </w:rPr>
      </w:pPr>
    </w:p>
    <w:p w14:paraId="6ED77BB8" w14:textId="5BB22173" w:rsidR="00556F56" w:rsidRPr="006141BF" w:rsidRDefault="00556F56" w:rsidP="0039697B">
      <w:pPr>
        <w:bidi/>
        <w:spacing w:after="0" w:line="240" w:lineRule="auto"/>
        <w:jc w:val="both"/>
        <w:rPr>
          <w:lang w:val="fr-FR"/>
        </w:rPr>
      </w:pPr>
    </w:p>
    <w:p w14:paraId="5BBA3049" w14:textId="10DB55DC" w:rsidR="00556F56" w:rsidRPr="006141BF" w:rsidRDefault="00556F56" w:rsidP="0039697B">
      <w:pPr>
        <w:bidi/>
        <w:spacing w:after="0" w:line="240" w:lineRule="auto"/>
        <w:jc w:val="both"/>
        <w:rPr>
          <w:lang w:val="fr-FR"/>
        </w:rPr>
      </w:pPr>
    </w:p>
    <w:p w14:paraId="49799DA2" w14:textId="59A118FB" w:rsidR="00556F56" w:rsidRPr="006141BF" w:rsidRDefault="00556F56" w:rsidP="0039697B">
      <w:pPr>
        <w:bidi/>
        <w:spacing w:after="0" w:line="240" w:lineRule="auto"/>
        <w:jc w:val="both"/>
        <w:rPr>
          <w:lang w:val="fr-FR"/>
        </w:rPr>
      </w:pPr>
    </w:p>
    <w:p w14:paraId="144839D1" w14:textId="31DEB83B" w:rsidR="00556F56" w:rsidRPr="006141BF" w:rsidRDefault="00556F56" w:rsidP="0039697B">
      <w:pPr>
        <w:bidi/>
        <w:spacing w:after="0" w:line="240" w:lineRule="auto"/>
        <w:jc w:val="both"/>
        <w:rPr>
          <w:lang w:val="fr-FR"/>
        </w:rPr>
      </w:pPr>
    </w:p>
    <w:p w14:paraId="484E76D7" w14:textId="0531F3EB" w:rsidR="00556F56" w:rsidRPr="006141BF" w:rsidRDefault="00556F56" w:rsidP="0039697B">
      <w:pPr>
        <w:bidi/>
        <w:spacing w:after="0" w:line="240" w:lineRule="auto"/>
        <w:jc w:val="both"/>
        <w:rPr>
          <w:lang w:val="fr-FR"/>
        </w:rPr>
      </w:pPr>
    </w:p>
    <w:p w14:paraId="686741BB" w14:textId="5C518816" w:rsidR="00556F56" w:rsidRPr="006141BF" w:rsidRDefault="00556F56" w:rsidP="0039697B">
      <w:pPr>
        <w:bidi/>
        <w:spacing w:after="0" w:line="240" w:lineRule="auto"/>
        <w:jc w:val="both"/>
        <w:rPr>
          <w:lang w:val="fr-FR"/>
        </w:rPr>
      </w:pPr>
    </w:p>
    <w:p w14:paraId="3EDE9613" w14:textId="7C3027D2" w:rsidR="00556F56" w:rsidRPr="006141BF" w:rsidRDefault="00556F56" w:rsidP="0039697B">
      <w:pPr>
        <w:bidi/>
        <w:spacing w:after="0" w:line="240" w:lineRule="auto"/>
        <w:jc w:val="both"/>
        <w:rPr>
          <w:lang w:val="fr-FR"/>
        </w:rPr>
      </w:pPr>
    </w:p>
    <w:p w14:paraId="5E74AA15" w14:textId="3CADDF24" w:rsidR="00556F56" w:rsidRPr="006141BF" w:rsidRDefault="00556F56" w:rsidP="0039697B">
      <w:pPr>
        <w:bidi/>
        <w:spacing w:after="0" w:line="240" w:lineRule="auto"/>
        <w:jc w:val="both"/>
        <w:rPr>
          <w:lang w:val="fr-FR"/>
        </w:rPr>
      </w:pPr>
    </w:p>
    <w:p w14:paraId="7556370D" w14:textId="078AD8CD" w:rsidR="00556F56" w:rsidRPr="006141BF" w:rsidRDefault="00556F56" w:rsidP="0039697B">
      <w:pPr>
        <w:bidi/>
        <w:spacing w:after="0" w:line="240" w:lineRule="auto"/>
        <w:jc w:val="both"/>
        <w:rPr>
          <w:lang w:val="fr-FR"/>
        </w:rPr>
      </w:pPr>
    </w:p>
    <w:p w14:paraId="74ABD350" w14:textId="7ED68FA8" w:rsidR="00556F56" w:rsidRPr="006141BF" w:rsidRDefault="00556F56" w:rsidP="0039697B">
      <w:pPr>
        <w:bidi/>
        <w:spacing w:after="0" w:line="240" w:lineRule="auto"/>
        <w:jc w:val="both"/>
        <w:rPr>
          <w:lang w:val="fr-FR"/>
        </w:rPr>
      </w:pPr>
    </w:p>
    <w:p w14:paraId="085219F1" w14:textId="50B9FA68" w:rsidR="00556F56" w:rsidRPr="006141BF" w:rsidRDefault="00556F56" w:rsidP="0039697B">
      <w:pPr>
        <w:bidi/>
        <w:spacing w:after="0" w:line="240" w:lineRule="auto"/>
        <w:jc w:val="both"/>
        <w:rPr>
          <w:lang w:val="fr-FR"/>
        </w:rPr>
      </w:pPr>
    </w:p>
    <w:p w14:paraId="09C8490B" w14:textId="63A6D5A1" w:rsidR="00556F56" w:rsidRPr="006141BF" w:rsidRDefault="00556F56" w:rsidP="0039697B">
      <w:pPr>
        <w:bidi/>
        <w:spacing w:after="0" w:line="240" w:lineRule="auto"/>
        <w:jc w:val="both"/>
        <w:rPr>
          <w:lang w:val="fr-FR"/>
        </w:rPr>
      </w:pPr>
    </w:p>
    <w:p w14:paraId="125E68E4" w14:textId="4AEABFC7" w:rsidR="00556F56" w:rsidRPr="006141BF" w:rsidRDefault="00556F56" w:rsidP="0039697B">
      <w:pPr>
        <w:bidi/>
        <w:spacing w:after="0" w:line="240" w:lineRule="auto"/>
        <w:jc w:val="both"/>
        <w:rPr>
          <w:lang w:val="fr-FR"/>
        </w:rPr>
      </w:pPr>
    </w:p>
    <w:p w14:paraId="2ACC240A" w14:textId="4EE4F1E5" w:rsidR="00AE573F" w:rsidRPr="006141BF" w:rsidRDefault="00AE573F" w:rsidP="0039697B">
      <w:pPr>
        <w:bidi/>
        <w:spacing w:after="0" w:line="240" w:lineRule="auto"/>
        <w:jc w:val="both"/>
        <w:rPr>
          <w:rtl/>
          <w:lang w:val="fr-FR"/>
        </w:rPr>
      </w:pPr>
      <w:r w:rsidRPr="006141BF">
        <w:rPr>
          <w:rtl/>
          <w:lang w:val="fr-FR"/>
        </w:rPr>
        <w:br w:type="page"/>
      </w:r>
    </w:p>
    <w:p w14:paraId="4020B52F" w14:textId="41D3A17E" w:rsidR="00556F56" w:rsidRPr="006141BF" w:rsidRDefault="00556F56" w:rsidP="0039697B">
      <w:pPr>
        <w:bidi/>
        <w:spacing w:after="0" w:line="240" w:lineRule="auto"/>
        <w:jc w:val="both"/>
        <w:rPr>
          <w:rtl/>
          <w:lang w:val="fr-FR"/>
        </w:rPr>
      </w:pPr>
    </w:p>
    <w:p w14:paraId="6EE73B4F" w14:textId="75219AE1" w:rsidR="00AE573F" w:rsidRPr="006141BF" w:rsidRDefault="00AE573F" w:rsidP="00AE573F">
      <w:pPr>
        <w:bidi/>
        <w:spacing w:after="0" w:line="240" w:lineRule="auto"/>
        <w:jc w:val="both"/>
        <w:rPr>
          <w:rFonts w:asciiTheme="majorBidi" w:hAnsiTheme="majorBidi" w:cstheme="majorBidi"/>
          <w:b/>
          <w:bCs/>
          <w:sz w:val="32"/>
          <w:szCs w:val="32"/>
          <w:lang w:val="fr-FR"/>
        </w:rPr>
      </w:pPr>
      <w:r w:rsidRPr="006141BF">
        <w:rPr>
          <w:rFonts w:asciiTheme="majorBidi" w:hAnsiTheme="majorBidi" w:cstheme="majorBidi" w:hint="cs"/>
          <w:b/>
          <w:bCs/>
          <w:sz w:val="32"/>
          <w:szCs w:val="32"/>
          <w:rtl/>
          <w:lang w:val="fr-FR"/>
        </w:rPr>
        <w:t xml:space="preserve">7. </w:t>
      </w:r>
      <w:r w:rsidRPr="006141BF">
        <w:rPr>
          <w:rFonts w:asciiTheme="majorBidi" w:hAnsiTheme="majorBidi" w:cstheme="majorBidi"/>
          <w:b/>
          <w:bCs/>
          <w:sz w:val="32"/>
          <w:szCs w:val="32"/>
          <w:rtl/>
          <w:lang w:val="fr-FR"/>
        </w:rPr>
        <w:t xml:space="preserve">الملخص </w:t>
      </w:r>
    </w:p>
    <w:p w14:paraId="3A53F011" w14:textId="412D7FD6" w:rsidR="00556F56" w:rsidRPr="006141BF" w:rsidRDefault="00556F56" w:rsidP="0039697B">
      <w:pPr>
        <w:bidi/>
        <w:spacing w:after="0" w:line="240" w:lineRule="auto"/>
        <w:jc w:val="both"/>
        <w:rPr>
          <w:lang w:val="fr-FR"/>
        </w:rPr>
      </w:pPr>
    </w:p>
    <w:p w14:paraId="7FA5DFC3" w14:textId="73E6317A" w:rsidR="00C2143C" w:rsidRPr="006141BF" w:rsidRDefault="00CA6867" w:rsidP="0039697B">
      <w:pPr>
        <w:bidi/>
        <w:spacing w:after="0" w:line="240" w:lineRule="auto"/>
        <w:jc w:val="both"/>
        <w:rPr>
          <w:rFonts w:asciiTheme="majorBidi" w:hAnsiTheme="majorBidi" w:cstheme="majorBidi"/>
          <w:sz w:val="28"/>
          <w:szCs w:val="28"/>
          <w:rtl/>
          <w:lang w:val="fr-FR"/>
        </w:rPr>
      </w:pPr>
      <w:r w:rsidRPr="006141BF">
        <w:rPr>
          <w:rFonts w:asciiTheme="majorBidi" w:hAnsiTheme="majorBidi" w:cstheme="majorBidi"/>
          <w:sz w:val="28"/>
          <w:szCs w:val="28"/>
          <w:rtl/>
          <w:lang w:val="fr-FR"/>
        </w:rPr>
        <w:t xml:space="preserve">أصبح البحث العلمي من الأهمية بمكان ومعيار من معايير نهضة أمة ما من الأمم، لهذا أعطيت لهذا الحقل من حقول المعرفة ميزانيات معتبرة عند بعض الدول المتقدمة وهو يشغل قطاعا معتبرا من الموارد البشرية ذات التكوين العالي؛ لأجل هذه الأسباب وغيرها جرى تقعيد طرقه وأدواته. فهذا الفصل تناول جزء من أقسام فصل طرائق البحث، ألا وهو أنواع وتصنيفات مناهج البحث العلمي؛ لقد حصرنا </w:t>
      </w:r>
      <w:r w:rsidR="00C2143C" w:rsidRPr="006141BF">
        <w:rPr>
          <w:rFonts w:asciiTheme="majorBidi" w:hAnsiTheme="majorBidi" w:cstheme="majorBidi"/>
          <w:sz w:val="28"/>
          <w:szCs w:val="28"/>
          <w:rtl/>
          <w:lang w:val="fr-FR"/>
        </w:rPr>
        <w:t>سبع</w:t>
      </w:r>
      <w:r w:rsidRPr="006141BF">
        <w:rPr>
          <w:rFonts w:asciiTheme="majorBidi" w:hAnsiTheme="majorBidi" w:cstheme="majorBidi"/>
          <w:sz w:val="28"/>
          <w:szCs w:val="28"/>
          <w:rtl/>
          <w:lang w:val="fr-FR"/>
        </w:rPr>
        <w:t xml:space="preserve"> تصنيفات لمناهج البحث العلمي وهي مبوبة في </w:t>
      </w:r>
      <w:r w:rsidR="00C2143C" w:rsidRPr="006141BF">
        <w:rPr>
          <w:rFonts w:asciiTheme="majorBidi" w:hAnsiTheme="majorBidi" w:cstheme="majorBidi"/>
          <w:sz w:val="28"/>
          <w:szCs w:val="28"/>
          <w:rtl/>
          <w:lang w:val="fr-FR"/>
        </w:rPr>
        <w:t xml:space="preserve">سبعة أشكال. </w:t>
      </w:r>
    </w:p>
    <w:p w14:paraId="4E8EFA2C" w14:textId="77777777" w:rsidR="00C2143C" w:rsidRPr="006141BF" w:rsidRDefault="00C2143C" w:rsidP="00C2143C">
      <w:pPr>
        <w:bidi/>
        <w:spacing w:after="0" w:line="240" w:lineRule="auto"/>
        <w:jc w:val="both"/>
        <w:rPr>
          <w:rFonts w:asciiTheme="majorBidi" w:hAnsiTheme="majorBidi" w:cstheme="majorBidi"/>
          <w:sz w:val="28"/>
          <w:szCs w:val="28"/>
          <w:rtl/>
          <w:lang w:val="fr-FR"/>
        </w:rPr>
      </w:pPr>
    </w:p>
    <w:p w14:paraId="098E0F69" w14:textId="39AD2F82" w:rsidR="00556F56" w:rsidRPr="006141BF" w:rsidRDefault="00C2143C" w:rsidP="00C2143C">
      <w:pPr>
        <w:bidi/>
        <w:spacing w:after="0" w:line="240" w:lineRule="auto"/>
        <w:jc w:val="both"/>
        <w:rPr>
          <w:rFonts w:asciiTheme="majorBidi" w:hAnsiTheme="majorBidi" w:cstheme="majorBidi"/>
          <w:sz w:val="28"/>
          <w:szCs w:val="28"/>
          <w:lang w:val="fr-FR"/>
        </w:rPr>
      </w:pPr>
      <w:r w:rsidRPr="006141BF">
        <w:rPr>
          <w:rFonts w:asciiTheme="majorBidi" w:hAnsiTheme="majorBidi" w:cstheme="majorBidi"/>
          <w:sz w:val="28"/>
          <w:szCs w:val="28"/>
          <w:rtl/>
          <w:lang w:val="fr-FR"/>
        </w:rPr>
        <w:t>نعلم الجميع أن هذا التصنيف ليس حصريا، فثمة هناك العديد من التصنيفات، فلم يحصل اجماع لعلماء حقل المنهجية حول تصنيف مناهج البحث العلمي؛ مما فاقم من عدم الإجماع فكل حقل من حقول المعرفة له مناهجه الخاصة وتصنيفاته الخاصة.</w:t>
      </w:r>
      <w:r w:rsidR="00CA6867" w:rsidRPr="006141BF">
        <w:rPr>
          <w:rFonts w:asciiTheme="majorBidi" w:hAnsiTheme="majorBidi" w:cstheme="majorBidi"/>
          <w:sz w:val="28"/>
          <w:szCs w:val="28"/>
          <w:rtl/>
          <w:lang w:val="fr-FR"/>
        </w:rPr>
        <w:t xml:space="preserve">  </w:t>
      </w:r>
      <w:r w:rsidRPr="006141BF">
        <w:rPr>
          <w:rFonts w:asciiTheme="majorBidi" w:hAnsiTheme="majorBidi" w:cstheme="majorBidi"/>
          <w:sz w:val="28"/>
          <w:szCs w:val="28"/>
          <w:rtl/>
          <w:lang w:val="fr-FR"/>
        </w:rPr>
        <w:t>فنحن دائما في انتظار أن يحصل هذا الاجماع ويكون لدينا دليل موحد لتصنيفات مناهج البحث العلمي، إلى حين فنحن نعمل بما هو متوفر لدينا. أيضا، نود أن نشير أن موضوع بحث واحد ممكن أن تتعاضد عدة مناهج لتأطيره وتفسير</w:t>
      </w:r>
      <w:r w:rsidR="001612BA" w:rsidRPr="006141BF">
        <w:rPr>
          <w:rFonts w:asciiTheme="majorBidi" w:hAnsiTheme="majorBidi" w:cstheme="majorBidi"/>
          <w:sz w:val="28"/>
          <w:szCs w:val="28"/>
          <w:rtl/>
          <w:lang w:val="fr-FR"/>
        </w:rPr>
        <w:t>ه، فهذا لا يضير شيئا</w:t>
      </w:r>
      <w:r w:rsidR="00A57C7D" w:rsidRPr="006141BF">
        <w:rPr>
          <w:rFonts w:asciiTheme="majorBidi" w:hAnsiTheme="majorBidi" w:cstheme="majorBidi"/>
          <w:sz w:val="28"/>
          <w:szCs w:val="28"/>
          <w:rtl/>
          <w:lang w:val="fr-FR"/>
        </w:rPr>
        <w:t>، بل هو محبب ومطلوب.</w:t>
      </w:r>
    </w:p>
    <w:p w14:paraId="3E538DA9" w14:textId="266E5EBE" w:rsidR="00556F56" w:rsidRPr="006141BF" w:rsidRDefault="00556F56" w:rsidP="0039697B">
      <w:pPr>
        <w:bidi/>
        <w:spacing w:after="0" w:line="240" w:lineRule="auto"/>
        <w:jc w:val="both"/>
        <w:rPr>
          <w:lang w:val="fr-FR"/>
        </w:rPr>
      </w:pPr>
    </w:p>
    <w:p w14:paraId="73356A66" w14:textId="633FC0EA" w:rsidR="00556F56" w:rsidRPr="006141BF" w:rsidRDefault="00556F56" w:rsidP="0039697B">
      <w:pPr>
        <w:bidi/>
        <w:spacing w:after="0" w:line="240" w:lineRule="auto"/>
        <w:jc w:val="both"/>
        <w:rPr>
          <w:lang w:val="fr-FR"/>
        </w:rPr>
      </w:pPr>
    </w:p>
    <w:p w14:paraId="1FD8C693" w14:textId="5A46A8A7" w:rsidR="00556F56" w:rsidRPr="006141BF" w:rsidRDefault="00556F56" w:rsidP="0039697B">
      <w:pPr>
        <w:bidi/>
        <w:spacing w:after="0" w:line="240" w:lineRule="auto"/>
        <w:jc w:val="both"/>
        <w:rPr>
          <w:lang w:val="fr-FR"/>
        </w:rPr>
      </w:pPr>
    </w:p>
    <w:p w14:paraId="63C0F1CC" w14:textId="7C0904DC" w:rsidR="00556F56" w:rsidRPr="006141BF" w:rsidRDefault="00556F56" w:rsidP="0039697B">
      <w:pPr>
        <w:bidi/>
        <w:spacing w:after="0" w:line="240" w:lineRule="auto"/>
        <w:jc w:val="both"/>
        <w:rPr>
          <w:lang w:val="fr-FR"/>
        </w:rPr>
      </w:pPr>
    </w:p>
    <w:p w14:paraId="010C5F64" w14:textId="52B42F5B" w:rsidR="00556F56" w:rsidRPr="006141BF" w:rsidRDefault="00556F56" w:rsidP="0039697B">
      <w:pPr>
        <w:bidi/>
        <w:spacing w:after="0" w:line="240" w:lineRule="auto"/>
        <w:jc w:val="both"/>
        <w:rPr>
          <w:lang w:val="fr-FR"/>
        </w:rPr>
      </w:pPr>
    </w:p>
    <w:p w14:paraId="6589A075" w14:textId="6BDD8B1B" w:rsidR="00556F56" w:rsidRPr="006141BF" w:rsidRDefault="00556F56" w:rsidP="0039697B">
      <w:pPr>
        <w:bidi/>
        <w:spacing w:after="0" w:line="240" w:lineRule="auto"/>
        <w:jc w:val="both"/>
        <w:rPr>
          <w:lang w:val="fr-FR"/>
        </w:rPr>
      </w:pPr>
    </w:p>
    <w:p w14:paraId="2D2E8C83" w14:textId="6DD1413F" w:rsidR="00556F56" w:rsidRPr="006141BF" w:rsidRDefault="00556F56" w:rsidP="0039697B">
      <w:pPr>
        <w:bidi/>
        <w:spacing w:after="0" w:line="240" w:lineRule="auto"/>
        <w:jc w:val="both"/>
        <w:rPr>
          <w:lang w:val="fr-FR"/>
        </w:rPr>
      </w:pPr>
    </w:p>
    <w:p w14:paraId="0FC10EEB" w14:textId="7C65F8C0" w:rsidR="00556F56" w:rsidRPr="006141BF" w:rsidRDefault="00556F56" w:rsidP="0039697B">
      <w:pPr>
        <w:bidi/>
        <w:spacing w:after="0" w:line="240" w:lineRule="auto"/>
        <w:jc w:val="both"/>
        <w:rPr>
          <w:lang w:val="fr-FR"/>
        </w:rPr>
      </w:pPr>
    </w:p>
    <w:p w14:paraId="6F04E478" w14:textId="29BDC036" w:rsidR="00556F56" w:rsidRPr="006141BF" w:rsidRDefault="00556F56" w:rsidP="0039697B">
      <w:pPr>
        <w:bidi/>
        <w:spacing w:after="0" w:line="240" w:lineRule="auto"/>
        <w:jc w:val="both"/>
        <w:rPr>
          <w:lang w:val="fr-FR"/>
        </w:rPr>
      </w:pPr>
    </w:p>
    <w:p w14:paraId="6F83B1C1" w14:textId="2A4726A9" w:rsidR="00556F56" w:rsidRPr="006141BF" w:rsidRDefault="00556F56" w:rsidP="0039697B">
      <w:pPr>
        <w:bidi/>
        <w:spacing w:after="0" w:line="240" w:lineRule="auto"/>
        <w:jc w:val="both"/>
        <w:rPr>
          <w:lang w:val="fr-FR"/>
        </w:rPr>
      </w:pPr>
    </w:p>
    <w:p w14:paraId="06A2EA74" w14:textId="33091B70" w:rsidR="00556F56" w:rsidRPr="006141BF" w:rsidRDefault="00556F56" w:rsidP="0039697B">
      <w:pPr>
        <w:bidi/>
        <w:spacing w:after="0" w:line="240" w:lineRule="auto"/>
        <w:jc w:val="both"/>
        <w:rPr>
          <w:lang w:val="fr-FR"/>
        </w:rPr>
      </w:pPr>
    </w:p>
    <w:p w14:paraId="7F6E7379" w14:textId="4B50D65A" w:rsidR="00556F56" w:rsidRPr="006141BF" w:rsidRDefault="00556F56" w:rsidP="0039697B">
      <w:pPr>
        <w:bidi/>
        <w:spacing w:after="0" w:line="240" w:lineRule="auto"/>
        <w:jc w:val="both"/>
        <w:rPr>
          <w:lang w:val="fr-FR"/>
        </w:rPr>
      </w:pPr>
    </w:p>
    <w:p w14:paraId="773C1C06" w14:textId="580C1082" w:rsidR="00556F56" w:rsidRPr="006141BF" w:rsidRDefault="00556F56" w:rsidP="0039697B">
      <w:pPr>
        <w:bidi/>
        <w:spacing w:after="0" w:line="240" w:lineRule="auto"/>
        <w:jc w:val="both"/>
        <w:rPr>
          <w:lang w:val="fr-FR"/>
        </w:rPr>
      </w:pPr>
    </w:p>
    <w:p w14:paraId="61E22EA8" w14:textId="7C6A40A6" w:rsidR="00AE573F" w:rsidRPr="006141BF" w:rsidRDefault="00AE573F" w:rsidP="0039697B">
      <w:pPr>
        <w:bidi/>
        <w:spacing w:after="0" w:line="240" w:lineRule="auto"/>
        <w:jc w:val="both"/>
        <w:rPr>
          <w:rtl/>
          <w:lang w:val="fr-FR"/>
        </w:rPr>
      </w:pPr>
      <w:r w:rsidRPr="006141BF">
        <w:rPr>
          <w:rtl/>
          <w:lang w:val="fr-FR"/>
        </w:rPr>
        <w:br w:type="page"/>
      </w:r>
    </w:p>
    <w:p w14:paraId="133F242E" w14:textId="785BC68F" w:rsidR="00556F56" w:rsidRPr="006141BF" w:rsidRDefault="00556F56" w:rsidP="0039697B">
      <w:pPr>
        <w:bidi/>
        <w:spacing w:after="0" w:line="240" w:lineRule="auto"/>
        <w:jc w:val="both"/>
        <w:rPr>
          <w:rtl/>
          <w:lang w:val="fr-FR"/>
        </w:rPr>
      </w:pPr>
    </w:p>
    <w:p w14:paraId="0C8FC83A" w14:textId="77777777" w:rsidR="00AE573F" w:rsidRPr="006141BF" w:rsidRDefault="00AE573F" w:rsidP="00AE573F">
      <w:pPr>
        <w:bidi/>
        <w:spacing w:after="0" w:line="240" w:lineRule="auto"/>
        <w:jc w:val="both"/>
        <w:rPr>
          <w:rFonts w:asciiTheme="majorBidi" w:hAnsiTheme="majorBidi" w:cstheme="majorBidi"/>
          <w:sz w:val="28"/>
          <w:szCs w:val="28"/>
          <w:lang w:bidi="ar-DZ"/>
        </w:rPr>
      </w:pPr>
    </w:p>
    <w:p w14:paraId="03011FBB" w14:textId="77777777" w:rsidR="00AE573F" w:rsidRPr="006141BF" w:rsidRDefault="00AE573F" w:rsidP="00AE573F">
      <w:pPr>
        <w:bidi/>
        <w:spacing w:after="0" w:line="240" w:lineRule="auto"/>
        <w:rPr>
          <w:rFonts w:asciiTheme="majorBidi" w:hAnsiTheme="majorBidi"/>
          <w:b/>
          <w:bCs/>
          <w:sz w:val="40"/>
          <w:szCs w:val="40"/>
          <w:rtl/>
          <w:lang w:bidi="ar-DZ"/>
        </w:rPr>
      </w:pPr>
      <w:bookmarkStart w:id="20" w:name="_Toc12110678"/>
      <w:bookmarkStart w:id="21" w:name="_Toc24817078"/>
      <w:bookmarkStart w:id="22" w:name="_Toc24817290"/>
      <w:r w:rsidRPr="006141BF">
        <w:rPr>
          <w:rFonts w:asciiTheme="majorBidi" w:hAnsiTheme="majorBidi"/>
          <w:b/>
          <w:bCs/>
          <w:sz w:val="40"/>
          <w:szCs w:val="40"/>
          <w:rtl/>
          <w:lang w:bidi="ar-DZ"/>
        </w:rPr>
        <w:t>مراجع الفصل:</w:t>
      </w:r>
      <w:bookmarkEnd w:id="20"/>
      <w:bookmarkEnd w:id="21"/>
      <w:bookmarkEnd w:id="22"/>
    </w:p>
    <w:p w14:paraId="5D2B076C" w14:textId="77777777" w:rsidR="00AE573F" w:rsidRPr="006141BF" w:rsidRDefault="00AE573F" w:rsidP="00AE573F">
      <w:pPr>
        <w:tabs>
          <w:tab w:val="left" w:pos="1404"/>
        </w:tabs>
        <w:bidi/>
        <w:spacing w:after="0" w:line="240" w:lineRule="auto"/>
        <w:jc w:val="both"/>
        <w:rPr>
          <w:rtl/>
          <w:lang w:bidi="ar-DZ"/>
        </w:rPr>
      </w:pPr>
    </w:p>
    <w:p w14:paraId="56C8A6CF" w14:textId="77777777" w:rsidR="00AE573F" w:rsidRPr="006141BF" w:rsidRDefault="00AE573F" w:rsidP="00AE573F">
      <w:pPr>
        <w:bidi/>
        <w:spacing w:after="0" w:line="240" w:lineRule="auto"/>
        <w:jc w:val="both"/>
        <w:rPr>
          <w:rFonts w:asciiTheme="majorBidi" w:hAnsiTheme="majorBidi" w:cstheme="majorBidi"/>
          <w:sz w:val="24"/>
          <w:szCs w:val="24"/>
          <w:rtl/>
          <w:lang w:val="en-US" w:bidi="ar-DZ"/>
        </w:rPr>
      </w:pPr>
    </w:p>
    <w:p w14:paraId="6AB4253E" w14:textId="77777777" w:rsidR="00AE573F" w:rsidRPr="006141BF" w:rsidRDefault="00AE573F" w:rsidP="00AE573F">
      <w:pPr>
        <w:bidi/>
        <w:spacing w:after="0" w:line="240" w:lineRule="auto"/>
        <w:jc w:val="both"/>
        <w:rPr>
          <w:rFonts w:asciiTheme="majorBidi" w:hAnsiTheme="majorBidi" w:cstheme="majorBidi"/>
          <w:sz w:val="24"/>
          <w:szCs w:val="24"/>
          <w:rtl/>
          <w:lang w:val="en-US" w:bidi="ar-DZ"/>
        </w:rPr>
      </w:pPr>
    </w:p>
    <w:p w14:paraId="1C05B7C2" w14:textId="77777777" w:rsidR="00AE573F" w:rsidRPr="006141BF" w:rsidRDefault="00AE573F" w:rsidP="00AE573F">
      <w:pPr>
        <w:bidi/>
        <w:spacing w:after="0" w:line="240" w:lineRule="auto"/>
        <w:jc w:val="both"/>
        <w:rPr>
          <w:rFonts w:asciiTheme="majorBidi" w:hAnsiTheme="majorBidi" w:cstheme="majorBidi"/>
          <w:sz w:val="24"/>
          <w:szCs w:val="24"/>
          <w:lang w:val="en-US" w:bidi="ar-DZ"/>
        </w:rPr>
      </w:pPr>
    </w:p>
    <w:p w14:paraId="22674719" w14:textId="63E45798" w:rsidR="00AE573F" w:rsidRPr="006141BF" w:rsidRDefault="00AE573F" w:rsidP="00AE573F">
      <w:pPr>
        <w:pStyle w:val="Paragraphedeliste"/>
        <w:numPr>
          <w:ilvl w:val="0"/>
          <w:numId w:val="25"/>
        </w:numPr>
        <w:spacing w:after="0" w:line="240" w:lineRule="auto"/>
        <w:ind w:left="284" w:hanging="284"/>
        <w:rPr>
          <w:rFonts w:asciiTheme="majorBidi" w:hAnsiTheme="majorBidi" w:cstheme="majorBidi"/>
          <w:sz w:val="24"/>
          <w:szCs w:val="24"/>
          <w:rtl/>
          <w:lang w:bidi="ar-DZ"/>
        </w:rPr>
      </w:pPr>
      <w:bookmarkStart w:id="23" w:name="_Hlk35972851"/>
      <w:r w:rsidRPr="006141BF">
        <w:rPr>
          <w:rFonts w:asciiTheme="majorBidi" w:hAnsiTheme="majorBidi" w:cstheme="majorBidi"/>
          <w:sz w:val="24"/>
          <w:szCs w:val="24"/>
          <w:lang w:val="en-US" w:bidi="ar-DZ"/>
        </w:rPr>
        <w:t xml:space="preserve">Good Carter V. and Scates Dauglas E. </w:t>
      </w:r>
      <w:r w:rsidR="00ED7C8A" w:rsidRPr="006141BF">
        <w:rPr>
          <w:rFonts w:asciiTheme="majorBidi" w:hAnsiTheme="majorBidi" w:cstheme="majorBidi"/>
          <w:sz w:val="24"/>
          <w:szCs w:val="24"/>
          <w:lang w:val="en-US" w:bidi="ar-DZ"/>
        </w:rPr>
        <w:t>(1994)</w:t>
      </w:r>
      <w:r w:rsidRPr="006141BF">
        <w:rPr>
          <w:rFonts w:asciiTheme="majorBidi" w:hAnsiTheme="majorBidi" w:cstheme="majorBidi"/>
          <w:sz w:val="24"/>
          <w:szCs w:val="24"/>
          <w:lang w:val="en-US" w:bidi="ar-DZ"/>
        </w:rPr>
        <w:t xml:space="preserve"> </w:t>
      </w:r>
      <w:bookmarkEnd w:id="23"/>
      <w:r w:rsidRPr="006141BF">
        <w:rPr>
          <w:rFonts w:asciiTheme="majorBidi" w:hAnsiTheme="majorBidi" w:cstheme="majorBidi"/>
          <w:sz w:val="24"/>
          <w:szCs w:val="24"/>
          <w:lang w:val="en-US" w:bidi="ar-DZ"/>
        </w:rPr>
        <w:t>Method of Research. Educational</w:t>
      </w:r>
    </w:p>
    <w:p w14:paraId="6F1F57B5" w14:textId="77777777" w:rsidR="00AE573F" w:rsidRPr="006141BF" w:rsidRDefault="00AE573F" w:rsidP="00AE573F">
      <w:pPr>
        <w:spacing w:after="0" w:line="240" w:lineRule="auto"/>
        <w:ind w:left="284" w:hanging="284"/>
        <w:rPr>
          <w:rFonts w:asciiTheme="majorBidi" w:hAnsiTheme="majorBidi" w:cstheme="majorBidi"/>
          <w:sz w:val="24"/>
          <w:szCs w:val="24"/>
          <w:lang w:val="en-US" w:bidi="ar-DZ"/>
        </w:rPr>
      </w:pPr>
    </w:p>
    <w:p w14:paraId="20749B7D" w14:textId="77777777" w:rsidR="00AE573F" w:rsidRPr="006141BF" w:rsidRDefault="00AE573F" w:rsidP="00AE573F">
      <w:pPr>
        <w:pStyle w:val="Paragraphedeliste"/>
        <w:numPr>
          <w:ilvl w:val="0"/>
          <w:numId w:val="25"/>
        </w:numPr>
        <w:spacing w:after="0" w:line="240" w:lineRule="auto"/>
        <w:ind w:left="284" w:hanging="284"/>
        <w:rPr>
          <w:rFonts w:asciiTheme="majorBidi" w:hAnsiTheme="majorBidi" w:cstheme="majorBidi"/>
          <w:sz w:val="24"/>
          <w:szCs w:val="24"/>
          <w:lang w:val="en-US" w:bidi="ar-DZ"/>
        </w:rPr>
      </w:pPr>
      <w:bookmarkStart w:id="24" w:name="_Hlk35972902"/>
      <w:r w:rsidRPr="006141BF">
        <w:rPr>
          <w:rFonts w:asciiTheme="majorBidi" w:hAnsiTheme="majorBidi" w:cstheme="majorBidi"/>
          <w:sz w:val="24"/>
          <w:szCs w:val="24"/>
          <w:lang w:val="en-US" w:bidi="ar-DZ"/>
        </w:rPr>
        <w:t xml:space="preserve">Marquis, D. (1950). </w:t>
      </w:r>
      <w:bookmarkEnd w:id="24"/>
      <w:r w:rsidRPr="006141BF">
        <w:rPr>
          <w:rFonts w:asciiTheme="majorBidi" w:hAnsiTheme="majorBidi" w:cstheme="majorBidi"/>
          <w:sz w:val="24"/>
          <w:szCs w:val="24"/>
          <w:lang w:val="en-US" w:bidi="ar-DZ"/>
        </w:rPr>
        <w:t>Scientific methodology in Human relation. In Miller, Janes Experiments in Social Process, N. y., Mc Greaw-Hill c.</w:t>
      </w:r>
    </w:p>
    <w:p w14:paraId="347DD112" w14:textId="77777777" w:rsidR="00AE573F" w:rsidRPr="006141BF" w:rsidRDefault="00AE573F" w:rsidP="00AE573F">
      <w:pPr>
        <w:spacing w:after="0" w:line="240" w:lineRule="auto"/>
        <w:ind w:left="284" w:hanging="284"/>
        <w:rPr>
          <w:rFonts w:asciiTheme="majorBidi" w:hAnsiTheme="majorBidi" w:cstheme="majorBidi"/>
          <w:sz w:val="24"/>
          <w:szCs w:val="24"/>
          <w:lang w:val="en-US" w:bidi="ar-DZ"/>
        </w:rPr>
      </w:pPr>
    </w:p>
    <w:p w14:paraId="59CA5E07" w14:textId="77777777" w:rsidR="00AE573F" w:rsidRPr="006141BF" w:rsidRDefault="00AE573F" w:rsidP="00AE573F">
      <w:pPr>
        <w:pStyle w:val="Paragraphedeliste"/>
        <w:numPr>
          <w:ilvl w:val="0"/>
          <w:numId w:val="25"/>
        </w:numPr>
        <w:spacing w:after="0" w:line="240" w:lineRule="auto"/>
        <w:ind w:left="284" w:hanging="284"/>
        <w:rPr>
          <w:rFonts w:asciiTheme="majorBidi" w:hAnsiTheme="majorBidi" w:cstheme="majorBidi"/>
          <w:sz w:val="24"/>
          <w:szCs w:val="24"/>
          <w:rtl/>
          <w:lang w:val="en-US" w:bidi="ar-DZ"/>
        </w:rPr>
      </w:pPr>
      <w:bookmarkStart w:id="25" w:name="_Hlk35972935"/>
      <w:r w:rsidRPr="006141BF">
        <w:rPr>
          <w:rFonts w:asciiTheme="majorBidi" w:hAnsiTheme="majorBidi" w:cstheme="majorBidi"/>
          <w:sz w:val="24"/>
          <w:szCs w:val="24"/>
          <w:lang w:val="en-US" w:bidi="ar-DZ"/>
        </w:rPr>
        <w:t xml:space="preserve">Whitney F. L. (1946). </w:t>
      </w:r>
      <w:bookmarkEnd w:id="25"/>
      <w:r w:rsidRPr="006141BF">
        <w:rPr>
          <w:rFonts w:asciiTheme="majorBidi" w:hAnsiTheme="majorBidi" w:cstheme="majorBidi"/>
          <w:sz w:val="24"/>
          <w:szCs w:val="24"/>
          <w:lang w:val="en-US" w:bidi="ar-DZ"/>
        </w:rPr>
        <w:t xml:space="preserve">The Elements of research. New York </w:t>
      </w:r>
    </w:p>
    <w:p w14:paraId="43861F1D" w14:textId="77777777" w:rsidR="00AE573F" w:rsidRPr="006141BF" w:rsidRDefault="00AE573F" w:rsidP="00AE573F">
      <w:pPr>
        <w:bidi/>
        <w:spacing w:after="0" w:line="240" w:lineRule="auto"/>
        <w:jc w:val="right"/>
        <w:rPr>
          <w:rFonts w:asciiTheme="majorBidi" w:hAnsiTheme="majorBidi" w:cstheme="majorBidi"/>
          <w:sz w:val="24"/>
          <w:szCs w:val="24"/>
          <w:rtl/>
          <w:lang w:val="en-US" w:bidi="ar-DZ"/>
        </w:rPr>
      </w:pPr>
    </w:p>
    <w:p w14:paraId="0B647CF2" w14:textId="77777777" w:rsidR="00AE573F" w:rsidRPr="006141BF" w:rsidRDefault="00AE573F" w:rsidP="00AE573F">
      <w:pPr>
        <w:bidi/>
        <w:spacing w:after="0" w:line="240" w:lineRule="auto"/>
        <w:jc w:val="right"/>
        <w:rPr>
          <w:rFonts w:asciiTheme="majorBidi" w:hAnsiTheme="majorBidi" w:cstheme="majorBidi"/>
          <w:sz w:val="24"/>
          <w:szCs w:val="24"/>
          <w:rtl/>
          <w:lang w:val="en-US" w:bidi="ar-DZ"/>
        </w:rPr>
      </w:pPr>
    </w:p>
    <w:p w14:paraId="291A087D" w14:textId="77777777" w:rsidR="00AE573F" w:rsidRPr="006141BF" w:rsidRDefault="00AE573F" w:rsidP="00AE573F">
      <w:pPr>
        <w:pStyle w:val="Paragraphedeliste"/>
        <w:numPr>
          <w:ilvl w:val="0"/>
          <w:numId w:val="24"/>
        </w:numPr>
        <w:bidi/>
        <w:spacing w:after="0" w:line="240" w:lineRule="auto"/>
        <w:jc w:val="both"/>
        <w:rPr>
          <w:rFonts w:asciiTheme="majorBidi" w:hAnsiTheme="majorBidi" w:cstheme="majorBidi"/>
          <w:sz w:val="28"/>
          <w:szCs w:val="28"/>
          <w:rtl/>
          <w:lang w:bidi="ar-DZ"/>
        </w:rPr>
      </w:pPr>
      <w:bookmarkStart w:id="26" w:name="_Hlk35972960"/>
      <w:r w:rsidRPr="006141BF">
        <w:rPr>
          <w:rFonts w:asciiTheme="majorBidi" w:hAnsiTheme="majorBidi" w:cstheme="majorBidi" w:hint="cs"/>
          <w:sz w:val="28"/>
          <w:szCs w:val="28"/>
          <w:rtl/>
          <w:lang w:bidi="ar-DZ"/>
        </w:rPr>
        <w:t xml:space="preserve">رجاء وحيد دويدري. (2000). </w:t>
      </w:r>
      <w:bookmarkEnd w:id="26"/>
      <w:r w:rsidRPr="006141BF">
        <w:rPr>
          <w:rFonts w:asciiTheme="majorBidi" w:hAnsiTheme="majorBidi" w:cstheme="majorBidi"/>
          <w:sz w:val="28"/>
          <w:szCs w:val="28"/>
          <w:rtl/>
          <w:lang w:bidi="ar-DZ"/>
        </w:rPr>
        <w:t>البحث العلمي</w:t>
      </w:r>
      <w:r w:rsidRPr="006141BF">
        <w:rPr>
          <w:rFonts w:asciiTheme="majorBidi" w:hAnsiTheme="majorBidi" w:cstheme="majorBidi" w:hint="cs"/>
          <w:sz w:val="28"/>
          <w:szCs w:val="28"/>
          <w:rtl/>
          <w:lang w:bidi="ar-DZ"/>
        </w:rPr>
        <w:t>:</w:t>
      </w:r>
      <w:r w:rsidRPr="006141BF">
        <w:rPr>
          <w:rFonts w:asciiTheme="majorBidi" w:hAnsiTheme="majorBidi" w:cstheme="majorBidi"/>
          <w:sz w:val="28"/>
          <w:szCs w:val="28"/>
          <w:rtl/>
          <w:lang w:bidi="ar-DZ"/>
        </w:rPr>
        <w:t xml:space="preserve"> أساسياته النظرية وممارسته العملية</w:t>
      </w:r>
      <w:r w:rsidRPr="006141BF">
        <w:rPr>
          <w:rFonts w:asciiTheme="majorBidi" w:hAnsiTheme="majorBidi" w:cstheme="majorBidi" w:hint="cs"/>
          <w:sz w:val="28"/>
          <w:szCs w:val="28"/>
          <w:rtl/>
          <w:lang w:bidi="ar-DZ"/>
        </w:rPr>
        <w:t>. دار الفكر، دمشق، سورية.</w:t>
      </w:r>
    </w:p>
    <w:p w14:paraId="66C45C34" w14:textId="398D5DC2" w:rsidR="00AE573F" w:rsidRPr="006141BF" w:rsidRDefault="00AE573F" w:rsidP="00AE573F">
      <w:pPr>
        <w:pStyle w:val="Paragraphedeliste"/>
        <w:numPr>
          <w:ilvl w:val="0"/>
          <w:numId w:val="24"/>
        </w:numPr>
        <w:bidi/>
        <w:spacing w:after="0" w:line="240" w:lineRule="auto"/>
        <w:jc w:val="both"/>
        <w:rPr>
          <w:rFonts w:asciiTheme="majorBidi" w:hAnsiTheme="majorBidi" w:cstheme="majorBidi"/>
          <w:sz w:val="28"/>
          <w:szCs w:val="28"/>
          <w:rtl/>
          <w:lang w:bidi="ar-DZ"/>
        </w:rPr>
      </w:pPr>
      <w:bookmarkStart w:id="27" w:name="_Hlk35973039"/>
      <w:r w:rsidRPr="006141BF">
        <w:rPr>
          <w:rFonts w:asciiTheme="majorBidi" w:hAnsiTheme="majorBidi" w:cstheme="majorBidi" w:hint="cs"/>
          <w:sz w:val="28"/>
          <w:szCs w:val="28"/>
          <w:rtl/>
          <w:lang w:bidi="ar-DZ"/>
        </w:rPr>
        <w:t>سعيد إسماعيل صيني.</w:t>
      </w:r>
      <w:r w:rsidR="009939BD" w:rsidRPr="006141BF">
        <w:rPr>
          <w:rFonts w:asciiTheme="majorBidi" w:hAnsiTheme="majorBidi" w:cstheme="majorBidi" w:hint="cs"/>
          <w:sz w:val="28"/>
          <w:szCs w:val="28"/>
          <w:rtl/>
          <w:lang w:bidi="ar-DZ"/>
        </w:rPr>
        <w:t>(</w:t>
      </w:r>
      <w:r w:rsidRPr="006141BF">
        <w:rPr>
          <w:rFonts w:asciiTheme="majorBidi" w:hAnsiTheme="majorBidi" w:cstheme="majorBidi" w:hint="cs"/>
          <w:sz w:val="28"/>
          <w:szCs w:val="28"/>
          <w:rtl/>
          <w:lang w:bidi="ar-DZ"/>
        </w:rPr>
        <w:t xml:space="preserve"> </w:t>
      </w:r>
      <w:r w:rsidR="009939BD" w:rsidRPr="006141BF">
        <w:rPr>
          <w:rFonts w:asciiTheme="majorBidi" w:hAnsiTheme="majorBidi" w:cstheme="majorBidi" w:hint="cs"/>
          <w:sz w:val="28"/>
          <w:szCs w:val="28"/>
          <w:rtl/>
          <w:lang w:bidi="ar-DZ"/>
        </w:rPr>
        <w:t>20</w:t>
      </w:r>
      <w:r w:rsidRPr="006141BF">
        <w:rPr>
          <w:rFonts w:asciiTheme="majorBidi" w:hAnsiTheme="majorBidi" w:cstheme="majorBidi" w:hint="cs"/>
          <w:sz w:val="28"/>
          <w:szCs w:val="28"/>
          <w:rtl/>
          <w:lang w:bidi="ar-DZ"/>
        </w:rPr>
        <w:t xml:space="preserve">14) </w:t>
      </w:r>
      <w:bookmarkEnd w:id="27"/>
      <w:r w:rsidRPr="006141BF">
        <w:rPr>
          <w:rFonts w:asciiTheme="majorBidi" w:hAnsiTheme="majorBidi" w:cstheme="majorBidi"/>
          <w:sz w:val="28"/>
          <w:szCs w:val="28"/>
          <w:rtl/>
          <w:lang w:bidi="ar-DZ"/>
        </w:rPr>
        <w:t>قواعد أساسية في البحث العلمي</w:t>
      </w:r>
      <w:r w:rsidRPr="006141BF">
        <w:rPr>
          <w:rFonts w:asciiTheme="majorBidi" w:hAnsiTheme="majorBidi" w:cstheme="majorBidi" w:hint="cs"/>
          <w:sz w:val="28"/>
          <w:szCs w:val="28"/>
          <w:rtl/>
          <w:lang w:bidi="ar-DZ"/>
        </w:rPr>
        <w:t>. المدينة المنورة.</w:t>
      </w:r>
    </w:p>
    <w:p w14:paraId="16122AF5" w14:textId="77777777" w:rsidR="00AE573F" w:rsidRPr="006141BF" w:rsidRDefault="00AE573F" w:rsidP="00AE573F">
      <w:pPr>
        <w:pStyle w:val="Paragraphedeliste"/>
        <w:numPr>
          <w:ilvl w:val="0"/>
          <w:numId w:val="24"/>
        </w:numPr>
        <w:bidi/>
        <w:spacing w:after="0" w:line="240" w:lineRule="auto"/>
        <w:jc w:val="both"/>
        <w:rPr>
          <w:rFonts w:asciiTheme="majorBidi" w:hAnsiTheme="majorBidi" w:cstheme="majorBidi"/>
          <w:sz w:val="28"/>
          <w:szCs w:val="28"/>
          <w:rtl/>
          <w:lang w:bidi="ar-DZ"/>
        </w:rPr>
      </w:pPr>
      <w:bookmarkStart w:id="28" w:name="_Hlk35973100"/>
      <w:r w:rsidRPr="006141BF">
        <w:rPr>
          <w:rFonts w:asciiTheme="majorBidi" w:hAnsiTheme="majorBidi" w:cstheme="majorBidi"/>
          <w:sz w:val="28"/>
          <w:szCs w:val="28"/>
          <w:rtl/>
          <w:lang w:bidi="ar-DZ"/>
        </w:rPr>
        <w:t>الضامن منذر (2007)</w:t>
      </w:r>
      <w:bookmarkEnd w:id="28"/>
      <w:r w:rsidRPr="006141BF">
        <w:rPr>
          <w:rFonts w:asciiTheme="majorBidi" w:hAnsiTheme="majorBidi" w:cstheme="majorBidi"/>
          <w:sz w:val="28"/>
          <w:szCs w:val="28"/>
          <w:rtl/>
          <w:lang w:bidi="ar-DZ"/>
        </w:rPr>
        <w:t>. أساسيات البحث العلمي. عمان، دار المسيرة للنشر والتوزيع</w:t>
      </w:r>
    </w:p>
    <w:p w14:paraId="5206BA57" w14:textId="77777777" w:rsidR="00AE573F" w:rsidRPr="006141BF" w:rsidRDefault="00AE573F" w:rsidP="00AE573F">
      <w:pPr>
        <w:pStyle w:val="Paragraphedeliste"/>
        <w:numPr>
          <w:ilvl w:val="0"/>
          <w:numId w:val="24"/>
        </w:numPr>
        <w:bidi/>
        <w:spacing w:after="0" w:line="240" w:lineRule="auto"/>
        <w:jc w:val="both"/>
        <w:rPr>
          <w:rFonts w:asciiTheme="majorBidi" w:hAnsiTheme="majorBidi" w:cstheme="majorBidi"/>
          <w:sz w:val="28"/>
          <w:szCs w:val="28"/>
          <w:rtl/>
          <w:lang w:bidi="ar-DZ"/>
        </w:rPr>
      </w:pPr>
      <w:bookmarkStart w:id="29" w:name="_Hlk35973140"/>
      <w:r w:rsidRPr="006141BF">
        <w:rPr>
          <w:rFonts w:asciiTheme="majorBidi" w:hAnsiTheme="majorBidi" w:cstheme="majorBidi"/>
          <w:sz w:val="28"/>
          <w:szCs w:val="28"/>
          <w:rtl/>
          <w:lang w:bidi="ar-DZ"/>
        </w:rPr>
        <w:t>فاطمة عوض صابر، ميرفت علي خفاجة</w:t>
      </w:r>
      <w:r w:rsidRPr="006141BF">
        <w:rPr>
          <w:rFonts w:asciiTheme="majorBidi" w:hAnsiTheme="majorBidi" w:cstheme="majorBidi" w:hint="cs"/>
          <w:sz w:val="28"/>
          <w:szCs w:val="28"/>
          <w:rtl/>
          <w:lang w:bidi="ar-DZ"/>
        </w:rPr>
        <w:t>. (2002).</w:t>
      </w:r>
      <w:r w:rsidRPr="006141BF">
        <w:rPr>
          <w:rFonts w:asciiTheme="majorBidi" w:hAnsiTheme="majorBidi" w:cstheme="majorBidi"/>
          <w:sz w:val="28"/>
          <w:szCs w:val="28"/>
          <w:rtl/>
          <w:lang w:bidi="ar-DZ"/>
        </w:rPr>
        <w:t xml:space="preserve"> </w:t>
      </w:r>
      <w:bookmarkEnd w:id="29"/>
      <w:r w:rsidRPr="006141BF">
        <w:rPr>
          <w:rFonts w:asciiTheme="majorBidi" w:hAnsiTheme="majorBidi" w:cstheme="majorBidi"/>
          <w:sz w:val="28"/>
          <w:szCs w:val="28"/>
          <w:rtl/>
          <w:lang w:bidi="ar-DZ"/>
        </w:rPr>
        <w:t xml:space="preserve">أسس ومبادئ البحث العلمي، مكتبة الإشعاع الفنية، الاسكندرية، </w:t>
      </w:r>
      <w:r w:rsidRPr="006141BF">
        <w:rPr>
          <w:rFonts w:asciiTheme="majorBidi" w:hAnsiTheme="majorBidi" w:cstheme="majorBidi" w:hint="cs"/>
          <w:sz w:val="28"/>
          <w:szCs w:val="28"/>
          <w:rtl/>
          <w:lang w:bidi="ar-DZ"/>
        </w:rPr>
        <w:t>مصر.</w:t>
      </w:r>
    </w:p>
    <w:p w14:paraId="6727846E" w14:textId="77777777" w:rsidR="00AE573F" w:rsidRPr="006141BF" w:rsidRDefault="00AE573F" w:rsidP="00AE573F">
      <w:pPr>
        <w:pStyle w:val="Paragraphedeliste"/>
        <w:numPr>
          <w:ilvl w:val="0"/>
          <w:numId w:val="24"/>
        </w:numPr>
        <w:bidi/>
        <w:spacing w:after="0" w:line="240" w:lineRule="auto"/>
        <w:jc w:val="both"/>
        <w:rPr>
          <w:rFonts w:asciiTheme="majorBidi" w:hAnsiTheme="majorBidi" w:cstheme="majorBidi"/>
          <w:sz w:val="28"/>
          <w:szCs w:val="28"/>
          <w:rtl/>
          <w:lang w:bidi="ar-DZ"/>
        </w:rPr>
      </w:pPr>
      <w:bookmarkStart w:id="30" w:name="_Hlk35973210"/>
      <w:r w:rsidRPr="006141BF">
        <w:rPr>
          <w:rFonts w:asciiTheme="majorBidi" w:hAnsiTheme="majorBidi" w:cstheme="majorBidi" w:hint="cs"/>
          <w:sz w:val="28"/>
          <w:szCs w:val="28"/>
          <w:rtl/>
          <w:lang w:bidi="ar-DZ"/>
        </w:rPr>
        <w:t xml:space="preserve">محمد صلاح الدين مصطفى، أحمد رجاء عبد الحميد، أحمد عبد المنعم وماجدة محمد عبد الحميد. (2010). </w:t>
      </w:r>
      <w:bookmarkEnd w:id="30"/>
      <w:r w:rsidRPr="006141BF">
        <w:rPr>
          <w:rFonts w:asciiTheme="majorBidi" w:hAnsiTheme="majorBidi" w:cstheme="majorBidi" w:hint="cs"/>
          <w:sz w:val="28"/>
          <w:szCs w:val="28"/>
          <w:rtl/>
          <w:lang w:bidi="ar-DZ"/>
        </w:rPr>
        <w:t>المشروع العربي لصحة الأسرة، جامعة الدول العربية.</w:t>
      </w:r>
    </w:p>
    <w:p w14:paraId="72104E38" w14:textId="77777777" w:rsidR="00AE573F" w:rsidRPr="006141BF" w:rsidRDefault="00AE573F" w:rsidP="00AE573F">
      <w:pPr>
        <w:tabs>
          <w:tab w:val="left" w:pos="1404"/>
        </w:tabs>
        <w:bidi/>
        <w:spacing w:after="0" w:line="240" w:lineRule="auto"/>
        <w:jc w:val="both"/>
        <w:rPr>
          <w:rtl/>
          <w:lang w:bidi="ar-DZ"/>
        </w:rPr>
      </w:pPr>
    </w:p>
    <w:p w14:paraId="7695A783" w14:textId="77777777" w:rsidR="00AE573F" w:rsidRPr="006141BF" w:rsidRDefault="00AE573F" w:rsidP="00AE573F">
      <w:pPr>
        <w:rPr>
          <w:lang w:val="fr-FR"/>
        </w:rPr>
      </w:pPr>
    </w:p>
    <w:p w14:paraId="66483F74" w14:textId="77777777" w:rsidR="00AE573F" w:rsidRPr="006141BF" w:rsidRDefault="00AE573F" w:rsidP="00AE573F">
      <w:pPr>
        <w:pStyle w:val="Paragraphedeliste"/>
        <w:numPr>
          <w:ilvl w:val="0"/>
          <w:numId w:val="26"/>
        </w:numPr>
        <w:ind w:left="284" w:hanging="284"/>
        <w:jc w:val="both"/>
        <w:rPr>
          <w:rtl/>
          <w:lang w:val="fr-FR"/>
        </w:rPr>
      </w:pPr>
      <w:r w:rsidRPr="006141BF">
        <w:rPr>
          <w:lang w:val="fr-FR"/>
        </w:rPr>
        <w:t xml:space="preserve">Google image C7. (2020). Image résumant la recherche scientifique. </w:t>
      </w:r>
      <w:r w:rsidRPr="006141BF">
        <w:rPr>
          <w:rFonts w:ascii="Arial" w:hAnsi="Arial" w:cs="Arial"/>
          <w:lang w:val="fr-FR"/>
        </w:rPr>
        <w:t>[En ligne]</w:t>
      </w:r>
      <w:r w:rsidRPr="006141BF">
        <w:rPr>
          <w:lang w:val="fr-FR"/>
        </w:rPr>
        <w:t xml:space="preserve"> </w:t>
      </w:r>
      <w:hyperlink r:id="rId13" w:history="1">
        <w:r w:rsidRPr="006141BF">
          <w:rPr>
            <w:rStyle w:val="Lienhypertexte"/>
            <w:color w:val="auto"/>
            <w:u w:val="none"/>
            <w:lang w:val="fr-FR"/>
          </w:rPr>
          <w:t>https://fr.freepik.com/vecteurs-premium/modele-infographie-plat-recherche-scientifique_4241433.htm</w:t>
        </w:r>
      </w:hyperlink>
      <w:r w:rsidRPr="006141BF">
        <w:rPr>
          <w:lang w:val="fr-FR"/>
        </w:rPr>
        <w:t xml:space="preserve"> , ( Page consulté le 24-03-2020)</w:t>
      </w:r>
    </w:p>
    <w:p w14:paraId="7CB73082" w14:textId="77777777" w:rsidR="00AE573F" w:rsidRPr="006141BF" w:rsidRDefault="00AE573F" w:rsidP="00AE573F">
      <w:pPr>
        <w:tabs>
          <w:tab w:val="left" w:pos="1404"/>
        </w:tabs>
        <w:spacing w:after="0" w:line="240" w:lineRule="auto"/>
        <w:jc w:val="both"/>
        <w:rPr>
          <w:rtl/>
          <w:lang w:val="fr-FR"/>
        </w:rPr>
      </w:pPr>
    </w:p>
    <w:p w14:paraId="1ACCF699" w14:textId="77777777" w:rsidR="00AE573F" w:rsidRPr="006141BF" w:rsidRDefault="00AE573F" w:rsidP="00AE573F">
      <w:pPr>
        <w:tabs>
          <w:tab w:val="left" w:pos="1404"/>
        </w:tabs>
        <w:bidi/>
        <w:spacing w:after="0" w:line="240" w:lineRule="auto"/>
        <w:jc w:val="both"/>
        <w:rPr>
          <w:rtl/>
          <w:lang w:bidi="ar-DZ"/>
        </w:rPr>
      </w:pPr>
    </w:p>
    <w:p w14:paraId="441CF95D" w14:textId="77777777" w:rsidR="00AE573F" w:rsidRPr="006141BF" w:rsidRDefault="00AE573F" w:rsidP="00AE573F">
      <w:pPr>
        <w:tabs>
          <w:tab w:val="left" w:pos="1404"/>
        </w:tabs>
        <w:bidi/>
        <w:spacing w:after="0" w:line="240" w:lineRule="auto"/>
        <w:jc w:val="both"/>
        <w:rPr>
          <w:rtl/>
          <w:lang w:bidi="ar-DZ"/>
        </w:rPr>
      </w:pPr>
    </w:p>
    <w:p w14:paraId="26973DF4" w14:textId="77777777" w:rsidR="00AE573F" w:rsidRPr="006141BF" w:rsidRDefault="00AE573F" w:rsidP="00AE573F">
      <w:pPr>
        <w:tabs>
          <w:tab w:val="left" w:pos="1404"/>
        </w:tabs>
        <w:bidi/>
        <w:spacing w:after="0" w:line="240" w:lineRule="auto"/>
        <w:jc w:val="both"/>
        <w:rPr>
          <w:rtl/>
          <w:lang w:bidi="ar-DZ"/>
        </w:rPr>
      </w:pPr>
    </w:p>
    <w:p w14:paraId="73DD5195" w14:textId="77777777" w:rsidR="00AE573F" w:rsidRPr="006141BF" w:rsidRDefault="00AE573F" w:rsidP="00AE573F">
      <w:pPr>
        <w:bidi/>
        <w:spacing w:after="0" w:line="240" w:lineRule="auto"/>
        <w:jc w:val="both"/>
        <w:rPr>
          <w:lang w:val="fr-FR" w:bidi="ar-DZ"/>
        </w:rPr>
      </w:pPr>
    </w:p>
    <w:sectPr w:rsidR="00AE573F" w:rsidRPr="006141BF" w:rsidSect="009635B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F93EE" w14:textId="77777777" w:rsidR="00BB1E58" w:rsidRDefault="00BB1E58" w:rsidP="00D37868">
      <w:pPr>
        <w:spacing w:after="0" w:line="240" w:lineRule="auto"/>
      </w:pPr>
      <w:r>
        <w:separator/>
      </w:r>
    </w:p>
  </w:endnote>
  <w:endnote w:type="continuationSeparator" w:id="0">
    <w:p w14:paraId="43A8161F" w14:textId="77777777" w:rsidR="00BB1E58" w:rsidRDefault="00BB1E58" w:rsidP="00D3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ubai Medium">
    <w:altName w:val="Tahoma"/>
    <w:charset w:val="00"/>
    <w:family w:val="swiss"/>
    <w:pitch w:val="variable"/>
    <w:sig w:usb0="00000000"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fr-FR"/>
      </w:rPr>
      <w:id w:val="1739434284"/>
      <w:docPartObj>
        <w:docPartGallery w:val="Page Numbers (Bottom of Page)"/>
        <w:docPartUnique/>
      </w:docPartObj>
    </w:sdtPr>
    <w:sdtEndPr/>
    <w:sdtContent>
      <w:p w14:paraId="4E887FA9" w14:textId="253C08D9" w:rsidR="006141BF" w:rsidRPr="00DD5C27" w:rsidRDefault="006141BF">
        <w:pPr>
          <w:pStyle w:val="Pieddepage"/>
          <w:rPr>
            <w:lang w:val="fr-FR"/>
          </w:rPr>
        </w:pPr>
        <w:r w:rsidRPr="00DD5C27">
          <w:rPr>
            <w:rFonts w:asciiTheme="majorHAnsi" w:eastAsiaTheme="majorEastAsia" w:hAnsiTheme="majorHAnsi" w:cstheme="majorBidi"/>
            <w:noProof/>
            <w:sz w:val="28"/>
            <w:szCs w:val="28"/>
            <w:lang w:val="fr-FR" w:eastAsia="fr-FR"/>
          </w:rPr>
          <mc:AlternateContent>
            <mc:Choice Requires="wps">
              <w:drawing>
                <wp:anchor distT="0" distB="0" distL="114300" distR="114300" simplePos="0" relativeHeight="251661312" behindDoc="0" locked="0" layoutInCell="1" allowOverlap="1" wp14:anchorId="0DA991C5" wp14:editId="46EDA038">
                  <wp:simplePos x="0" y="0"/>
                  <wp:positionH relativeFrom="rightMargin">
                    <wp:align>center</wp:align>
                  </wp:positionH>
                  <wp:positionV relativeFrom="bottomMargin">
                    <wp:align>center</wp:align>
                  </wp:positionV>
                  <wp:extent cx="512445" cy="441325"/>
                  <wp:effectExtent l="0" t="0" r="1905" b="0"/>
                  <wp:wrapNone/>
                  <wp:docPr id="451" name="Organigramme : Alternativ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D49EAC3" w14:textId="77777777" w:rsidR="006141BF" w:rsidRDefault="006141BF">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8650FA" w:rsidRPr="008650FA">
                                <w:rPr>
                                  <w:noProof/>
                                  <w:sz w:val="28"/>
                                  <w:szCs w:val="28"/>
                                  <w:lang w:val="fr-FR"/>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451" o:spid="_x0000_s1074" type="#_x0000_t176" style="position:absolute;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" filled="f" fillcolor="#5c83b4" stroked="f" strokecolor="#737373">
                  <v:textbox>
                    <w:txbxContent>
                      <w:p w14:paraId="3D49EAC3" w14:textId="77777777" w:rsidR="006141BF" w:rsidRDefault="006141BF">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8650FA" w:rsidRPr="008650FA">
                          <w:rPr>
                            <w:noProof/>
                            <w:sz w:val="28"/>
                            <w:szCs w:val="28"/>
                            <w:lang w:val="fr-FR"/>
                          </w:rPr>
                          <w:t>2</w:t>
                        </w:r>
                        <w:r>
                          <w:rPr>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fr-FR"/>
      </w:rPr>
      <w:id w:val="602770162"/>
      <w:docPartObj>
        <w:docPartGallery w:val="Page Numbers (Bottom of Page)"/>
        <w:docPartUnique/>
      </w:docPartObj>
    </w:sdtPr>
    <w:sdtEndPr/>
    <w:sdtContent>
      <w:p w14:paraId="41FBCDB9" w14:textId="05EE4461" w:rsidR="006141BF" w:rsidRPr="00047C1E" w:rsidRDefault="006141BF">
        <w:pPr>
          <w:pStyle w:val="Pieddepage"/>
          <w:rPr>
            <w:lang w:val="fr-FR"/>
          </w:rPr>
        </w:pPr>
        <w:r w:rsidRPr="00A541B7">
          <w:rPr>
            <w:rFonts w:asciiTheme="majorHAnsi" w:eastAsiaTheme="majorEastAsia" w:hAnsiTheme="majorHAnsi" w:cstheme="majorBidi"/>
            <w:b/>
            <w:bCs/>
            <w:noProof/>
            <w:sz w:val="28"/>
            <w:szCs w:val="28"/>
            <w:lang w:val="fr-FR" w:eastAsia="fr-FR"/>
          </w:rPr>
          <mc:AlternateContent>
            <mc:Choice Requires="wps">
              <w:drawing>
                <wp:anchor distT="0" distB="0" distL="114300" distR="114300" simplePos="0" relativeHeight="251663360" behindDoc="0" locked="0" layoutInCell="1" allowOverlap="1" wp14:anchorId="3907A06E" wp14:editId="3EC647F5">
                  <wp:simplePos x="0" y="0"/>
                  <wp:positionH relativeFrom="rightMargin">
                    <wp:align>center</wp:align>
                  </wp:positionH>
                  <wp:positionV relativeFrom="bottomMargin">
                    <wp:align>center</wp:align>
                  </wp:positionV>
                  <wp:extent cx="512445" cy="441325"/>
                  <wp:effectExtent l="0" t="0" r="1905" b="0"/>
                  <wp:wrapNone/>
                  <wp:docPr id="449" name="Organigramme : Alternativ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4A2811C" w14:textId="77777777" w:rsidR="006141BF" w:rsidRDefault="006141BF">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8650FA" w:rsidRPr="008650FA">
                                <w:rPr>
                                  <w:noProof/>
                                  <w:sz w:val="28"/>
                                  <w:szCs w:val="28"/>
                                  <w:lang w:val="fr-FR"/>
                                </w:rPr>
                                <w:t>7</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449" o:spid="_x0000_s1075" type="#_x0000_t176" style="position:absolute;margin-left:0;margin-top:0;width:40.35pt;height:34.7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" filled="f" fillcolor="#5c83b4" stroked="f" strokecolor="#737373">
                  <v:textbox>
                    <w:txbxContent>
                      <w:p w14:paraId="74A2811C" w14:textId="77777777" w:rsidR="006141BF" w:rsidRDefault="006141BF">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8650FA" w:rsidRPr="008650FA">
                          <w:rPr>
                            <w:noProof/>
                            <w:sz w:val="28"/>
                            <w:szCs w:val="28"/>
                            <w:lang w:val="fr-FR"/>
                          </w:rPr>
                          <w:t>7</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B8ED5" w14:textId="77777777" w:rsidR="00BB1E58" w:rsidRDefault="00BB1E58" w:rsidP="00D37868">
      <w:pPr>
        <w:spacing w:after="0" w:line="240" w:lineRule="auto"/>
      </w:pPr>
      <w:r>
        <w:separator/>
      </w:r>
    </w:p>
  </w:footnote>
  <w:footnote w:type="continuationSeparator" w:id="0">
    <w:p w14:paraId="58385074" w14:textId="77777777" w:rsidR="00BB1E58" w:rsidRDefault="00BB1E58" w:rsidP="00D37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A1333" w14:textId="77777777" w:rsidR="006141BF" w:rsidRDefault="006141BF" w:rsidP="00E60A50">
    <w:pPr>
      <w:pStyle w:val="En-tte"/>
      <w:rPr>
        <w:sz w:val="32"/>
      </w:rPr>
    </w:pPr>
    <w:r>
      <w:rPr>
        <w:noProof/>
        <w:lang w:val="fr-FR" w:eastAsia="fr-FR"/>
      </w:rPr>
      <mc:AlternateContent>
        <mc:Choice Requires="wps">
          <w:drawing>
            <wp:anchor distT="0" distB="0" distL="114300" distR="114300" simplePos="0" relativeHeight="251659264" behindDoc="0" locked="0" layoutInCell="0" allowOverlap="1" wp14:anchorId="01A40BC7" wp14:editId="0D6490C3">
              <wp:simplePos x="0" y="0"/>
              <wp:positionH relativeFrom="margin">
                <wp:posOffset>-171450</wp:posOffset>
              </wp:positionH>
              <wp:positionV relativeFrom="topMargin">
                <wp:posOffset>523875</wp:posOffset>
              </wp:positionV>
              <wp:extent cx="6005195" cy="361950"/>
              <wp:effectExtent l="0" t="0" r="0" b="0"/>
              <wp:wrapNone/>
              <wp:docPr id="1638" name="Text Box 1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CC033" w14:textId="77777777" w:rsidR="006141BF" w:rsidRDefault="006141BF" w:rsidP="00E60A50">
                          <w:pPr>
                            <w:pStyle w:val="Titre1"/>
                            <w:bidi/>
                            <w:spacing w:before="0" w:line="240" w:lineRule="auto"/>
                            <w:rPr>
                              <w:rFonts w:asciiTheme="majorBidi" w:hAnsiTheme="majorBidi"/>
                              <w:color w:val="auto"/>
                              <w:sz w:val="20"/>
                              <w:szCs w:val="20"/>
                              <w:rtl/>
                              <w:lang w:bidi="ar-DZ"/>
                            </w:rPr>
                          </w:pPr>
                          <w:r w:rsidRPr="005411E4">
                            <w:rPr>
                              <w:rFonts w:asciiTheme="majorBidi" w:hAnsiTheme="majorBidi" w:hint="cs"/>
                              <w:color w:val="auto"/>
                              <w:sz w:val="20"/>
                              <w:szCs w:val="20"/>
                              <w:rtl/>
                              <w:lang w:bidi="ar-DZ"/>
                            </w:rPr>
                            <w:t>أنواع وتصنيفات البحث العلمي</w:t>
                          </w:r>
                        </w:p>
                        <w:p w14:paraId="3D963274" w14:textId="77777777" w:rsidR="006141BF" w:rsidRPr="005411E4" w:rsidRDefault="006141BF" w:rsidP="00E60A50">
                          <w:pPr>
                            <w:bidi/>
                            <w:rPr>
                              <w:rtl/>
                              <w:lang w:bidi="ar-DZ"/>
                            </w:rPr>
                          </w:pPr>
                        </w:p>
                        <w:p w14:paraId="461A6262" w14:textId="77777777" w:rsidR="006141BF" w:rsidRDefault="006141BF" w:rsidP="00E60A50">
                          <w:pPr>
                            <w:bidi/>
                            <w:spacing w:after="0" w:line="240" w:lineRule="auto"/>
                            <w:jc w:val="both"/>
                            <w:rPr>
                              <w:rtl/>
                              <w:lang w:bidi="ar-DZ"/>
                            </w:rPr>
                          </w:pPr>
                        </w:p>
                        <w:p w14:paraId="7D3D260F" w14:textId="77777777" w:rsidR="006141BF" w:rsidRPr="00591FC6" w:rsidRDefault="006141BF" w:rsidP="00E60A50">
                          <w:pPr>
                            <w:bidi/>
                            <w:spacing w:after="0" w:line="240" w:lineRule="auto"/>
                            <w:jc w:val="both"/>
                            <w:rPr>
                              <w:lang w:bidi="ar-DZ"/>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93" o:spid="_x0000_s1073" type="#_x0000_t202" style="position:absolute;left:0;text-align:left;margin-left:-13.5pt;margin-top:41.25pt;width:472.8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" o:allowincell="f" filled="f" stroked="f">
              <v:textbox inset=",0,,0">
                <w:txbxContent>
                  <w:p w14:paraId="48ECC033" w14:textId="77777777" w:rsidR="006141BF" w:rsidRDefault="006141BF" w:rsidP="00E60A50">
                    <w:pPr>
                      <w:pStyle w:val="Titre1"/>
                      <w:bidi/>
                      <w:spacing w:before="0" w:line="240" w:lineRule="auto"/>
                      <w:rPr>
                        <w:rFonts w:asciiTheme="majorBidi" w:hAnsiTheme="majorBidi"/>
                        <w:color w:val="auto"/>
                        <w:sz w:val="20"/>
                        <w:szCs w:val="20"/>
                        <w:rtl/>
                        <w:lang w:bidi="ar-DZ"/>
                      </w:rPr>
                    </w:pPr>
                    <w:r w:rsidRPr="005411E4">
                      <w:rPr>
                        <w:rFonts w:asciiTheme="majorBidi" w:hAnsiTheme="majorBidi" w:hint="cs"/>
                        <w:color w:val="auto"/>
                        <w:sz w:val="20"/>
                        <w:szCs w:val="20"/>
                        <w:rtl/>
                        <w:lang w:bidi="ar-DZ"/>
                      </w:rPr>
                      <w:t>أنواع وتصنيفات البحث العلمي</w:t>
                    </w:r>
                  </w:p>
                  <w:p w14:paraId="3D963274" w14:textId="77777777" w:rsidR="006141BF" w:rsidRPr="005411E4" w:rsidRDefault="006141BF" w:rsidP="00E60A50">
                    <w:pPr>
                      <w:bidi/>
                      <w:rPr>
                        <w:rtl/>
                        <w:lang w:bidi="ar-DZ"/>
                      </w:rPr>
                    </w:pPr>
                  </w:p>
                  <w:p w14:paraId="461A6262" w14:textId="77777777" w:rsidR="006141BF" w:rsidRDefault="006141BF" w:rsidP="00E60A50">
                    <w:pPr>
                      <w:bidi/>
                      <w:spacing w:after="0" w:line="240" w:lineRule="auto"/>
                      <w:jc w:val="both"/>
                      <w:rPr>
                        <w:rtl/>
                        <w:lang w:bidi="ar-DZ"/>
                      </w:rPr>
                    </w:pPr>
                  </w:p>
                  <w:p w14:paraId="7D3D260F" w14:textId="77777777" w:rsidR="006141BF" w:rsidRPr="00591FC6" w:rsidRDefault="006141BF" w:rsidP="00E60A50">
                    <w:pPr>
                      <w:bidi/>
                      <w:spacing w:after="0" w:line="240" w:lineRule="auto"/>
                      <w:jc w:val="both"/>
                      <w:rPr>
                        <w:lang w:bidi="ar-DZ"/>
                      </w:rPr>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7F10"/>
    <w:multiLevelType w:val="hybridMultilevel"/>
    <w:tmpl w:val="DEC6FE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80778"/>
    <w:multiLevelType w:val="hybridMultilevel"/>
    <w:tmpl w:val="8078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D1FAB"/>
    <w:multiLevelType w:val="hybridMultilevel"/>
    <w:tmpl w:val="3FF888CE"/>
    <w:lvl w:ilvl="0" w:tplc="0409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993111"/>
    <w:multiLevelType w:val="hybridMultilevel"/>
    <w:tmpl w:val="EAF0978A"/>
    <w:lvl w:ilvl="0" w:tplc="820C8E4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15BF7"/>
    <w:multiLevelType w:val="hybridMultilevel"/>
    <w:tmpl w:val="D5C472C2"/>
    <w:lvl w:ilvl="0" w:tplc="9BB26828">
      <w:start w:val="1"/>
      <w:numFmt w:val="bullet"/>
      <w:lvlText w:val=""/>
      <w:lvlJc w:val="left"/>
      <w:pPr>
        <w:ind w:left="1148" w:hanging="360"/>
      </w:pPr>
      <w:rPr>
        <w:rFonts w:ascii="Wingdings" w:hAnsi="Wingdings" w:cs="Wingdings" w:hint="default"/>
        <w:color w:val="000000" w:themeColor="text1"/>
      </w:rPr>
    </w:lvl>
    <w:lvl w:ilvl="1" w:tplc="040C0003" w:tentative="1">
      <w:start w:val="1"/>
      <w:numFmt w:val="bullet"/>
      <w:lvlText w:val="o"/>
      <w:lvlJc w:val="left"/>
      <w:pPr>
        <w:ind w:left="1868" w:hanging="360"/>
      </w:pPr>
      <w:rPr>
        <w:rFonts w:ascii="Courier New" w:hAnsi="Courier New" w:cs="Courier New" w:hint="default"/>
      </w:rPr>
    </w:lvl>
    <w:lvl w:ilvl="2" w:tplc="040C0005" w:tentative="1">
      <w:start w:val="1"/>
      <w:numFmt w:val="bullet"/>
      <w:lvlText w:val=""/>
      <w:lvlJc w:val="left"/>
      <w:pPr>
        <w:ind w:left="2588" w:hanging="360"/>
      </w:pPr>
      <w:rPr>
        <w:rFonts w:ascii="Wingdings" w:hAnsi="Wingdings" w:hint="default"/>
      </w:rPr>
    </w:lvl>
    <w:lvl w:ilvl="3" w:tplc="040C0001" w:tentative="1">
      <w:start w:val="1"/>
      <w:numFmt w:val="bullet"/>
      <w:lvlText w:val=""/>
      <w:lvlJc w:val="left"/>
      <w:pPr>
        <w:ind w:left="3308" w:hanging="360"/>
      </w:pPr>
      <w:rPr>
        <w:rFonts w:ascii="Symbol" w:hAnsi="Symbol" w:hint="default"/>
      </w:rPr>
    </w:lvl>
    <w:lvl w:ilvl="4" w:tplc="040C0003" w:tentative="1">
      <w:start w:val="1"/>
      <w:numFmt w:val="bullet"/>
      <w:lvlText w:val="o"/>
      <w:lvlJc w:val="left"/>
      <w:pPr>
        <w:ind w:left="4028" w:hanging="360"/>
      </w:pPr>
      <w:rPr>
        <w:rFonts w:ascii="Courier New" w:hAnsi="Courier New" w:cs="Courier New" w:hint="default"/>
      </w:rPr>
    </w:lvl>
    <w:lvl w:ilvl="5" w:tplc="040C0005" w:tentative="1">
      <w:start w:val="1"/>
      <w:numFmt w:val="bullet"/>
      <w:lvlText w:val=""/>
      <w:lvlJc w:val="left"/>
      <w:pPr>
        <w:ind w:left="4748" w:hanging="360"/>
      </w:pPr>
      <w:rPr>
        <w:rFonts w:ascii="Wingdings" w:hAnsi="Wingdings" w:hint="default"/>
      </w:rPr>
    </w:lvl>
    <w:lvl w:ilvl="6" w:tplc="040C0001" w:tentative="1">
      <w:start w:val="1"/>
      <w:numFmt w:val="bullet"/>
      <w:lvlText w:val=""/>
      <w:lvlJc w:val="left"/>
      <w:pPr>
        <w:ind w:left="5468" w:hanging="360"/>
      </w:pPr>
      <w:rPr>
        <w:rFonts w:ascii="Symbol" w:hAnsi="Symbol" w:hint="default"/>
      </w:rPr>
    </w:lvl>
    <w:lvl w:ilvl="7" w:tplc="040C0003" w:tentative="1">
      <w:start w:val="1"/>
      <w:numFmt w:val="bullet"/>
      <w:lvlText w:val="o"/>
      <w:lvlJc w:val="left"/>
      <w:pPr>
        <w:ind w:left="6188" w:hanging="360"/>
      </w:pPr>
      <w:rPr>
        <w:rFonts w:ascii="Courier New" w:hAnsi="Courier New" w:cs="Courier New" w:hint="default"/>
      </w:rPr>
    </w:lvl>
    <w:lvl w:ilvl="8" w:tplc="040C0005" w:tentative="1">
      <w:start w:val="1"/>
      <w:numFmt w:val="bullet"/>
      <w:lvlText w:val=""/>
      <w:lvlJc w:val="left"/>
      <w:pPr>
        <w:ind w:left="6908" w:hanging="360"/>
      </w:pPr>
      <w:rPr>
        <w:rFonts w:ascii="Wingdings" w:hAnsi="Wingdings" w:hint="default"/>
      </w:rPr>
    </w:lvl>
  </w:abstractNum>
  <w:abstractNum w:abstractNumId="5">
    <w:nsid w:val="209F2DE3"/>
    <w:multiLevelType w:val="hybridMultilevel"/>
    <w:tmpl w:val="2D6E5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27AF6"/>
    <w:multiLevelType w:val="hybridMultilevel"/>
    <w:tmpl w:val="9A3692F6"/>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A1A27"/>
    <w:multiLevelType w:val="hybridMultilevel"/>
    <w:tmpl w:val="00AAD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F41563"/>
    <w:multiLevelType w:val="hybridMultilevel"/>
    <w:tmpl w:val="31F2587E"/>
    <w:lvl w:ilvl="0" w:tplc="72EE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167814"/>
    <w:multiLevelType w:val="hybridMultilevel"/>
    <w:tmpl w:val="E27661EA"/>
    <w:lvl w:ilvl="0" w:tplc="0409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8501679"/>
    <w:multiLevelType w:val="hybridMultilevel"/>
    <w:tmpl w:val="BB789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D5C53"/>
    <w:multiLevelType w:val="hybridMultilevel"/>
    <w:tmpl w:val="6914A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352504"/>
    <w:multiLevelType w:val="hybridMultilevel"/>
    <w:tmpl w:val="648A70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014348"/>
    <w:multiLevelType w:val="hybridMultilevel"/>
    <w:tmpl w:val="CB88CD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11E575D"/>
    <w:multiLevelType w:val="hybridMultilevel"/>
    <w:tmpl w:val="CBF4F136"/>
    <w:lvl w:ilvl="0" w:tplc="09CC38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59230AB"/>
    <w:multiLevelType w:val="hybridMultilevel"/>
    <w:tmpl w:val="7C08E060"/>
    <w:lvl w:ilvl="0" w:tplc="04090011">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nsid w:val="45CD7DB8"/>
    <w:multiLevelType w:val="hybridMultilevel"/>
    <w:tmpl w:val="8936737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5DA0501"/>
    <w:multiLevelType w:val="hybridMultilevel"/>
    <w:tmpl w:val="5FFE2D64"/>
    <w:lvl w:ilvl="0" w:tplc="440A86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CD7219"/>
    <w:multiLevelType w:val="hybridMultilevel"/>
    <w:tmpl w:val="CD582694"/>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nsid w:val="47746E00"/>
    <w:multiLevelType w:val="hybridMultilevel"/>
    <w:tmpl w:val="804C768C"/>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nsid w:val="4A375210"/>
    <w:multiLevelType w:val="hybridMultilevel"/>
    <w:tmpl w:val="119E3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88B06F0"/>
    <w:multiLevelType w:val="hybridMultilevel"/>
    <w:tmpl w:val="B50C0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765228"/>
    <w:multiLevelType w:val="hybridMultilevel"/>
    <w:tmpl w:val="37A8B9BC"/>
    <w:lvl w:ilvl="0" w:tplc="0C0C0011">
      <w:start w:val="1"/>
      <w:numFmt w:val="decimal"/>
      <w:lvlText w:val="%1)"/>
      <w:lvlJc w:val="left"/>
      <w:pPr>
        <w:ind w:left="713" w:hanging="360"/>
      </w:pPr>
    </w:lvl>
    <w:lvl w:ilvl="1" w:tplc="0C0C0019" w:tentative="1">
      <w:start w:val="1"/>
      <w:numFmt w:val="lowerLetter"/>
      <w:lvlText w:val="%2."/>
      <w:lvlJc w:val="left"/>
      <w:pPr>
        <w:ind w:left="1433" w:hanging="360"/>
      </w:pPr>
    </w:lvl>
    <w:lvl w:ilvl="2" w:tplc="0C0C001B" w:tentative="1">
      <w:start w:val="1"/>
      <w:numFmt w:val="lowerRoman"/>
      <w:lvlText w:val="%3."/>
      <w:lvlJc w:val="right"/>
      <w:pPr>
        <w:ind w:left="2153" w:hanging="180"/>
      </w:pPr>
    </w:lvl>
    <w:lvl w:ilvl="3" w:tplc="0C0C000F" w:tentative="1">
      <w:start w:val="1"/>
      <w:numFmt w:val="decimal"/>
      <w:lvlText w:val="%4."/>
      <w:lvlJc w:val="left"/>
      <w:pPr>
        <w:ind w:left="2873" w:hanging="360"/>
      </w:pPr>
    </w:lvl>
    <w:lvl w:ilvl="4" w:tplc="0C0C0019" w:tentative="1">
      <w:start w:val="1"/>
      <w:numFmt w:val="lowerLetter"/>
      <w:lvlText w:val="%5."/>
      <w:lvlJc w:val="left"/>
      <w:pPr>
        <w:ind w:left="3593" w:hanging="360"/>
      </w:pPr>
    </w:lvl>
    <w:lvl w:ilvl="5" w:tplc="0C0C001B" w:tentative="1">
      <w:start w:val="1"/>
      <w:numFmt w:val="lowerRoman"/>
      <w:lvlText w:val="%6."/>
      <w:lvlJc w:val="right"/>
      <w:pPr>
        <w:ind w:left="4313" w:hanging="180"/>
      </w:pPr>
    </w:lvl>
    <w:lvl w:ilvl="6" w:tplc="0C0C000F" w:tentative="1">
      <w:start w:val="1"/>
      <w:numFmt w:val="decimal"/>
      <w:lvlText w:val="%7."/>
      <w:lvlJc w:val="left"/>
      <w:pPr>
        <w:ind w:left="5033" w:hanging="360"/>
      </w:pPr>
    </w:lvl>
    <w:lvl w:ilvl="7" w:tplc="0C0C0019" w:tentative="1">
      <w:start w:val="1"/>
      <w:numFmt w:val="lowerLetter"/>
      <w:lvlText w:val="%8."/>
      <w:lvlJc w:val="left"/>
      <w:pPr>
        <w:ind w:left="5753" w:hanging="360"/>
      </w:pPr>
    </w:lvl>
    <w:lvl w:ilvl="8" w:tplc="0C0C001B" w:tentative="1">
      <w:start w:val="1"/>
      <w:numFmt w:val="lowerRoman"/>
      <w:lvlText w:val="%9."/>
      <w:lvlJc w:val="right"/>
      <w:pPr>
        <w:ind w:left="6473" w:hanging="180"/>
      </w:pPr>
    </w:lvl>
  </w:abstractNum>
  <w:abstractNum w:abstractNumId="23">
    <w:nsid w:val="622E43D1"/>
    <w:multiLevelType w:val="hybridMultilevel"/>
    <w:tmpl w:val="B1D0F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727676"/>
    <w:multiLevelType w:val="hybridMultilevel"/>
    <w:tmpl w:val="CBF4F136"/>
    <w:lvl w:ilvl="0" w:tplc="09CC38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FE56F3C"/>
    <w:multiLevelType w:val="hybridMultilevel"/>
    <w:tmpl w:val="580C48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2D57F1"/>
    <w:multiLevelType w:val="hybridMultilevel"/>
    <w:tmpl w:val="00AAD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9F27F1"/>
    <w:multiLevelType w:val="hybridMultilevel"/>
    <w:tmpl w:val="F8021E84"/>
    <w:lvl w:ilvl="0" w:tplc="0C0C0005">
      <w:start w:val="1"/>
      <w:numFmt w:val="bullet"/>
      <w:lvlText w:val=""/>
      <w:lvlJc w:val="left"/>
      <w:pPr>
        <w:ind w:left="713" w:hanging="360"/>
      </w:pPr>
      <w:rPr>
        <w:rFonts w:ascii="Wingdings" w:hAnsi="Wingdings" w:hint="default"/>
      </w:rPr>
    </w:lvl>
    <w:lvl w:ilvl="1" w:tplc="0C0C0003" w:tentative="1">
      <w:start w:val="1"/>
      <w:numFmt w:val="bullet"/>
      <w:lvlText w:val="o"/>
      <w:lvlJc w:val="left"/>
      <w:pPr>
        <w:ind w:left="1433" w:hanging="360"/>
      </w:pPr>
      <w:rPr>
        <w:rFonts w:ascii="Courier New" w:hAnsi="Courier New" w:cs="Courier New" w:hint="default"/>
      </w:rPr>
    </w:lvl>
    <w:lvl w:ilvl="2" w:tplc="0C0C0005" w:tentative="1">
      <w:start w:val="1"/>
      <w:numFmt w:val="bullet"/>
      <w:lvlText w:val=""/>
      <w:lvlJc w:val="left"/>
      <w:pPr>
        <w:ind w:left="2153" w:hanging="360"/>
      </w:pPr>
      <w:rPr>
        <w:rFonts w:ascii="Wingdings" w:hAnsi="Wingdings" w:hint="default"/>
      </w:rPr>
    </w:lvl>
    <w:lvl w:ilvl="3" w:tplc="0C0C0001" w:tentative="1">
      <w:start w:val="1"/>
      <w:numFmt w:val="bullet"/>
      <w:lvlText w:val=""/>
      <w:lvlJc w:val="left"/>
      <w:pPr>
        <w:ind w:left="2873" w:hanging="360"/>
      </w:pPr>
      <w:rPr>
        <w:rFonts w:ascii="Symbol" w:hAnsi="Symbol" w:hint="default"/>
      </w:rPr>
    </w:lvl>
    <w:lvl w:ilvl="4" w:tplc="0C0C0003" w:tentative="1">
      <w:start w:val="1"/>
      <w:numFmt w:val="bullet"/>
      <w:lvlText w:val="o"/>
      <w:lvlJc w:val="left"/>
      <w:pPr>
        <w:ind w:left="3593" w:hanging="360"/>
      </w:pPr>
      <w:rPr>
        <w:rFonts w:ascii="Courier New" w:hAnsi="Courier New" w:cs="Courier New" w:hint="default"/>
      </w:rPr>
    </w:lvl>
    <w:lvl w:ilvl="5" w:tplc="0C0C0005" w:tentative="1">
      <w:start w:val="1"/>
      <w:numFmt w:val="bullet"/>
      <w:lvlText w:val=""/>
      <w:lvlJc w:val="left"/>
      <w:pPr>
        <w:ind w:left="4313" w:hanging="360"/>
      </w:pPr>
      <w:rPr>
        <w:rFonts w:ascii="Wingdings" w:hAnsi="Wingdings" w:hint="default"/>
      </w:rPr>
    </w:lvl>
    <w:lvl w:ilvl="6" w:tplc="0C0C0001" w:tentative="1">
      <w:start w:val="1"/>
      <w:numFmt w:val="bullet"/>
      <w:lvlText w:val=""/>
      <w:lvlJc w:val="left"/>
      <w:pPr>
        <w:ind w:left="5033" w:hanging="360"/>
      </w:pPr>
      <w:rPr>
        <w:rFonts w:ascii="Symbol" w:hAnsi="Symbol" w:hint="default"/>
      </w:rPr>
    </w:lvl>
    <w:lvl w:ilvl="7" w:tplc="0C0C0003" w:tentative="1">
      <w:start w:val="1"/>
      <w:numFmt w:val="bullet"/>
      <w:lvlText w:val="o"/>
      <w:lvlJc w:val="left"/>
      <w:pPr>
        <w:ind w:left="5753" w:hanging="360"/>
      </w:pPr>
      <w:rPr>
        <w:rFonts w:ascii="Courier New" w:hAnsi="Courier New" w:cs="Courier New" w:hint="default"/>
      </w:rPr>
    </w:lvl>
    <w:lvl w:ilvl="8" w:tplc="0C0C0005" w:tentative="1">
      <w:start w:val="1"/>
      <w:numFmt w:val="bullet"/>
      <w:lvlText w:val=""/>
      <w:lvlJc w:val="left"/>
      <w:pPr>
        <w:ind w:left="6473" w:hanging="360"/>
      </w:pPr>
      <w:rPr>
        <w:rFonts w:ascii="Wingdings" w:hAnsi="Wingdings" w:hint="default"/>
      </w:rPr>
    </w:lvl>
  </w:abstractNum>
  <w:num w:numId="1">
    <w:abstractNumId w:val="16"/>
  </w:num>
  <w:num w:numId="2">
    <w:abstractNumId w:val="3"/>
  </w:num>
  <w:num w:numId="3">
    <w:abstractNumId w:val="0"/>
  </w:num>
  <w:num w:numId="4">
    <w:abstractNumId w:val="5"/>
  </w:num>
  <w:num w:numId="5">
    <w:abstractNumId w:val="8"/>
  </w:num>
  <w:num w:numId="6">
    <w:abstractNumId w:val="17"/>
  </w:num>
  <w:num w:numId="7">
    <w:abstractNumId w:val="25"/>
  </w:num>
  <w:num w:numId="8">
    <w:abstractNumId w:val="15"/>
  </w:num>
  <w:num w:numId="9">
    <w:abstractNumId w:val="22"/>
  </w:num>
  <w:num w:numId="10">
    <w:abstractNumId w:val="27"/>
  </w:num>
  <w:num w:numId="11">
    <w:abstractNumId w:val="24"/>
  </w:num>
  <w:num w:numId="12">
    <w:abstractNumId w:val="13"/>
  </w:num>
  <w:num w:numId="13">
    <w:abstractNumId w:val="11"/>
  </w:num>
  <w:num w:numId="14">
    <w:abstractNumId w:val="20"/>
  </w:num>
  <w:num w:numId="15">
    <w:abstractNumId w:val="14"/>
  </w:num>
  <w:num w:numId="16">
    <w:abstractNumId w:val="12"/>
  </w:num>
  <w:num w:numId="17">
    <w:abstractNumId w:val="19"/>
  </w:num>
  <w:num w:numId="18">
    <w:abstractNumId w:val="18"/>
  </w:num>
  <w:num w:numId="19">
    <w:abstractNumId w:val="4"/>
  </w:num>
  <w:num w:numId="20">
    <w:abstractNumId w:val="9"/>
  </w:num>
  <w:num w:numId="21">
    <w:abstractNumId w:val="2"/>
  </w:num>
  <w:num w:numId="22">
    <w:abstractNumId w:val="7"/>
  </w:num>
  <w:num w:numId="23">
    <w:abstractNumId w:val="26"/>
  </w:num>
  <w:num w:numId="24">
    <w:abstractNumId w:val="21"/>
  </w:num>
  <w:num w:numId="25">
    <w:abstractNumId w:val="1"/>
  </w:num>
  <w:num w:numId="26">
    <w:abstractNumId w:val="10"/>
  </w:num>
  <w:num w:numId="27">
    <w:abstractNumId w:val="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68"/>
    <w:rsid w:val="00004B80"/>
    <w:rsid w:val="000103A5"/>
    <w:rsid w:val="00027565"/>
    <w:rsid w:val="00047C1E"/>
    <w:rsid w:val="00061138"/>
    <w:rsid w:val="00070DFF"/>
    <w:rsid w:val="00091665"/>
    <w:rsid w:val="000D1925"/>
    <w:rsid w:val="000E0ACA"/>
    <w:rsid w:val="000F1684"/>
    <w:rsid w:val="001360A8"/>
    <w:rsid w:val="00145981"/>
    <w:rsid w:val="001612BA"/>
    <w:rsid w:val="00161C7E"/>
    <w:rsid w:val="00162140"/>
    <w:rsid w:val="001649B2"/>
    <w:rsid w:val="0016677A"/>
    <w:rsid w:val="001C2865"/>
    <w:rsid w:val="001F422C"/>
    <w:rsid w:val="002021C2"/>
    <w:rsid w:val="00241682"/>
    <w:rsid w:val="00264833"/>
    <w:rsid w:val="00282A49"/>
    <w:rsid w:val="00297F0B"/>
    <w:rsid w:val="002C499E"/>
    <w:rsid w:val="00324712"/>
    <w:rsid w:val="00336028"/>
    <w:rsid w:val="00337202"/>
    <w:rsid w:val="0034499D"/>
    <w:rsid w:val="003919B8"/>
    <w:rsid w:val="0039697B"/>
    <w:rsid w:val="003D61A8"/>
    <w:rsid w:val="003F118F"/>
    <w:rsid w:val="003F6B7E"/>
    <w:rsid w:val="0041662B"/>
    <w:rsid w:val="00422671"/>
    <w:rsid w:val="004261FF"/>
    <w:rsid w:val="004427AD"/>
    <w:rsid w:val="00445BC7"/>
    <w:rsid w:val="00461D5C"/>
    <w:rsid w:val="00470A31"/>
    <w:rsid w:val="00490162"/>
    <w:rsid w:val="00494917"/>
    <w:rsid w:val="004B3243"/>
    <w:rsid w:val="004B5430"/>
    <w:rsid w:val="004D31B7"/>
    <w:rsid w:val="004D7FB6"/>
    <w:rsid w:val="004E154A"/>
    <w:rsid w:val="004E579C"/>
    <w:rsid w:val="00501800"/>
    <w:rsid w:val="005256E7"/>
    <w:rsid w:val="0055037F"/>
    <w:rsid w:val="0055482E"/>
    <w:rsid w:val="00556F56"/>
    <w:rsid w:val="005C4FBC"/>
    <w:rsid w:val="005D3834"/>
    <w:rsid w:val="005D465B"/>
    <w:rsid w:val="00607EDE"/>
    <w:rsid w:val="006141BF"/>
    <w:rsid w:val="00663889"/>
    <w:rsid w:val="006B586B"/>
    <w:rsid w:val="006C0406"/>
    <w:rsid w:val="006E6193"/>
    <w:rsid w:val="00705699"/>
    <w:rsid w:val="007126E7"/>
    <w:rsid w:val="007361F4"/>
    <w:rsid w:val="00775591"/>
    <w:rsid w:val="00786E47"/>
    <w:rsid w:val="00793224"/>
    <w:rsid w:val="007B3125"/>
    <w:rsid w:val="007E2220"/>
    <w:rsid w:val="007F3D1D"/>
    <w:rsid w:val="00853BEC"/>
    <w:rsid w:val="008569DD"/>
    <w:rsid w:val="0085753F"/>
    <w:rsid w:val="0085793A"/>
    <w:rsid w:val="008650FA"/>
    <w:rsid w:val="008A4E6F"/>
    <w:rsid w:val="008F0A3E"/>
    <w:rsid w:val="00943AE2"/>
    <w:rsid w:val="009635BB"/>
    <w:rsid w:val="009939BD"/>
    <w:rsid w:val="009A1967"/>
    <w:rsid w:val="009B74C3"/>
    <w:rsid w:val="009D2BC0"/>
    <w:rsid w:val="00A212E6"/>
    <w:rsid w:val="00A35747"/>
    <w:rsid w:val="00A4209B"/>
    <w:rsid w:val="00A51432"/>
    <w:rsid w:val="00A541B7"/>
    <w:rsid w:val="00A57C7D"/>
    <w:rsid w:val="00A63A61"/>
    <w:rsid w:val="00A90D1D"/>
    <w:rsid w:val="00AA28B1"/>
    <w:rsid w:val="00AE573F"/>
    <w:rsid w:val="00AF1DEF"/>
    <w:rsid w:val="00AF6B54"/>
    <w:rsid w:val="00B0092F"/>
    <w:rsid w:val="00B35C85"/>
    <w:rsid w:val="00B85156"/>
    <w:rsid w:val="00B86692"/>
    <w:rsid w:val="00BB1E58"/>
    <w:rsid w:val="00BB7667"/>
    <w:rsid w:val="00BD4468"/>
    <w:rsid w:val="00C00B6B"/>
    <w:rsid w:val="00C2143C"/>
    <w:rsid w:val="00C87CE2"/>
    <w:rsid w:val="00CA6867"/>
    <w:rsid w:val="00CC05B7"/>
    <w:rsid w:val="00CE000F"/>
    <w:rsid w:val="00D37868"/>
    <w:rsid w:val="00D37EDE"/>
    <w:rsid w:val="00D8037B"/>
    <w:rsid w:val="00DD5C27"/>
    <w:rsid w:val="00DD7E76"/>
    <w:rsid w:val="00E332B4"/>
    <w:rsid w:val="00E60A50"/>
    <w:rsid w:val="00E71233"/>
    <w:rsid w:val="00E90816"/>
    <w:rsid w:val="00E97269"/>
    <w:rsid w:val="00ED7C8A"/>
    <w:rsid w:val="00EF452F"/>
    <w:rsid w:val="00F06732"/>
    <w:rsid w:val="00F17020"/>
    <w:rsid w:val="00F47A95"/>
    <w:rsid w:val="00F62C13"/>
    <w:rsid w:val="00F8537D"/>
    <w:rsid w:val="00F8750E"/>
    <w:rsid w:val="00FD6A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2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68"/>
    <w:pPr>
      <w:bidi w:val="0"/>
    </w:pPr>
    <w:rPr>
      <w:lang w:val="fr-CA"/>
    </w:rPr>
  </w:style>
  <w:style w:type="paragraph" w:styleId="Titre1">
    <w:name w:val="heading 1"/>
    <w:basedOn w:val="Normal"/>
    <w:next w:val="Normal"/>
    <w:link w:val="Titre1Car"/>
    <w:uiPriority w:val="9"/>
    <w:qFormat/>
    <w:rsid w:val="00D378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9"/>
    <w:unhideWhenUsed/>
    <w:qFormat/>
    <w:rsid w:val="00D37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37868"/>
    <w:pPr>
      <w:keepNext/>
      <w:keepLines/>
      <w:bidi/>
      <w:spacing w:before="40" w:after="0" w:line="240" w:lineRule="auto"/>
      <w:outlineLvl w:val="2"/>
    </w:pPr>
    <w:rPr>
      <w:rFonts w:asciiTheme="majorHAnsi" w:eastAsiaTheme="majorEastAsia" w:hAnsiTheme="majorHAnsi" w:cstheme="majorBidi"/>
      <w:color w:val="1F3763" w:themeColor="accent1" w:themeShade="7F"/>
      <w:sz w:val="24"/>
      <w:szCs w:val="24"/>
      <w:lang w:val="fr-FR" w:eastAsia="fr-FR"/>
    </w:rPr>
  </w:style>
  <w:style w:type="paragraph" w:styleId="Titre4">
    <w:name w:val="heading 4"/>
    <w:basedOn w:val="Normal"/>
    <w:next w:val="Normal"/>
    <w:link w:val="Titre4Car"/>
    <w:uiPriority w:val="9"/>
    <w:semiHidden/>
    <w:unhideWhenUsed/>
    <w:qFormat/>
    <w:rsid w:val="00D37868"/>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D37868"/>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D378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7868"/>
    <w:rPr>
      <w:rFonts w:asciiTheme="majorHAnsi" w:eastAsiaTheme="majorEastAsia" w:hAnsiTheme="majorHAnsi" w:cstheme="majorBidi"/>
      <w:b/>
      <w:bCs/>
      <w:color w:val="2F5496" w:themeColor="accent1" w:themeShade="BF"/>
      <w:sz w:val="28"/>
      <w:szCs w:val="28"/>
      <w:lang w:val="fr-CA"/>
    </w:rPr>
  </w:style>
  <w:style w:type="character" w:customStyle="1" w:styleId="Titre2Car">
    <w:name w:val="Titre 2 Car"/>
    <w:basedOn w:val="Policepardfaut"/>
    <w:link w:val="Titre2"/>
    <w:uiPriority w:val="99"/>
    <w:rsid w:val="00D37868"/>
    <w:rPr>
      <w:rFonts w:asciiTheme="majorHAnsi" w:eastAsiaTheme="majorEastAsia" w:hAnsiTheme="majorHAnsi" w:cstheme="majorBidi"/>
      <w:color w:val="2F5496" w:themeColor="accent1" w:themeShade="BF"/>
      <w:sz w:val="26"/>
      <w:szCs w:val="26"/>
      <w:lang w:val="fr-CA"/>
    </w:rPr>
  </w:style>
  <w:style w:type="character" w:customStyle="1" w:styleId="Titre3Car">
    <w:name w:val="Titre 3 Car"/>
    <w:basedOn w:val="Policepardfaut"/>
    <w:link w:val="Titre3"/>
    <w:uiPriority w:val="9"/>
    <w:rsid w:val="00D37868"/>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D37868"/>
    <w:rPr>
      <w:rFonts w:asciiTheme="majorHAnsi" w:eastAsiaTheme="majorEastAsia" w:hAnsiTheme="majorHAnsi" w:cstheme="majorBidi"/>
      <w:b/>
      <w:bCs/>
      <w:i/>
      <w:iCs/>
      <w:color w:val="4472C4" w:themeColor="accent1"/>
      <w:lang w:val="fr-CA"/>
    </w:rPr>
  </w:style>
  <w:style w:type="character" w:customStyle="1" w:styleId="Titre5Car">
    <w:name w:val="Titre 5 Car"/>
    <w:basedOn w:val="Policepardfaut"/>
    <w:link w:val="Titre5"/>
    <w:uiPriority w:val="9"/>
    <w:semiHidden/>
    <w:rsid w:val="00D37868"/>
    <w:rPr>
      <w:rFonts w:asciiTheme="majorHAnsi" w:eastAsiaTheme="majorEastAsia" w:hAnsiTheme="majorHAnsi" w:cstheme="majorBidi"/>
      <w:color w:val="1F3763" w:themeColor="accent1" w:themeShade="7F"/>
      <w:lang w:val="fr-CA"/>
    </w:rPr>
  </w:style>
  <w:style w:type="character" w:customStyle="1" w:styleId="Titre6Car">
    <w:name w:val="Titre 6 Car"/>
    <w:basedOn w:val="Policepardfaut"/>
    <w:link w:val="Titre6"/>
    <w:uiPriority w:val="9"/>
    <w:semiHidden/>
    <w:rsid w:val="00D37868"/>
    <w:rPr>
      <w:rFonts w:asciiTheme="majorHAnsi" w:eastAsiaTheme="majorEastAsia" w:hAnsiTheme="majorHAnsi" w:cstheme="majorBidi"/>
      <w:color w:val="1F3763" w:themeColor="accent1" w:themeShade="7F"/>
      <w:lang w:val="fr-CA"/>
    </w:rPr>
  </w:style>
  <w:style w:type="table" w:styleId="Grilledutableau">
    <w:name w:val="Table Grid"/>
    <w:basedOn w:val="TableauNormal"/>
    <w:uiPriority w:val="39"/>
    <w:rsid w:val="00D37868"/>
    <w:pPr>
      <w:bidi w:val="0"/>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37868"/>
    <w:pPr>
      <w:ind w:left="720"/>
      <w:contextualSpacing/>
    </w:pPr>
  </w:style>
  <w:style w:type="paragraph" w:styleId="En-tte">
    <w:name w:val="header"/>
    <w:basedOn w:val="Normal"/>
    <w:link w:val="En-tteCar"/>
    <w:uiPriority w:val="99"/>
    <w:unhideWhenUsed/>
    <w:rsid w:val="00D37868"/>
    <w:pPr>
      <w:pBdr>
        <w:bottom w:val="thickThinSmallGap" w:sz="24" w:space="1" w:color="823B0B" w:themeColor="accent2" w:themeShade="7F"/>
      </w:pBdr>
      <w:tabs>
        <w:tab w:val="center" w:pos="4320"/>
        <w:tab w:val="right" w:pos="8640"/>
      </w:tabs>
      <w:spacing w:after="0" w:line="240" w:lineRule="auto"/>
      <w:jc w:val="center"/>
    </w:pPr>
    <w:rPr>
      <w:rFonts w:asciiTheme="majorHAnsi" w:eastAsiaTheme="majorEastAsia" w:hAnsiTheme="majorHAnsi" w:cstheme="majorBidi"/>
      <w:b/>
      <w:bCs/>
      <w:sz w:val="20"/>
      <w:szCs w:val="20"/>
    </w:rPr>
  </w:style>
  <w:style w:type="character" w:customStyle="1" w:styleId="En-tteCar">
    <w:name w:val="En-tête Car"/>
    <w:basedOn w:val="Policepardfaut"/>
    <w:link w:val="En-tte"/>
    <w:uiPriority w:val="99"/>
    <w:rsid w:val="00D37868"/>
    <w:rPr>
      <w:rFonts w:asciiTheme="majorHAnsi" w:eastAsiaTheme="majorEastAsia" w:hAnsiTheme="majorHAnsi" w:cstheme="majorBidi"/>
      <w:b/>
      <w:bCs/>
      <w:sz w:val="20"/>
      <w:szCs w:val="20"/>
      <w:lang w:val="fr-CA"/>
    </w:rPr>
  </w:style>
  <w:style w:type="paragraph" w:styleId="Pieddepage">
    <w:name w:val="footer"/>
    <w:basedOn w:val="Normal"/>
    <w:link w:val="PieddepageCar"/>
    <w:uiPriority w:val="99"/>
    <w:unhideWhenUsed/>
    <w:rsid w:val="00D378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7868"/>
    <w:rPr>
      <w:lang w:val="fr-CA"/>
    </w:rPr>
  </w:style>
  <w:style w:type="paragraph" w:styleId="Sansinterligne">
    <w:name w:val="No Spacing"/>
    <w:link w:val="SansinterligneCar"/>
    <w:uiPriority w:val="1"/>
    <w:qFormat/>
    <w:rsid w:val="00D3786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37868"/>
    <w:rPr>
      <w:rFonts w:eastAsiaTheme="minorEastAsia"/>
    </w:rPr>
  </w:style>
  <w:style w:type="paragraph" w:styleId="Textedebulles">
    <w:name w:val="Balloon Text"/>
    <w:basedOn w:val="Normal"/>
    <w:link w:val="TextedebullesCar"/>
    <w:uiPriority w:val="99"/>
    <w:semiHidden/>
    <w:unhideWhenUsed/>
    <w:rsid w:val="00D37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868"/>
    <w:rPr>
      <w:rFonts w:ascii="Tahoma" w:hAnsi="Tahoma" w:cs="Tahoma"/>
      <w:sz w:val="16"/>
      <w:szCs w:val="16"/>
      <w:lang w:val="fr-CA"/>
    </w:rPr>
  </w:style>
  <w:style w:type="table" w:styleId="Grilleclaire-Accent5">
    <w:name w:val="Light Grid Accent 5"/>
    <w:basedOn w:val="TableauNormal"/>
    <w:uiPriority w:val="62"/>
    <w:rsid w:val="00D37868"/>
    <w:pPr>
      <w:bidi w:val="0"/>
      <w:spacing w:after="0" w:line="240" w:lineRule="auto"/>
    </w:pPr>
    <w:rPr>
      <w:lang w:val="fr-CA"/>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Lienhypertexte">
    <w:name w:val="Hyperlink"/>
    <w:basedOn w:val="Policepardfaut"/>
    <w:uiPriority w:val="99"/>
    <w:unhideWhenUsed/>
    <w:rsid w:val="00D37868"/>
    <w:rPr>
      <w:color w:val="0563C1" w:themeColor="hyperlink"/>
      <w:u w:val="single"/>
    </w:rPr>
  </w:style>
  <w:style w:type="paragraph" w:styleId="NormalWeb">
    <w:name w:val="Normal (Web)"/>
    <w:basedOn w:val="Normal"/>
    <w:uiPriority w:val="99"/>
    <w:unhideWhenUsed/>
    <w:rsid w:val="00D37868"/>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UnresolvedMention1">
    <w:name w:val="Unresolved Mention1"/>
    <w:basedOn w:val="Policepardfaut"/>
    <w:uiPriority w:val="99"/>
    <w:semiHidden/>
    <w:unhideWhenUsed/>
    <w:rsid w:val="00D37868"/>
    <w:rPr>
      <w:color w:val="605E5C"/>
      <w:shd w:val="clear" w:color="auto" w:fill="E1DFDD"/>
    </w:rPr>
  </w:style>
  <w:style w:type="character" w:customStyle="1" w:styleId="apple-converted-space">
    <w:name w:val="apple-converted-space"/>
    <w:basedOn w:val="Policepardfaut"/>
    <w:rsid w:val="00D37868"/>
  </w:style>
  <w:style w:type="paragraph" w:styleId="Lgende">
    <w:name w:val="caption"/>
    <w:basedOn w:val="Normal"/>
    <w:next w:val="Normal"/>
    <w:uiPriority w:val="35"/>
    <w:unhideWhenUsed/>
    <w:qFormat/>
    <w:rsid w:val="00D37868"/>
    <w:pPr>
      <w:spacing w:after="200" w:line="240" w:lineRule="auto"/>
    </w:pPr>
    <w:rPr>
      <w:b/>
      <w:bCs/>
      <w:color w:val="4472C4" w:themeColor="accent1"/>
      <w:sz w:val="18"/>
      <w:szCs w:val="18"/>
    </w:rPr>
  </w:style>
  <w:style w:type="table" w:customStyle="1" w:styleId="TableauGrille4-Accentuation11">
    <w:name w:val="Tableau Grille 4 - Accentuation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HTML">
    <w:name w:val="HTML Preformatted"/>
    <w:basedOn w:val="Normal"/>
    <w:link w:val="PrformatHTMLCar"/>
    <w:uiPriority w:val="99"/>
    <w:semiHidden/>
    <w:unhideWhenUsed/>
    <w:rsid w:val="00D3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37868"/>
    <w:rPr>
      <w:rFonts w:ascii="Courier New" w:eastAsia="Times New Roman" w:hAnsi="Courier New" w:cs="Courier New"/>
      <w:sz w:val="20"/>
      <w:szCs w:val="20"/>
      <w:lang w:val="fr-FR" w:eastAsia="fr-FR"/>
    </w:rPr>
  </w:style>
  <w:style w:type="table" w:customStyle="1" w:styleId="GridTable4-Accent11">
    <w:name w:val="Grid Table 4 - Accent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M1">
    <w:name w:val="toc 1"/>
    <w:basedOn w:val="Normal"/>
    <w:next w:val="Normal"/>
    <w:autoRedefine/>
    <w:uiPriority w:val="39"/>
    <w:unhideWhenUsed/>
    <w:rsid w:val="00D37868"/>
    <w:pPr>
      <w:tabs>
        <w:tab w:val="right" w:leader="underscore" w:pos="9016"/>
      </w:tabs>
      <w:bidi/>
      <w:spacing w:before="120" w:after="0"/>
    </w:pPr>
    <w:rPr>
      <w:rFonts w:cs="Times New Roman"/>
      <w:b/>
      <w:bCs/>
      <w:i/>
      <w:iCs/>
      <w:sz w:val="24"/>
      <w:szCs w:val="28"/>
    </w:rPr>
  </w:style>
  <w:style w:type="paragraph" w:styleId="TM3">
    <w:name w:val="toc 3"/>
    <w:basedOn w:val="Normal"/>
    <w:next w:val="Normal"/>
    <w:autoRedefine/>
    <w:uiPriority w:val="39"/>
    <w:unhideWhenUsed/>
    <w:rsid w:val="00D37868"/>
    <w:pPr>
      <w:tabs>
        <w:tab w:val="right" w:leader="underscore" w:pos="9016"/>
      </w:tabs>
      <w:bidi/>
      <w:spacing w:after="0" w:line="240" w:lineRule="auto"/>
      <w:ind w:left="440"/>
    </w:pPr>
    <w:rPr>
      <w:rFonts w:asciiTheme="majorBidi" w:hAnsiTheme="majorBidi" w:cs="Times New Roman"/>
      <w:b/>
      <w:bCs/>
      <w:noProof/>
      <w:sz w:val="20"/>
      <w:szCs w:val="24"/>
      <w:lang w:bidi="ar-DZ"/>
    </w:rPr>
  </w:style>
  <w:style w:type="paragraph" w:styleId="TM2">
    <w:name w:val="toc 2"/>
    <w:basedOn w:val="Normal"/>
    <w:next w:val="Normal"/>
    <w:autoRedefine/>
    <w:uiPriority w:val="39"/>
    <w:unhideWhenUsed/>
    <w:rsid w:val="00D37868"/>
    <w:pPr>
      <w:spacing w:before="120" w:after="0"/>
      <w:ind w:left="220"/>
    </w:pPr>
    <w:rPr>
      <w:rFonts w:cs="Times New Roman"/>
      <w:b/>
      <w:bCs/>
      <w:szCs w:val="26"/>
    </w:rPr>
  </w:style>
  <w:style w:type="paragraph" w:styleId="En-ttedetabledesmatires">
    <w:name w:val="TOC Heading"/>
    <w:basedOn w:val="Titre1"/>
    <w:next w:val="Normal"/>
    <w:uiPriority w:val="39"/>
    <w:semiHidden/>
    <w:unhideWhenUsed/>
    <w:qFormat/>
    <w:rsid w:val="00D37868"/>
    <w:pPr>
      <w:spacing w:line="276" w:lineRule="auto"/>
      <w:outlineLvl w:val="9"/>
    </w:pPr>
    <w:rPr>
      <w:lang w:val="fr-FR"/>
    </w:rPr>
  </w:style>
  <w:style w:type="paragraph" w:styleId="TM4">
    <w:name w:val="toc 4"/>
    <w:basedOn w:val="Normal"/>
    <w:next w:val="Normal"/>
    <w:autoRedefine/>
    <w:uiPriority w:val="39"/>
    <w:unhideWhenUsed/>
    <w:rsid w:val="00D37868"/>
    <w:pPr>
      <w:spacing w:after="0"/>
      <w:ind w:left="660"/>
    </w:pPr>
    <w:rPr>
      <w:rFonts w:cs="Times New Roman"/>
      <w:sz w:val="20"/>
      <w:szCs w:val="24"/>
    </w:rPr>
  </w:style>
  <w:style w:type="paragraph" w:styleId="TM5">
    <w:name w:val="toc 5"/>
    <w:basedOn w:val="Normal"/>
    <w:next w:val="Normal"/>
    <w:autoRedefine/>
    <w:uiPriority w:val="39"/>
    <w:unhideWhenUsed/>
    <w:rsid w:val="00D37868"/>
    <w:pPr>
      <w:spacing w:after="0"/>
      <w:ind w:left="880"/>
    </w:pPr>
    <w:rPr>
      <w:rFonts w:cs="Times New Roman"/>
      <w:sz w:val="20"/>
      <w:szCs w:val="24"/>
    </w:rPr>
  </w:style>
  <w:style w:type="paragraph" w:styleId="TM6">
    <w:name w:val="toc 6"/>
    <w:basedOn w:val="Normal"/>
    <w:next w:val="Normal"/>
    <w:autoRedefine/>
    <w:uiPriority w:val="39"/>
    <w:unhideWhenUsed/>
    <w:rsid w:val="00D37868"/>
    <w:pPr>
      <w:spacing w:after="0"/>
      <w:ind w:left="1100"/>
    </w:pPr>
    <w:rPr>
      <w:rFonts w:cs="Times New Roman"/>
      <w:sz w:val="20"/>
      <w:szCs w:val="24"/>
    </w:rPr>
  </w:style>
  <w:style w:type="paragraph" w:styleId="TM7">
    <w:name w:val="toc 7"/>
    <w:basedOn w:val="Normal"/>
    <w:next w:val="Normal"/>
    <w:autoRedefine/>
    <w:uiPriority w:val="39"/>
    <w:unhideWhenUsed/>
    <w:rsid w:val="00D37868"/>
    <w:pPr>
      <w:spacing w:after="0"/>
      <w:ind w:left="1320"/>
    </w:pPr>
    <w:rPr>
      <w:rFonts w:cs="Times New Roman"/>
      <w:sz w:val="20"/>
      <w:szCs w:val="24"/>
    </w:rPr>
  </w:style>
  <w:style w:type="paragraph" w:styleId="TM8">
    <w:name w:val="toc 8"/>
    <w:basedOn w:val="Normal"/>
    <w:next w:val="Normal"/>
    <w:autoRedefine/>
    <w:uiPriority w:val="39"/>
    <w:unhideWhenUsed/>
    <w:rsid w:val="00D37868"/>
    <w:pPr>
      <w:spacing w:after="0"/>
      <w:ind w:left="1540"/>
    </w:pPr>
    <w:rPr>
      <w:rFonts w:cs="Times New Roman"/>
      <w:sz w:val="20"/>
      <w:szCs w:val="24"/>
    </w:rPr>
  </w:style>
  <w:style w:type="paragraph" w:styleId="TM9">
    <w:name w:val="toc 9"/>
    <w:basedOn w:val="Normal"/>
    <w:next w:val="Normal"/>
    <w:autoRedefine/>
    <w:uiPriority w:val="39"/>
    <w:unhideWhenUsed/>
    <w:rsid w:val="00D37868"/>
    <w:pPr>
      <w:spacing w:after="0"/>
      <w:ind w:left="1760"/>
    </w:pPr>
    <w:rPr>
      <w:rFonts w:cs="Times New Roman"/>
      <w:sz w:val="20"/>
      <w:szCs w:val="24"/>
    </w:rPr>
  </w:style>
  <w:style w:type="character" w:customStyle="1" w:styleId="UnresolvedMention">
    <w:name w:val="Unresolved Mention"/>
    <w:basedOn w:val="Policepardfaut"/>
    <w:uiPriority w:val="99"/>
    <w:semiHidden/>
    <w:unhideWhenUsed/>
    <w:rsid w:val="00D37868"/>
    <w:rPr>
      <w:color w:val="605E5C"/>
      <w:shd w:val="clear" w:color="auto" w:fill="E1DFDD"/>
    </w:rPr>
  </w:style>
  <w:style w:type="paragraph" w:customStyle="1" w:styleId="ge">
    <w:name w:val="g_e"/>
    <w:basedOn w:val="Normal"/>
    <w:rsid w:val="00D378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GridTable2Accent1">
    <w:name w:val="Grid Table 2 Accent 1"/>
    <w:basedOn w:val="TableauNormal"/>
    <w:uiPriority w:val="47"/>
    <w:rsid w:val="00D37868"/>
    <w:pPr>
      <w:bidi w:val="0"/>
      <w:spacing w:after="0" w:line="240" w:lineRule="auto"/>
    </w:pPr>
    <w:rPr>
      <w:lang w:val="fr-FR"/>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ev">
    <w:name w:val="Strong"/>
    <w:basedOn w:val="Policepardfaut"/>
    <w:uiPriority w:val="22"/>
    <w:qFormat/>
    <w:rsid w:val="00556F56"/>
    <w:rPr>
      <w:b/>
      <w:bCs/>
    </w:rPr>
  </w:style>
  <w:style w:type="paragraph" w:styleId="Notedebasdepage">
    <w:name w:val="footnote text"/>
    <w:basedOn w:val="Normal"/>
    <w:link w:val="NotedebasdepageCar"/>
    <w:uiPriority w:val="99"/>
    <w:semiHidden/>
    <w:unhideWhenUsed/>
    <w:rsid w:val="00556F56"/>
    <w:pPr>
      <w:bidi/>
      <w:spacing w:after="0" w:line="240" w:lineRule="auto"/>
    </w:pPr>
    <w:rPr>
      <w:sz w:val="20"/>
      <w:szCs w:val="20"/>
      <w:lang w:val="fr-FR"/>
    </w:rPr>
  </w:style>
  <w:style w:type="character" w:customStyle="1" w:styleId="NotedebasdepageCar">
    <w:name w:val="Note de bas de page Car"/>
    <w:basedOn w:val="Policepardfaut"/>
    <w:link w:val="Notedebasdepage"/>
    <w:uiPriority w:val="99"/>
    <w:semiHidden/>
    <w:rsid w:val="00556F56"/>
    <w:rPr>
      <w:sz w:val="20"/>
      <w:szCs w:val="20"/>
      <w:lang w:val="fr-FR"/>
    </w:rPr>
  </w:style>
  <w:style w:type="character" w:styleId="Appelnotedebasdep">
    <w:name w:val="footnote reference"/>
    <w:basedOn w:val="Policepardfaut"/>
    <w:uiPriority w:val="99"/>
    <w:semiHidden/>
    <w:unhideWhenUsed/>
    <w:rsid w:val="00556F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68"/>
    <w:pPr>
      <w:bidi w:val="0"/>
    </w:pPr>
    <w:rPr>
      <w:lang w:val="fr-CA"/>
    </w:rPr>
  </w:style>
  <w:style w:type="paragraph" w:styleId="Titre1">
    <w:name w:val="heading 1"/>
    <w:basedOn w:val="Normal"/>
    <w:next w:val="Normal"/>
    <w:link w:val="Titre1Car"/>
    <w:uiPriority w:val="9"/>
    <w:qFormat/>
    <w:rsid w:val="00D378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9"/>
    <w:unhideWhenUsed/>
    <w:qFormat/>
    <w:rsid w:val="00D37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37868"/>
    <w:pPr>
      <w:keepNext/>
      <w:keepLines/>
      <w:bidi/>
      <w:spacing w:before="40" w:after="0" w:line="240" w:lineRule="auto"/>
      <w:outlineLvl w:val="2"/>
    </w:pPr>
    <w:rPr>
      <w:rFonts w:asciiTheme="majorHAnsi" w:eastAsiaTheme="majorEastAsia" w:hAnsiTheme="majorHAnsi" w:cstheme="majorBidi"/>
      <w:color w:val="1F3763" w:themeColor="accent1" w:themeShade="7F"/>
      <w:sz w:val="24"/>
      <w:szCs w:val="24"/>
      <w:lang w:val="fr-FR" w:eastAsia="fr-FR"/>
    </w:rPr>
  </w:style>
  <w:style w:type="paragraph" w:styleId="Titre4">
    <w:name w:val="heading 4"/>
    <w:basedOn w:val="Normal"/>
    <w:next w:val="Normal"/>
    <w:link w:val="Titre4Car"/>
    <w:uiPriority w:val="9"/>
    <w:semiHidden/>
    <w:unhideWhenUsed/>
    <w:qFormat/>
    <w:rsid w:val="00D37868"/>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D37868"/>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D378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7868"/>
    <w:rPr>
      <w:rFonts w:asciiTheme="majorHAnsi" w:eastAsiaTheme="majorEastAsia" w:hAnsiTheme="majorHAnsi" w:cstheme="majorBidi"/>
      <w:b/>
      <w:bCs/>
      <w:color w:val="2F5496" w:themeColor="accent1" w:themeShade="BF"/>
      <w:sz w:val="28"/>
      <w:szCs w:val="28"/>
      <w:lang w:val="fr-CA"/>
    </w:rPr>
  </w:style>
  <w:style w:type="character" w:customStyle="1" w:styleId="Titre2Car">
    <w:name w:val="Titre 2 Car"/>
    <w:basedOn w:val="Policepardfaut"/>
    <w:link w:val="Titre2"/>
    <w:uiPriority w:val="99"/>
    <w:rsid w:val="00D37868"/>
    <w:rPr>
      <w:rFonts w:asciiTheme="majorHAnsi" w:eastAsiaTheme="majorEastAsia" w:hAnsiTheme="majorHAnsi" w:cstheme="majorBidi"/>
      <w:color w:val="2F5496" w:themeColor="accent1" w:themeShade="BF"/>
      <w:sz w:val="26"/>
      <w:szCs w:val="26"/>
      <w:lang w:val="fr-CA"/>
    </w:rPr>
  </w:style>
  <w:style w:type="character" w:customStyle="1" w:styleId="Titre3Car">
    <w:name w:val="Titre 3 Car"/>
    <w:basedOn w:val="Policepardfaut"/>
    <w:link w:val="Titre3"/>
    <w:uiPriority w:val="9"/>
    <w:rsid w:val="00D37868"/>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D37868"/>
    <w:rPr>
      <w:rFonts w:asciiTheme="majorHAnsi" w:eastAsiaTheme="majorEastAsia" w:hAnsiTheme="majorHAnsi" w:cstheme="majorBidi"/>
      <w:b/>
      <w:bCs/>
      <w:i/>
      <w:iCs/>
      <w:color w:val="4472C4" w:themeColor="accent1"/>
      <w:lang w:val="fr-CA"/>
    </w:rPr>
  </w:style>
  <w:style w:type="character" w:customStyle="1" w:styleId="Titre5Car">
    <w:name w:val="Titre 5 Car"/>
    <w:basedOn w:val="Policepardfaut"/>
    <w:link w:val="Titre5"/>
    <w:uiPriority w:val="9"/>
    <w:semiHidden/>
    <w:rsid w:val="00D37868"/>
    <w:rPr>
      <w:rFonts w:asciiTheme="majorHAnsi" w:eastAsiaTheme="majorEastAsia" w:hAnsiTheme="majorHAnsi" w:cstheme="majorBidi"/>
      <w:color w:val="1F3763" w:themeColor="accent1" w:themeShade="7F"/>
      <w:lang w:val="fr-CA"/>
    </w:rPr>
  </w:style>
  <w:style w:type="character" w:customStyle="1" w:styleId="Titre6Car">
    <w:name w:val="Titre 6 Car"/>
    <w:basedOn w:val="Policepardfaut"/>
    <w:link w:val="Titre6"/>
    <w:uiPriority w:val="9"/>
    <w:semiHidden/>
    <w:rsid w:val="00D37868"/>
    <w:rPr>
      <w:rFonts w:asciiTheme="majorHAnsi" w:eastAsiaTheme="majorEastAsia" w:hAnsiTheme="majorHAnsi" w:cstheme="majorBidi"/>
      <w:color w:val="1F3763" w:themeColor="accent1" w:themeShade="7F"/>
      <w:lang w:val="fr-CA"/>
    </w:rPr>
  </w:style>
  <w:style w:type="table" w:styleId="Grilledutableau">
    <w:name w:val="Table Grid"/>
    <w:basedOn w:val="TableauNormal"/>
    <w:uiPriority w:val="39"/>
    <w:rsid w:val="00D37868"/>
    <w:pPr>
      <w:bidi w:val="0"/>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37868"/>
    <w:pPr>
      <w:ind w:left="720"/>
      <w:contextualSpacing/>
    </w:pPr>
  </w:style>
  <w:style w:type="paragraph" w:styleId="En-tte">
    <w:name w:val="header"/>
    <w:basedOn w:val="Normal"/>
    <w:link w:val="En-tteCar"/>
    <w:uiPriority w:val="99"/>
    <w:unhideWhenUsed/>
    <w:rsid w:val="00D37868"/>
    <w:pPr>
      <w:pBdr>
        <w:bottom w:val="thickThinSmallGap" w:sz="24" w:space="1" w:color="823B0B" w:themeColor="accent2" w:themeShade="7F"/>
      </w:pBdr>
      <w:tabs>
        <w:tab w:val="center" w:pos="4320"/>
        <w:tab w:val="right" w:pos="8640"/>
      </w:tabs>
      <w:spacing w:after="0" w:line="240" w:lineRule="auto"/>
      <w:jc w:val="center"/>
    </w:pPr>
    <w:rPr>
      <w:rFonts w:asciiTheme="majorHAnsi" w:eastAsiaTheme="majorEastAsia" w:hAnsiTheme="majorHAnsi" w:cstheme="majorBidi"/>
      <w:b/>
      <w:bCs/>
      <w:sz w:val="20"/>
      <w:szCs w:val="20"/>
    </w:rPr>
  </w:style>
  <w:style w:type="character" w:customStyle="1" w:styleId="En-tteCar">
    <w:name w:val="En-tête Car"/>
    <w:basedOn w:val="Policepardfaut"/>
    <w:link w:val="En-tte"/>
    <w:uiPriority w:val="99"/>
    <w:rsid w:val="00D37868"/>
    <w:rPr>
      <w:rFonts w:asciiTheme="majorHAnsi" w:eastAsiaTheme="majorEastAsia" w:hAnsiTheme="majorHAnsi" w:cstheme="majorBidi"/>
      <w:b/>
      <w:bCs/>
      <w:sz w:val="20"/>
      <w:szCs w:val="20"/>
      <w:lang w:val="fr-CA"/>
    </w:rPr>
  </w:style>
  <w:style w:type="paragraph" w:styleId="Pieddepage">
    <w:name w:val="footer"/>
    <w:basedOn w:val="Normal"/>
    <w:link w:val="PieddepageCar"/>
    <w:uiPriority w:val="99"/>
    <w:unhideWhenUsed/>
    <w:rsid w:val="00D3786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7868"/>
    <w:rPr>
      <w:lang w:val="fr-CA"/>
    </w:rPr>
  </w:style>
  <w:style w:type="paragraph" w:styleId="Sansinterligne">
    <w:name w:val="No Spacing"/>
    <w:link w:val="SansinterligneCar"/>
    <w:uiPriority w:val="1"/>
    <w:qFormat/>
    <w:rsid w:val="00D3786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37868"/>
    <w:rPr>
      <w:rFonts w:eastAsiaTheme="minorEastAsia"/>
    </w:rPr>
  </w:style>
  <w:style w:type="paragraph" w:styleId="Textedebulles">
    <w:name w:val="Balloon Text"/>
    <w:basedOn w:val="Normal"/>
    <w:link w:val="TextedebullesCar"/>
    <w:uiPriority w:val="99"/>
    <w:semiHidden/>
    <w:unhideWhenUsed/>
    <w:rsid w:val="00D378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7868"/>
    <w:rPr>
      <w:rFonts w:ascii="Tahoma" w:hAnsi="Tahoma" w:cs="Tahoma"/>
      <w:sz w:val="16"/>
      <w:szCs w:val="16"/>
      <w:lang w:val="fr-CA"/>
    </w:rPr>
  </w:style>
  <w:style w:type="table" w:styleId="Grilleclaire-Accent5">
    <w:name w:val="Light Grid Accent 5"/>
    <w:basedOn w:val="TableauNormal"/>
    <w:uiPriority w:val="62"/>
    <w:rsid w:val="00D37868"/>
    <w:pPr>
      <w:bidi w:val="0"/>
      <w:spacing w:after="0" w:line="240" w:lineRule="auto"/>
    </w:pPr>
    <w:rPr>
      <w:lang w:val="fr-CA"/>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styleId="Lienhypertexte">
    <w:name w:val="Hyperlink"/>
    <w:basedOn w:val="Policepardfaut"/>
    <w:uiPriority w:val="99"/>
    <w:unhideWhenUsed/>
    <w:rsid w:val="00D37868"/>
    <w:rPr>
      <w:color w:val="0563C1" w:themeColor="hyperlink"/>
      <w:u w:val="single"/>
    </w:rPr>
  </w:style>
  <w:style w:type="paragraph" w:styleId="NormalWeb">
    <w:name w:val="Normal (Web)"/>
    <w:basedOn w:val="Normal"/>
    <w:uiPriority w:val="99"/>
    <w:unhideWhenUsed/>
    <w:rsid w:val="00D37868"/>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UnresolvedMention1">
    <w:name w:val="Unresolved Mention1"/>
    <w:basedOn w:val="Policepardfaut"/>
    <w:uiPriority w:val="99"/>
    <w:semiHidden/>
    <w:unhideWhenUsed/>
    <w:rsid w:val="00D37868"/>
    <w:rPr>
      <w:color w:val="605E5C"/>
      <w:shd w:val="clear" w:color="auto" w:fill="E1DFDD"/>
    </w:rPr>
  </w:style>
  <w:style w:type="character" w:customStyle="1" w:styleId="apple-converted-space">
    <w:name w:val="apple-converted-space"/>
    <w:basedOn w:val="Policepardfaut"/>
    <w:rsid w:val="00D37868"/>
  </w:style>
  <w:style w:type="paragraph" w:styleId="Lgende">
    <w:name w:val="caption"/>
    <w:basedOn w:val="Normal"/>
    <w:next w:val="Normal"/>
    <w:uiPriority w:val="35"/>
    <w:unhideWhenUsed/>
    <w:qFormat/>
    <w:rsid w:val="00D37868"/>
    <w:pPr>
      <w:spacing w:after="200" w:line="240" w:lineRule="auto"/>
    </w:pPr>
    <w:rPr>
      <w:b/>
      <w:bCs/>
      <w:color w:val="4472C4" w:themeColor="accent1"/>
      <w:sz w:val="18"/>
      <w:szCs w:val="18"/>
    </w:rPr>
  </w:style>
  <w:style w:type="table" w:customStyle="1" w:styleId="TableauGrille4-Accentuation11">
    <w:name w:val="Tableau Grille 4 - Accentuation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HTML">
    <w:name w:val="HTML Preformatted"/>
    <w:basedOn w:val="Normal"/>
    <w:link w:val="PrformatHTMLCar"/>
    <w:uiPriority w:val="99"/>
    <w:semiHidden/>
    <w:unhideWhenUsed/>
    <w:rsid w:val="00D3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D37868"/>
    <w:rPr>
      <w:rFonts w:ascii="Courier New" w:eastAsia="Times New Roman" w:hAnsi="Courier New" w:cs="Courier New"/>
      <w:sz w:val="20"/>
      <w:szCs w:val="20"/>
      <w:lang w:val="fr-FR" w:eastAsia="fr-FR"/>
    </w:rPr>
  </w:style>
  <w:style w:type="table" w:customStyle="1" w:styleId="GridTable4-Accent11">
    <w:name w:val="Grid Table 4 - Accent 1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M1">
    <w:name w:val="toc 1"/>
    <w:basedOn w:val="Normal"/>
    <w:next w:val="Normal"/>
    <w:autoRedefine/>
    <w:uiPriority w:val="39"/>
    <w:unhideWhenUsed/>
    <w:rsid w:val="00D37868"/>
    <w:pPr>
      <w:tabs>
        <w:tab w:val="right" w:leader="underscore" w:pos="9016"/>
      </w:tabs>
      <w:bidi/>
      <w:spacing w:before="120" w:after="0"/>
    </w:pPr>
    <w:rPr>
      <w:rFonts w:cs="Times New Roman"/>
      <w:b/>
      <w:bCs/>
      <w:i/>
      <w:iCs/>
      <w:sz w:val="24"/>
      <w:szCs w:val="28"/>
    </w:rPr>
  </w:style>
  <w:style w:type="paragraph" w:styleId="TM3">
    <w:name w:val="toc 3"/>
    <w:basedOn w:val="Normal"/>
    <w:next w:val="Normal"/>
    <w:autoRedefine/>
    <w:uiPriority w:val="39"/>
    <w:unhideWhenUsed/>
    <w:rsid w:val="00D37868"/>
    <w:pPr>
      <w:tabs>
        <w:tab w:val="right" w:leader="underscore" w:pos="9016"/>
      </w:tabs>
      <w:bidi/>
      <w:spacing w:after="0" w:line="240" w:lineRule="auto"/>
      <w:ind w:left="440"/>
    </w:pPr>
    <w:rPr>
      <w:rFonts w:asciiTheme="majorBidi" w:hAnsiTheme="majorBidi" w:cs="Times New Roman"/>
      <w:b/>
      <w:bCs/>
      <w:noProof/>
      <w:sz w:val="20"/>
      <w:szCs w:val="24"/>
      <w:lang w:bidi="ar-DZ"/>
    </w:rPr>
  </w:style>
  <w:style w:type="paragraph" w:styleId="TM2">
    <w:name w:val="toc 2"/>
    <w:basedOn w:val="Normal"/>
    <w:next w:val="Normal"/>
    <w:autoRedefine/>
    <w:uiPriority w:val="39"/>
    <w:unhideWhenUsed/>
    <w:rsid w:val="00D37868"/>
    <w:pPr>
      <w:spacing w:before="120" w:after="0"/>
      <w:ind w:left="220"/>
    </w:pPr>
    <w:rPr>
      <w:rFonts w:cs="Times New Roman"/>
      <w:b/>
      <w:bCs/>
      <w:szCs w:val="26"/>
    </w:rPr>
  </w:style>
  <w:style w:type="paragraph" w:styleId="En-ttedetabledesmatires">
    <w:name w:val="TOC Heading"/>
    <w:basedOn w:val="Titre1"/>
    <w:next w:val="Normal"/>
    <w:uiPriority w:val="39"/>
    <w:semiHidden/>
    <w:unhideWhenUsed/>
    <w:qFormat/>
    <w:rsid w:val="00D37868"/>
    <w:pPr>
      <w:spacing w:line="276" w:lineRule="auto"/>
      <w:outlineLvl w:val="9"/>
    </w:pPr>
    <w:rPr>
      <w:lang w:val="fr-FR"/>
    </w:rPr>
  </w:style>
  <w:style w:type="paragraph" w:styleId="TM4">
    <w:name w:val="toc 4"/>
    <w:basedOn w:val="Normal"/>
    <w:next w:val="Normal"/>
    <w:autoRedefine/>
    <w:uiPriority w:val="39"/>
    <w:unhideWhenUsed/>
    <w:rsid w:val="00D37868"/>
    <w:pPr>
      <w:spacing w:after="0"/>
      <w:ind w:left="660"/>
    </w:pPr>
    <w:rPr>
      <w:rFonts w:cs="Times New Roman"/>
      <w:sz w:val="20"/>
      <w:szCs w:val="24"/>
    </w:rPr>
  </w:style>
  <w:style w:type="paragraph" w:styleId="TM5">
    <w:name w:val="toc 5"/>
    <w:basedOn w:val="Normal"/>
    <w:next w:val="Normal"/>
    <w:autoRedefine/>
    <w:uiPriority w:val="39"/>
    <w:unhideWhenUsed/>
    <w:rsid w:val="00D37868"/>
    <w:pPr>
      <w:spacing w:after="0"/>
      <w:ind w:left="880"/>
    </w:pPr>
    <w:rPr>
      <w:rFonts w:cs="Times New Roman"/>
      <w:sz w:val="20"/>
      <w:szCs w:val="24"/>
    </w:rPr>
  </w:style>
  <w:style w:type="paragraph" w:styleId="TM6">
    <w:name w:val="toc 6"/>
    <w:basedOn w:val="Normal"/>
    <w:next w:val="Normal"/>
    <w:autoRedefine/>
    <w:uiPriority w:val="39"/>
    <w:unhideWhenUsed/>
    <w:rsid w:val="00D37868"/>
    <w:pPr>
      <w:spacing w:after="0"/>
      <w:ind w:left="1100"/>
    </w:pPr>
    <w:rPr>
      <w:rFonts w:cs="Times New Roman"/>
      <w:sz w:val="20"/>
      <w:szCs w:val="24"/>
    </w:rPr>
  </w:style>
  <w:style w:type="paragraph" w:styleId="TM7">
    <w:name w:val="toc 7"/>
    <w:basedOn w:val="Normal"/>
    <w:next w:val="Normal"/>
    <w:autoRedefine/>
    <w:uiPriority w:val="39"/>
    <w:unhideWhenUsed/>
    <w:rsid w:val="00D37868"/>
    <w:pPr>
      <w:spacing w:after="0"/>
      <w:ind w:left="1320"/>
    </w:pPr>
    <w:rPr>
      <w:rFonts w:cs="Times New Roman"/>
      <w:sz w:val="20"/>
      <w:szCs w:val="24"/>
    </w:rPr>
  </w:style>
  <w:style w:type="paragraph" w:styleId="TM8">
    <w:name w:val="toc 8"/>
    <w:basedOn w:val="Normal"/>
    <w:next w:val="Normal"/>
    <w:autoRedefine/>
    <w:uiPriority w:val="39"/>
    <w:unhideWhenUsed/>
    <w:rsid w:val="00D37868"/>
    <w:pPr>
      <w:spacing w:after="0"/>
      <w:ind w:left="1540"/>
    </w:pPr>
    <w:rPr>
      <w:rFonts w:cs="Times New Roman"/>
      <w:sz w:val="20"/>
      <w:szCs w:val="24"/>
    </w:rPr>
  </w:style>
  <w:style w:type="paragraph" w:styleId="TM9">
    <w:name w:val="toc 9"/>
    <w:basedOn w:val="Normal"/>
    <w:next w:val="Normal"/>
    <w:autoRedefine/>
    <w:uiPriority w:val="39"/>
    <w:unhideWhenUsed/>
    <w:rsid w:val="00D37868"/>
    <w:pPr>
      <w:spacing w:after="0"/>
      <w:ind w:left="1760"/>
    </w:pPr>
    <w:rPr>
      <w:rFonts w:cs="Times New Roman"/>
      <w:sz w:val="20"/>
      <w:szCs w:val="24"/>
    </w:rPr>
  </w:style>
  <w:style w:type="character" w:customStyle="1" w:styleId="UnresolvedMention">
    <w:name w:val="Unresolved Mention"/>
    <w:basedOn w:val="Policepardfaut"/>
    <w:uiPriority w:val="99"/>
    <w:semiHidden/>
    <w:unhideWhenUsed/>
    <w:rsid w:val="00D37868"/>
    <w:rPr>
      <w:color w:val="605E5C"/>
      <w:shd w:val="clear" w:color="auto" w:fill="E1DFDD"/>
    </w:rPr>
  </w:style>
  <w:style w:type="paragraph" w:customStyle="1" w:styleId="ge">
    <w:name w:val="g_e"/>
    <w:basedOn w:val="Normal"/>
    <w:rsid w:val="00D378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GridTable2Accent1">
    <w:name w:val="Grid Table 2 Accent 1"/>
    <w:basedOn w:val="TableauNormal"/>
    <w:uiPriority w:val="47"/>
    <w:rsid w:val="00D37868"/>
    <w:pPr>
      <w:bidi w:val="0"/>
      <w:spacing w:after="0" w:line="240" w:lineRule="auto"/>
    </w:pPr>
    <w:rPr>
      <w:lang w:val="fr-FR"/>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auNormal"/>
    <w:uiPriority w:val="49"/>
    <w:rsid w:val="00D37868"/>
    <w:pPr>
      <w:bidi w:val="0"/>
      <w:spacing w:after="0" w:line="240" w:lineRule="auto"/>
    </w:pPr>
    <w:rPr>
      <w:lang w:val="fr-CA"/>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ev">
    <w:name w:val="Strong"/>
    <w:basedOn w:val="Policepardfaut"/>
    <w:uiPriority w:val="22"/>
    <w:qFormat/>
    <w:rsid w:val="00556F56"/>
    <w:rPr>
      <w:b/>
      <w:bCs/>
    </w:rPr>
  </w:style>
  <w:style w:type="paragraph" w:styleId="Notedebasdepage">
    <w:name w:val="footnote text"/>
    <w:basedOn w:val="Normal"/>
    <w:link w:val="NotedebasdepageCar"/>
    <w:uiPriority w:val="99"/>
    <w:semiHidden/>
    <w:unhideWhenUsed/>
    <w:rsid w:val="00556F56"/>
    <w:pPr>
      <w:bidi/>
      <w:spacing w:after="0" w:line="240" w:lineRule="auto"/>
    </w:pPr>
    <w:rPr>
      <w:sz w:val="20"/>
      <w:szCs w:val="20"/>
      <w:lang w:val="fr-FR"/>
    </w:rPr>
  </w:style>
  <w:style w:type="character" w:customStyle="1" w:styleId="NotedebasdepageCar">
    <w:name w:val="Note de bas de page Car"/>
    <w:basedOn w:val="Policepardfaut"/>
    <w:link w:val="Notedebasdepage"/>
    <w:uiPriority w:val="99"/>
    <w:semiHidden/>
    <w:rsid w:val="00556F56"/>
    <w:rPr>
      <w:sz w:val="20"/>
      <w:szCs w:val="20"/>
      <w:lang w:val="fr-FR"/>
    </w:rPr>
  </w:style>
  <w:style w:type="character" w:styleId="Appelnotedebasdep">
    <w:name w:val="footnote reference"/>
    <w:basedOn w:val="Policepardfaut"/>
    <w:uiPriority w:val="99"/>
    <w:semiHidden/>
    <w:unhideWhenUsed/>
    <w:rsid w:val="00556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r.freepik.com/vecteurs-premium/modele-infographie-plat-recherche-scientifique_4241433.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rchipel.uqam.ca/6744/1/D268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F8603-1FAF-4DA8-B88B-CF66CF50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2258</Words>
  <Characters>12422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PC</cp:lastModifiedBy>
  <cp:revision>2</cp:revision>
  <cp:lastPrinted>2022-02-17T19:31:00Z</cp:lastPrinted>
  <dcterms:created xsi:type="dcterms:W3CDTF">2024-12-08T21:29:00Z</dcterms:created>
  <dcterms:modified xsi:type="dcterms:W3CDTF">2024-12-08T21:29:00Z</dcterms:modified>
</cp:coreProperties>
</file>